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5918" w:type="dxa"/>
        <w:tblInd w:w="393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882"/>
        <w:gridCol w:w="553"/>
        <w:gridCol w:w="34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8" w:type="dxa"/>
            <w:gridSpan w:val="4"/>
            <w:shd w:val="clear" w:color="auto" w:fill="auto"/>
          </w:tcPr>
          <w:p>
            <w:r>
              <w:rPr>
                <w:lang w:val="ru-RU"/>
              </w:rPr>
              <w:t>И</w:t>
            </w:r>
            <w:r>
              <w:rPr>
                <w:rFonts w:hint="default"/>
                <w:lang w:val="ru-RU"/>
              </w:rPr>
              <w:t>.о. р</w:t>
            </w:r>
            <w:r>
              <w:t>ектор</w:t>
            </w:r>
            <w:r>
              <w:rPr>
                <w:lang w:val="ru-RU"/>
              </w:rPr>
              <w:t>а</w:t>
            </w:r>
            <w:r>
              <w:t xml:space="preserve"> ННГУ им. Н.И. Лобачевского</w:t>
            </w:r>
          </w:p>
          <w:p>
            <w:r>
              <w:rPr>
                <w:lang w:val="ru-RU"/>
              </w:rPr>
              <w:t>п</w:t>
            </w:r>
            <w:bookmarkStart w:id="0" w:name="_GoBack"/>
            <w:bookmarkEnd w:id="0"/>
            <w:r>
              <w:rPr>
                <w:lang w:val="ru-RU"/>
              </w:rPr>
              <w:t>рофессору</w:t>
            </w:r>
            <w:r>
              <w:rPr>
                <w:rFonts w:hint="default"/>
                <w:lang w:val="ru-RU"/>
              </w:rPr>
              <w:t xml:space="preserve"> О.В. Трофимову</w:t>
            </w:r>
            <w:r>
              <w:t xml:space="preserve"> от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4" w:type="dxa"/>
            <w:gridSpan w:val="2"/>
            <w:shd w:val="clear" w:color="auto" w:fill="auto"/>
          </w:tcPr>
          <w:p>
            <w:r>
              <w:t>Фамилия</w:t>
            </w:r>
          </w:p>
        </w:tc>
        <w:tc>
          <w:tcPr>
            <w:tcW w:w="404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rPr>
                <w:i w:val="0"/>
                <w:iCs/>
                <w:color w:val="FF0000"/>
              </w:rPr>
            </w:pPr>
            <w:r>
              <w:rPr>
                <w:i w:val="0"/>
                <w:iCs/>
                <w:color w:val="FF0000"/>
              </w:rPr>
              <w:t>Иванова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4" w:type="dxa"/>
            <w:gridSpan w:val="2"/>
            <w:shd w:val="clear" w:color="auto" w:fill="auto"/>
          </w:tcPr>
          <w:p>
            <w:r>
              <w:t>Имя</w:t>
            </w:r>
          </w:p>
        </w:tc>
        <w:tc>
          <w:tcPr>
            <w:tcW w:w="40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rPr>
                <w:i w:val="0"/>
                <w:iCs/>
                <w:color w:val="FF0000"/>
              </w:rPr>
            </w:pPr>
            <w:r>
              <w:rPr>
                <w:i w:val="0"/>
                <w:iCs/>
                <w:color w:val="FF0000"/>
              </w:rPr>
              <w:t>Ивана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4" w:type="dxa"/>
            <w:gridSpan w:val="2"/>
            <w:shd w:val="clear" w:color="auto" w:fill="auto"/>
          </w:tcPr>
          <w:p>
            <w:r>
              <w:t>Отчество</w:t>
            </w:r>
          </w:p>
        </w:tc>
        <w:tc>
          <w:tcPr>
            <w:tcW w:w="40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rPr>
                <w:i w:val="0"/>
                <w:iCs/>
                <w:color w:val="FF0000"/>
              </w:rPr>
            </w:pPr>
            <w:r>
              <w:rPr>
                <w:i w:val="0"/>
                <w:iCs/>
                <w:color w:val="FF0000"/>
              </w:rPr>
              <w:t>Ивановича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4" w:type="dxa"/>
            <w:gridSpan w:val="2"/>
            <w:shd w:val="clear" w:color="auto" w:fill="auto"/>
          </w:tcPr>
          <w:p>
            <w:r>
              <w:t>Дата рождения</w:t>
            </w:r>
          </w:p>
        </w:tc>
        <w:tc>
          <w:tcPr>
            <w:tcW w:w="40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rPr>
                <w:i w:val="0"/>
                <w:iCs/>
                <w:color w:val="FF0000"/>
              </w:rPr>
            </w:pPr>
            <w:r>
              <w:rPr>
                <w:i w:val="0"/>
                <w:iCs/>
                <w:color w:val="FF0000"/>
              </w:rPr>
              <w:t>22.05.1976</w:t>
            </w:r>
          </w:p>
        </w:tc>
      </w:tr>
      <w:tr>
        <w:tc>
          <w:tcPr>
            <w:tcW w:w="1874" w:type="dxa"/>
            <w:gridSpan w:val="2"/>
            <w:shd w:val="clear" w:color="auto" w:fill="auto"/>
          </w:tcPr>
          <w:p>
            <w:r>
              <w:t>Место рождения</w:t>
            </w:r>
          </w:p>
        </w:tc>
        <w:tc>
          <w:tcPr>
            <w:tcW w:w="40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rPr>
                <w:i w:val="0"/>
                <w:iCs/>
                <w:color w:val="FF0000"/>
              </w:rPr>
            </w:pPr>
            <w:r>
              <w:rPr>
                <w:i w:val="0"/>
                <w:iCs/>
                <w:color w:val="FF0000"/>
              </w:rPr>
              <w:t>г. Горький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8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rPr>
                <w:i w:val="0"/>
                <w:iCs/>
                <w:color w:val="FF0000"/>
              </w:rPr>
            </w:pPr>
          </w:p>
        </w:tc>
      </w:tr>
      <w:tr>
        <w:tc>
          <w:tcPr>
            <w:tcW w:w="1874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r>
              <w:t>Гражданство</w:t>
            </w:r>
          </w:p>
        </w:tc>
        <w:tc>
          <w:tcPr>
            <w:tcW w:w="40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rPr>
                <w:i w:val="0"/>
                <w:iCs/>
                <w:color w:val="FF0000"/>
              </w:rPr>
            </w:pPr>
            <w:r>
              <w:rPr>
                <w:i w:val="0"/>
                <w:iCs/>
                <w:color w:val="FF0000"/>
              </w:rPr>
              <w:t>РФ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8" w:type="dxa"/>
            <w:gridSpan w:val="4"/>
            <w:shd w:val="clear" w:color="auto" w:fill="auto"/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>Документ, удостоверяющий  личность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shd w:val="clear" w:color="auto" w:fill="auto"/>
          </w:tcPr>
          <w:p>
            <w:r>
              <w:t>Серия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22 09</w:t>
            </w:r>
          </w:p>
        </w:tc>
        <w:tc>
          <w:tcPr>
            <w:tcW w:w="553" w:type="dxa"/>
            <w:shd w:val="clear" w:color="auto" w:fill="auto"/>
          </w:tcPr>
          <w:p>
            <w:pPr>
              <w:rPr>
                <w:i w:val="0"/>
                <w:iCs/>
              </w:rPr>
            </w:pPr>
            <w:r>
              <w:rPr>
                <w:i w:val="0"/>
                <w:iCs/>
              </w:rPr>
              <w:t>№</w:t>
            </w:r>
          </w:p>
        </w:tc>
        <w:tc>
          <w:tcPr>
            <w:tcW w:w="34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rPr>
                <w:i w:val="0"/>
                <w:iCs/>
                <w:color w:val="FF0000"/>
              </w:rPr>
            </w:pPr>
            <w:r>
              <w:rPr>
                <w:i w:val="0"/>
                <w:iCs/>
                <w:color w:val="FF0000"/>
              </w:rPr>
              <w:t>145 698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4" w:type="dxa"/>
            <w:gridSpan w:val="2"/>
            <w:shd w:val="clear" w:color="auto" w:fill="auto"/>
          </w:tcPr>
          <w:p>
            <w:r>
              <w:t>Кем выдан:</w:t>
            </w:r>
          </w:p>
        </w:tc>
        <w:tc>
          <w:tcPr>
            <w:tcW w:w="404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rPr>
                <w:i w:val="0"/>
                <w:iCs/>
                <w:color w:val="FF0000"/>
              </w:rPr>
            </w:pPr>
            <w:r>
              <w:rPr>
                <w:i w:val="0"/>
                <w:iCs/>
                <w:color w:val="FF0000"/>
              </w:rPr>
              <w:t>ОУФМС Нижегородского р-на</w:t>
            </w:r>
          </w:p>
        </w:tc>
      </w:tr>
      <w:tr>
        <w:tc>
          <w:tcPr>
            <w:tcW w:w="5918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rPr>
                <w:i w:val="0"/>
                <w:iCs/>
                <w:color w:val="FF0000"/>
              </w:rPr>
            </w:pPr>
            <w:r>
              <w:rPr>
                <w:i w:val="0"/>
                <w:iCs/>
                <w:color w:val="FF0000"/>
              </w:rPr>
              <w:t>города Нижнего Новгорода (как в паспорте)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rPr>
                <w:i w:val="0"/>
                <w:iCs/>
                <w:color w:val="FF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4" w:type="dxa"/>
            <w:gridSpan w:val="2"/>
            <w:tcBorders>
              <w:top w:val="single" w:color="auto" w:sz="4" w:space="0"/>
              <w:left w:val="nil"/>
              <w:right w:val="nil"/>
            </w:tcBorders>
            <w:shd w:val="clear" w:color="auto" w:fill="auto"/>
          </w:tcPr>
          <w:p>
            <w:r>
              <w:t>Дата выдачи:</w:t>
            </w:r>
          </w:p>
        </w:tc>
        <w:tc>
          <w:tcPr>
            <w:tcW w:w="40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rPr>
                <w:i w:val="0"/>
                <w:iCs/>
                <w:color w:val="FF0000"/>
              </w:rPr>
            </w:pPr>
            <w:r>
              <w:rPr>
                <w:i w:val="0"/>
                <w:iCs/>
                <w:color w:val="FF0000"/>
              </w:rPr>
              <w:t>25.06.2009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>
            <w:r>
              <w:t>Телефон</w:t>
            </w:r>
          </w:p>
        </w:tc>
        <w:tc>
          <w:tcPr>
            <w:tcW w:w="40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rPr>
                <w:i w:val="0"/>
                <w:iCs/>
                <w:color w:val="FF0000"/>
              </w:rPr>
            </w:pPr>
            <w:r>
              <w:rPr>
                <w:i w:val="0"/>
                <w:iCs/>
                <w:color w:val="FF0000"/>
              </w:rPr>
              <w:t>9 951 456 55 88</w:t>
            </w: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  <w:rPr>
          <w:b/>
        </w:rPr>
      </w:pPr>
      <w:r>
        <w:rPr>
          <w:b/>
        </w:rPr>
        <w:t>ЗАЯВЛЕНИЕ</w:t>
      </w:r>
    </w:p>
    <w:p>
      <w:pPr>
        <w:ind w:firstLine="709"/>
        <w:jc w:val="both"/>
      </w:pPr>
    </w:p>
    <w:p>
      <w:pPr>
        <w:ind w:firstLine="709"/>
        <w:jc w:val="both"/>
        <w:rPr>
          <w:rFonts w:hint="default"/>
          <w:color w:val="auto"/>
          <w:lang w:val="ru-RU"/>
        </w:rPr>
      </w:pPr>
      <w:r>
        <w:t>Прошу принять меня в порядке перевода из</w:t>
      </w:r>
      <w:r>
        <w:rPr>
          <w:i/>
          <w:iCs/>
        </w:rPr>
        <w:t xml:space="preserve"> </w:t>
      </w:r>
      <w:r>
        <w:rPr>
          <w:i w:val="0"/>
          <w:iCs w:val="0"/>
          <w:color w:val="FF0000"/>
        </w:rPr>
        <w:t>Нижегородского государственного технического университета им. Р.Е. Алексеева</w:t>
      </w:r>
      <w:r>
        <w:rPr>
          <w:i w:val="0"/>
          <w:iCs w:val="0"/>
        </w:rPr>
        <w:t xml:space="preserve"> </w:t>
      </w:r>
      <w:r>
        <w:t>в очну</w:t>
      </w:r>
      <w:r>
        <w:rPr>
          <w:color w:val="auto"/>
        </w:rPr>
        <w:t xml:space="preserve">ю </w:t>
      </w:r>
      <w:r>
        <w:rPr>
          <w:color w:val="auto"/>
          <w:lang w:val="ru-RU"/>
        </w:rPr>
        <w:t>вне</w:t>
      </w:r>
      <w:r>
        <w:rPr>
          <w:color w:val="auto"/>
        </w:rPr>
        <w:t xml:space="preserve">бюджетную аспирантуру </w:t>
      </w:r>
      <w:r>
        <w:rPr>
          <w:color w:val="auto"/>
          <w:lang w:val="ru-RU"/>
        </w:rPr>
        <w:t>на</w:t>
      </w:r>
      <w:r>
        <w:rPr>
          <w:rFonts w:hint="default"/>
          <w:color w:val="auto"/>
          <w:lang w:val="ru-RU"/>
        </w:rPr>
        <w:t xml:space="preserve"> первый год обучения </w:t>
      </w:r>
      <w:r>
        <w:rPr>
          <w:color w:val="auto"/>
          <w:lang w:val="ru-RU"/>
        </w:rPr>
        <w:t>на</w:t>
      </w:r>
      <w:r>
        <w:rPr>
          <w:rFonts w:hint="default"/>
          <w:color w:val="auto"/>
          <w:lang w:val="ru-RU"/>
        </w:rPr>
        <w:t xml:space="preserve"> программу аспирантуры «Региональная и отраслевая экономика (Экономика промышленности)» в соответствии с научной специальностью </w:t>
      </w:r>
      <w:r>
        <w:rPr>
          <w:i w:val="0"/>
          <w:iCs/>
          <w:color w:val="auto"/>
        </w:rPr>
        <w:t>«</w:t>
      </w:r>
      <w:r>
        <w:rPr>
          <w:rFonts w:hint="default"/>
          <w:i w:val="0"/>
          <w:iCs/>
          <w:color w:val="auto"/>
        </w:rPr>
        <w:t>5.2.3. Региональная и отраслевая экономика</w:t>
      </w:r>
      <w:r>
        <w:rPr>
          <w:i w:val="0"/>
          <w:iCs/>
          <w:color w:val="auto"/>
        </w:rPr>
        <w:t>»</w:t>
      </w:r>
      <w:r>
        <w:rPr>
          <w:rFonts w:hint="default"/>
          <w:color w:val="auto"/>
          <w:lang w:val="ru-RU"/>
        </w:rPr>
        <w:t>.</w:t>
      </w:r>
    </w:p>
    <w:p>
      <w:pPr>
        <w:ind w:firstLine="709"/>
        <w:jc w:val="both"/>
        <w:rPr>
          <w:rFonts w:hint="default"/>
          <w:i w:val="0"/>
          <w:iCs w:val="0"/>
          <w:color w:val="auto"/>
          <w:lang w:val="ru-RU"/>
        </w:rPr>
      </w:pPr>
      <w:r>
        <w:t>Прошу считать научным руководителе</w:t>
      </w:r>
      <w:r>
        <w:rPr>
          <w:i w:val="0"/>
          <w:iCs w:val="0"/>
          <w:color w:val="auto"/>
        </w:rPr>
        <w:t>м д.</w:t>
      </w:r>
      <w:r>
        <w:rPr>
          <w:i w:val="0"/>
          <w:iCs w:val="0"/>
          <w:color w:val="auto"/>
          <w:lang w:val="ru-RU"/>
        </w:rPr>
        <w:t>э</w:t>
      </w:r>
      <w:r>
        <w:rPr>
          <w:i w:val="0"/>
          <w:iCs w:val="0"/>
          <w:color w:val="auto"/>
        </w:rPr>
        <w:t xml:space="preserve">.н., </w:t>
      </w:r>
      <w:r>
        <w:rPr>
          <w:i w:val="0"/>
          <w:iCs w:val="0"/>
          <w:color w:val="auto"/>
          <w:lang w:val="ru-RU"/>
        </w:rPr>
        <w:t>профессора</w:t>
      </w:r>
      <w:r>
        <w:rPr>
          <w:rFonts w:hint="default"/>
          <w:i w:val="0"/>
          <w:iCs w:val="0"/>
          <w:color w:val="auto"/>
          <w:lang w:val="ru-RU"/>
        </w:rPr>
        <w:t xml:space="preserve"> Плехову Юлию Олеговну.</w:t>
      </w:r>
    </w:p>
    <w:p>
      <w:pPr>
        <w:jc w:val="both"/>
        <w:rPr>
          <w:snapToGrid w:val="0"/>
        </w:rPr>
      </w:pPr>
    </w:p>
    <w:p>
      <w:pPr>
        <w:jc w:val="both"/>
        <w:rPr>
          <w:snapToGrid w:val="0"/>
        </w:rPr>
      </w:pP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6"/>
        <w:gridCol w:w="2342"/>
        <w:gridCol w:w="51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</w:pPr>
            <w: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</w:pPr>
            <w:r>
              <w:t>/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812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/>
    <w:p>
      <w:pPr>
        <w:jc w:val="both"/>
        <w:rPr>
          <w:snapToGrid w:val="0"/>
        </w:rPr>
      </w:pPr>
    </w:p>
    <w:p>
      <w:pPr>
        <w:jc w:val="both"/>
        <w:rPr>
          <w:snapToGrid w:val="0"/>
        </w:rPr>
      </w:pPr>
    </w:p>
    <w:p>
      <w:pPr>
        <w:jc w:val="both"/>
        <w:rPr>
          <w:snapToGrid w:val="0"/>
        </w:rPr>
      </w:pPr>
      <w:r>
        <w:rPr>
          <w:snapToGrid w:val="0"/>
        </w:rPr>
        <w:t>Научный руководитель:</w:t>
      </w:r>
    </w:p>
    <w:p>
      <w:pPr>
        <w:jc w:val="both"/>
        <w:rPr>
          <w:snapToGrid w:val="0"/>
        </w:rPr>
      </w:pP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6"/>
        <w:gridCol w:w="2342"/>
        <w:gridCol w:w="51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</w:pPr>
            <w: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</w:pPr>
            <w:r>
              <w:t>/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812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/>
    <w:p/>
    <w:p>
      <w:pPr>
        <w:jc w:val="both"/>
        <w:rPr>
          <w:snapToGrid w:val="0"/>
        </w:rPr>
      </w:pPr>
      <w:r>
        <w:rPr>
          <w:snapToGrid w:val="0"/>
        </w:rPr>
        <w:t>Заведующий кафедрой:</w:t>
      </w:r>
    </w:p>
    <w:p>
      <w:pPr>
        <w:jc w:val="both"/>
        <w:rPr>
          <w:snapToGrid w:val="0"/>
        </w:rPr>
      </w:pP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6"/>
        <w:gridCol w:w="2342"/>
        <w:gridCol w:w="51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</w:pPr>
            <w: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</w:pPr>
            <w:r>
              <w:t>/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812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/>
    <w:p/>
    <w:p>
      <w:pPr>
        <w:jc w:val="both"/>
        <w:rPr>
          <w:snapToGrid w:val="0"/>
        </w:rPr>
      </w:pPr>
      <w:r>
        <w:rPr>
          <w:snapToGrid w:val="0"/>
        </w:rPr>
        <w:t>Декан факультета/ Директор института:</w:t>
      </w:r>
    </w:p>
    <w:p>
      <w:pPr>
        <w:jc w:val="both"/>
        <w:rPr>
          <w:snapToGrid w:val="0"/>
        </w:rPr>
      </w:pP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6"/>
        <w:gridCol w:w="2342"/>
        <w:gridCol w:w="51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</w:pPr>
            <w: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</w:pPr>
            <w:r>
              <w:t>/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812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/>
    <w:sectPr>
      <w:pgSz w:w="11906" w:h="16838"/>
      <w:pgMar w:top="1258" w:right="850" w:bottom="899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C9"/>
    <w:rsid w:val="00062A27"/>
    <w:rsid w:val="000A085D"/>
    <w:rsid w:val="000C3675"/>
    <w:rsid w:val="000D7E74"/>
    <w:rsid w:val="000F6B3A"/>
    <w:rsid w:val="001A04E5"/>
    <w:rsid w:val="001D3E72"/>
    <w:rsid w:val="00207D22"/>
    <w:rsid w:val="00224D40"/>
    <w:rsid w:val="002604D7"/>
    <w:rsid w:val="002732DB"/>
    <w:rsid w:val="0029310B"/>
    <w:rsid w:val="003637BB"/>
    <w:rsid w:val="0039373F"/>
    <w:rsid w:val="0039752E"/>
    <w:rsid w:val="003A12AD"/>
    <w:rsid w:val="003D158E"/>
    <w:rsid w:val="00430991"/>
    <w:rsid w:val="00445525"/>
    <w:rsid w:val="00453FE4"/>
    <w:rsid w:val="004723AA"/>
    <w:rsid w:val="00475989"/>
    <w:rsid w:val="00484E28"/>
    <w:rsid w:val="004871EC"/>
    <w:rsid w:val="00493CD4"/>
    <w:rsid w:val="004B5027"/>
    <w:rsid w:val="004C6F13"/>
    <w:rsid w:val="0050111F"/>
    <w:rsid w:val="00541574"/>
    <w:rsid w:val="00594F7E"/>
    <w:rsid w:val="005D63F5"/>
    <w:rsid w:val="005E1C95"/>
    <w:rsid w:val="006077B4"/>
    <w:rsid w:val="00607AEA"/>
    <w:rsid w:val="00630AE2"/>
    <w:rsid w:val="006313C9"/>
    <w:rsid w:val="00672691"/>
    <w:rsid w:val="006819A0"/>
    <w:rsid w:val="006871C5"/>
    <w:rsid w:val="006A40F9"/>
    <w:rsid w:val="006C5E33"/>
    <w:rsid w:val="006D2627"/>
    <w:rsid w:val="006E2457"/>
    <w:rsid w:val="0072748E"/>
    <w:rsid w:val="00733E37"/>
    <w:rsid w:val="00741FEB"/>
    <w:rsid w:val="00770A36"/>
    <w:rsid w:val="007842CD"/>
    <w:rsid w:val="007A74A1"/>
    <w:rsid w:val="007B3D29"/>
    <w:rsid w:val="007D07B7"/>
    <w:rsid w:val="008014C6"/>
    <w:rsid w:val="00841783"/>
    <w:rsid w:val="008424E7"/>
    <w:rsid w:val="0085120E"/>
    <w:rsid w:val="00876835"/>
    <w:rsid w:val="008D26BE"/>
    <w:rsid w:val="00902156"/>
    <w:rsid w:val="009258DD"/>
    <w:rsid w:val="00945D4A"/>
    <w:rsid w:val="00A15945"/>
    <w:rsid w:val="00A30B03"/>
    <w:rsid w:val="00A57B52"/>
    <w:rsid w:val="00B21CD7"/>
    <w:rsid w:val="00B3200A"/>
    <w:rsid w:val="00B346BC"/>
    <w:rsid w:val="00B35F0D"/>
    <w:rsid w:val="00BA75D4"/>
    <w:rsid w:val="00BE4369"/>
    <w:rsid w:val="00C00E23"/>
    <w:rsid w:val="00C3621C"/>
    <w:rsid w:val="00C6001E"/>
    <w:rsid w:val="00C73329"/>
    <w:rsid w:val="00C75810"/>
    <w:rsid w:val="00CE3034"/>
    <w:rsid w:val="00D22418"/>
    <w:rsid w:val="00D45AC5"/>
    <w:rsid w:val="00D5421E"/>
    <w:rsid w:val="00D60DC5"/>
    <w:rsid w:val="00D6136A"/>
    <w:rsid w:val="00E00E6A"/>
    <w:rsid w:val="00E15EBA"/>
    <w:rsid w:val="00E4273F"/>
    <w:rsid w:val="00E66482"/>
    <w:rsid w:val="00E7464B"/>
    <w:rsid w:val="00E80104"/>
    <w:rsid w:val="00E83C28"/>
    <w:rsid w:val="00EA4974"/>
    <w:rsid w:val="00EB1965"/>
    <w:rsid w:val="00F37C70"/>
    <w:rsid w:val="00F53DA8"/>
    <w:rsid w:val="024B6310"/>
    <w:rsid w:val="4C0F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2"/>
    <w:basedOn w:val="1"/>
    <w:next w:val="1"/>
    <w:qFormat/>
    <w:uiPriority w:val="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4"/>
    <w:basedOn w:val="1"/>
    <w:next w:val="1"/>
    <w:qFormat/>
    <w:uiPriority w:val="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qFormat/>
    <w:uiPriority w:val="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qFormat/>
    <w:uiPriority w:val="0"/>
    <w:rPr>
      <w:color w:val="800080"/>
      <w:u w:val="single"/>
    </w:rPr>
  </w:style>
  <w:style w:type="character" w:styleId="10">
    <w:name w:val="Hyperlink"/>
    <w:qFormat/>
    <w:uiPriority w:val="0"/>
    <w:rPr>
      <w:color w:val="5E0000"/>
      <w:u w:val="none"/>
    </w:rPr>
  </w:style>
  <w:style w:type="character" w:styleId="11">
    <w:name w:val="Strong"/>
    <w:qFormat/>
    <w:uiPriority w:val="0"/>
    <w:rPr>
      <w:b/>
      <w:bCs/>
    </w:rPr>
  </w:style>
  <w:style w:type="paragraph" w:styleId="12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13">
    <w:name w:val="Body Text 2"/>
    <w:basedOn w:val="1"/>
    <w:qFormat/>
    <w:uiPriority w:val="0"/>
    <w:pPr>
      <w:spacing w:after="120" w:line="480" w:lineRule="auto"/>
    </w:pPr>
  </w:style>
  <w:style w:type="paragraph" w:styleId="14">
    <w:name w:val="Body Text"/>
    <w:basedOn w:val="1"/>
    <w:qFormat/>
    <w:uiPriority w:val="0"/>
    <w:pPr>
      <w:jc w:val="both"/>
    </w:pPr>
  </w:style>
  <w:style w:type="paragraph" w:styleId="15">
    <w:name w:val="Normal (Web)"/>
    <w:basedOn w:val="1"/>
    <w:qFormat/>
    <w:uiPriority w:val="0"/>
    <w:pPr>
      <w:spacing w:before="100" w:beforeAutospacing="1" w:after="100" w:afterAutospacing="1"/>
    </w:pPr>
  </w:style>
  <w:style w:type="table" w:styleId="16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RUDN</Company>
  <Pages>1</Pages>
  <Words>130</Words>
  <Characters>896</Characters>
  <Lines>7</Lines>
  <Paragraphs>2</Paragraphs>
  <TotalTime>28</TotalTime>
  <ScaleCrop>false</ScaleCrop>
  <LinksUpToDate>false</LinksUpToDate>
  <CharactersWithSpaces>1024</CharactersWithSpaces>
  <Application>WPS Office_11.2.0.11388_F1E327BC-269C-435d-A152-05C5408002CA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2021-07-28T10:38:00Z</dcterms:created>
  <dc:creator>o.v.andreeva</dc:creator>
  <cp:lastModifiedBy>Татьяна Салахет�</cp:lastModifiedBy>
  <cp:lastPrinted>2022-11-14T11:27:00Z</cp:lastPrinted>
  <dcterms:modified xsi:type="dcterms:W3CDTF">2023-03-15T09:41:10Z</dcterms:modified>
  <dc:title>Проректору по научной работе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1049-11.2.0.11388</vt:lpwstr>
  </property>
  <property fmtid="{D5CDD505-2E9C-101B-9397-08002B2CF9AE}" pid="3" name="ICV">
    <vt:lpwstr>7173150322444499A1C5B0C24F9DFA95</vt:lpwstr>
  </property>
</Properties>
</file>