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sz w:val="28"/>
          <w:szCs w:val="28"/>
        </w:rPr>
      </w:pPr>
      <w:bookmarkStart w:id="0" w:name="_GoBack"/>
      <w:bookmarkEnd w:id="0"/>
    </w:p>
    <w:tbl>
      <w:tblPr>
        <w:tblStyle w:val="8"/>
        <w:tblW w:w="0" w:type="auto"/>
        <w:tblInd w:w="365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1"/>
        <w:gridCol w:w="662"/>
        <w:gridCol w:w="519"/>
        <w:gridCol w:w="1182"/>
        <w:gridCol w:w="469"/>
        <w:gridCol w:w="190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9" w:type="dxa"/>
            <w:gridSpan w:val="6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И</w:t>
            </w:r>
            <w:r>
              <w:rPr>
                <w:rFonts w:hint="default"/>
                <w:sz w:val="28"/>
                <w:szCs w:val="28"/>
                <w:lang w:val="ru-RU"/>
              </w:rPr>
              <w:t>.о. р</w:t>
            </w:r>
            <w:r>
              <w:rPr>
                <w:sz w:val="28"/>
                <w:szCs w:val="28"/>
              </w:rPr>
              <w:t>ектор</w:t>
            </w:r>
            <w:r>
              <w:rPr>
                <w:sz w:val="28"/>
                <w:szCs w:val="28"/>
                <w:lang w:val="ru-RU"/>
              </w:rPr>
              <w:t>а</w:t>
            </w:r>
            <w:r>
              <w:rPr>
                <w:sz w:val="28"/>
                <w:szCs w:val="28"/>
              </w:rPr>
              <w:t xml:space="preserve"> ННГУ им. Н.И. Лобачевского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13" w:type="dxa"/>
            <w:gridSpan w:val="5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профессору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О.В. Трофимову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аспиранта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jc w:val="center"/>
              <w:rPr>
                <w:i/>
                <w:color w:val="FF0000"/>
                <w:sz w:val="28"/>
                <w:szCs w:val="28"/>
              </w:rPr>
            </w:pPr>
            <w:r>
              <w:rPr>
                <w:i/>
                <w:color w:val="FF0000"/>
                <w:sz w:val="28"/>
                <w:szCs w:val="28"/>
              </w:rPr>
              <w:t>1</w:t>
            </w: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jc w:val="center"/>
              <w:rPr>
                <w:i/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года</w:t>
            </w: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jc w:val="center"/>
              <w:rPr>
                <w:i/>
                <w:color w:val="FF0000"/>
                <w:sz w:val="28"/>
                <w:szCs w:val="28"/>
              </w:rPr>
            </w:pPr>
            <w:r>
              <w:rPr>
                <w:i/>
                <w:color w:val="FF0000"/>
                <w:sz w:val="28"/>
                <w:szCs w:val="28"/>
              </w:rPr>
              <w:t>очной</w:t>
            </w:r>
          </w:p>
        </w:tc>
        <w:tc>
          <w:tcPr>
            <w:tcW w:w="23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формы обучения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rPr>
                <w:i/>
                <w:color w:val="FF0000"/>
                <w:sz w:val="28"/>
                <w:szCs w:val="28"/>
              </w:rPr>
            </w:pPr>
            <w:r>
              <w:rPr>
                <w:i/>
                <w:color w:val="FF0000"/>
                <w:sz w:val="28"/>
                <w:szCs w:val="28"/>
              </w:rPr>
              <w:t xml:space="preserve">Института международных отношений и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rPr>
                <w:i/>
                <w:color w:val="FF0000"/>
                <w:sz w:val="28"/>
                <w:szCs w:val="28"/>
              </w:rPr>
            </w:pPr>
            <w:r>
              <w:rPr>
                <w:i/>
                <w:color w:val="FF0000"/>
                <w:sz w:val="28"/>
                <w:szCs w:val="28"/>
              </w:rPr>
              <w:t>мировой истории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(факультет, институт)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jc w:val="center"/>
              <w:rPr>
                <w:i/>
                <w:color w:val="FF0000"/>
                <w:sz w:val="28"/>
                <w:szCs w:val="28"/>
              </w:rPr>
            </w:pPr>
            <w:r>
              <w:rPr>
                <w:i/>
                <w:color w:val="FF0000"/>
                <w:sz w:val="28"/>
                <w:szCs w:val="28"/>
              </w:rPr>
              <w:t>Смирновой Оксаны Ивановны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(ФИО полностью)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Телефон:</w:t>
            </w:r>
          </w:p>
        </w:tc>
        <w:tc>
          <w:tcPr>
            <w:tcW w:w="40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rPr>
                <w:i/>
                <w:color w:val="FF0000"/>
                <w:sz w:val="28"/>
                <w:szCs w:val="28"/>
              </w:rPr>
            </w:pPr>
            <w:r>
              <w:rPr>
                <w:i/>
                <w:color w:val="FF0000"/>
                <w:sz w:val="28"/>
                <w:szCs w:val="28"/>
              </w:rPr>
              <w:t>8 915 111 11 11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ЗАЯВЛЕНИЕ</w:t>
      </w:r>
    </w:p>
    <w:p>
      <w:pPr>
        <w:ind w:firstLine="720"/>
        <w:jc w:val="both"/>
        <w:rPr>
          <w:sz w:val="28"/>
          <w:szCs w:val="28"/>
        </w:rPr>
      </w:pP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считать меня по фамилии </w:t>
      </w:r>
      <w:r>
        <w:rPr>
          <w:i/>
          <w:color w:val="FF0000"/>
          <w:sz w:val="28"/>
          <w:szCs w:val="28"/>
        </w:rPr>
        <w:t>Петрова</w:t>
      </w:r>
      <w:r>
        <w:rPr>
          <w:sz w:val="28"/>
          <w:szCs w:val="28"/>
        </w:rPr>
        <w:t xml:space="preserve"> в связи с </w:t>
      </w:r>
      <w:r>
        <w:rPr>
          <w:i/>
          <w:color w:val="FF0000"/>
          <w:sz w:val="28"/>
          <w:szCs w:val="28"/>
        </w:rPr>
        <w:t>заключением брака</w:t>
      </w:r>
      <w:r>
        <w:rPr>
          <w:sz w:val="28"/>
          <w:szCs w:val="28"/>
        </w:rPr>
        <w:t xml:space="preserve">. Копию </w:t>
      </w:r>
      <w:r>
        <w:rPr>
          <w:i/>
          <w:color w:val="FF0000"/>
          <w:sz w:val="28"/>
          <w:szCs w:val="28"/>
        </w:rPr>
        <w:t>свидетельства о заключении брака</w:t>
      </w:r>
      <w:r>
        <w:rPr>
          <w:sz w:val="28"/>
          <w:szCs w:val="28"/>
        </w:rPr>
        <w:t xml:space="preserve"> № </w:t>
      </w:r>
      <w:r>
        <w:rPr>
          <w:i/>
          <w:color w:val="FF0000"/>
          <w:sz w:val="28"/>
          <w:szCs w:val="28"/>
        </w:rPr>
        <w:t>ТН-258975</w:t>
      </w:r>
      <w:r>
        <w:rPr>
          <w:sz w:val="28"/>
          <w:szCs w:val="28"/>
        </w:rPr>
        <w:t xml:space="preserve"> от </w:t>
      </w:r>
      <w:r>
        <w:rPr>
          <w:i/>
          <w:color w:val="FF0000"/>
          <w:sz w:val="28"/>
          <w:szCs w:val="28"/>
        </w:rPr>
        <w:t xml:space="preserve">20 января 2016 г. </w:t>
      </w:r>
      <w:r>
        <w:rPr>
          <w:sz w:val="28"/>
          <w:szCs w:val="28"/>
        </w:rPr>
        <w:t>и копию паспорта прилагаю.</w:t>
      </w:r>
    </w:p>
    <w:p>
      <w:pPr>
        <w:jc w:val="both"/>
        <w:rPr>
          <w:snapToGrid w:val="0"/>
        </w:rPr>
      </w:pPr>
    </w:p>
    <w:p>
      <w:pPr>
        <w:jc w:val="both"/>
        <w:rPr>
          <w:snapToGrid w:val="0"/>
        </w:rPr>
      </w:pPr>
    </w:p>
    <w:p>
      <w:pPr>
        <w:jc w:val="both"/>
        <w:rPr>
          <w:snapToGrid w:val="0"/>
        </w:rPr>
      </w:pPr>
    </w:p>
    <w:tbl>
      <w:tblPr>
        <w:tblStyle w:val="8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6"/>
        <w:gridCol w:w="2342"/>
        <w:gridCol w:w="51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jc w:val="right"/>
            </w:pPr>
            <w:r>
              <w:t>/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jc w:val="right"/>
            </w:pPr>
            <w:r>
              <w:t>/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дата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подпись</w:t>
            </w:r>
          </w:p>
        </w:tc>
        <w:tc>
          <w:tcPr>
            <w:tcW w:w="5812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расшифровка подписи</w:t>
            </w:r>
          </w:p>
        </w:tc>
      </w:tr>
    </w:tbl>
    <w:p/>
    <w:p/>
    <w:sectPr>
      <w:pgSz w:w="11906" w:h="16838"/>
      <w:pgMar w:top="1258" w:right="850" w:bottom="899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3C9"/>
    <w:rsid w:val="00062A27"/>
    <w:rsid w:val="000A085D"/>
    <w:rsid w:val="000C3675"/>
    <w:rsid w:val="000F6B3A"/>
    <w:rsid w:val="001353BA"/>
    <w:rsid w:val="001D0FA6"/>
    <w:rsid w:val="001D3E72"/>
    <w:rsid w:val="002048C2"/>
    <w:rsid w:val="00207D22"/>
    <w:rsid w:val="002732DB"/>
    <w:rsid w:val="0029310B"/>
    <w:rsid w:val="003637BB"/>
    <w:rsid w:val="0039373F"/>
    <w:rsid w:val="003A12AD"/>
    <w:rsid w:val="003D158E"/>
    <w:rsid w:val="00415235"/>
    <w:rsid w:val="00445525"/>
    <w:rsid w:val="00453FE4"/>
    <w:rsid w:val="004723AA"/>
    <w:rsid w:val="00475989"/>
    <w:rsid w:val="00484E28"/>
    <w:rsid w:val="004871EC"/>
    <w:rsid w:val="00493CD4"/>
    <w:rsid w:val="004C4F73"/>
    <w:rsid w:val="004C6F13"/>
    <w:rsid w:val="004F2EF0"/>
    <w:rsid w:val="00541574"/>
    <w:rsid w:val="00552C63"/>
    <w:rsid w:val="005669D6"/>
    <w:rsid w:val="005D63F5"/>
    <w:rsid w:val="00630AE2"/>
    <w:rsid w:val="006313C9"/>
    <w:rsid w:val="00664D33"/>
    <w:rsid w:val="006819A0"/>
    <w:rsid w:val="006871C5"/>
    <w:rsid w:val="006A40F9"/>
    <w:rsid w:val="006C5E33"/>
    <w:rsid w:val="006D2627"/>
    <w:rsid w:val="00741FEB"/>
    <w:rsid w:val="00745106"/>
    <w:rsid w:val="00770A36"/>
    <w:rsid w:val="00774FDB"/>
    <w:rsid w:val="007842CD"/>
    <w:rsid w:val="007A74A1"/>
    <w:rsid w:val="007B3D29"/>
    <w:rsid w:val="007D07B7"/>
    <w:rsid w:val="008014C6"/>
    <w:rsid w:val="00841783"/>
    <w:rsid w:val="008424E7"/>
    <w:rsid w:val="0085120E"/>
    <w:rsid w:val="008710D4"/>
    <w:rsid w:val="008D26BE"/>
    <w:rsid w:val="00902156"/>
    <w:rsid w:val="009258DD"/>
    <w:rsid w:val="00945D4A"/>
    <w:rsid w:val="00953E44"/>
    <w:rsid w:val="00A2029B"/>
    <w:rsid w:val="00A202B5"/>
    <w:rsid w:val="00A57B52"/>
    <w:rsid w:val="00A94985"/>
    <w:rsid w:val="00B21CD7"/>
    <w:rsid w:val="00B3200A"/>
    <w:rsid w:val="00B346BC"/>
    <w:rsid w:val="00B35F0D"/>
    <w:rsid w:val="00BA75D4"/>
    <w:rsid w:val="00BE4369"/>
    <w:rsid w:val="00C00E23"/>
    <w:rsid w:val="00C3621C"/>
    <w:rsid w:val="00C73329"/>
    <w:rsid w:val="00C75810"/>
    <w:rsid w:val="00CE3034"/>
    <w:rsid w:val="00D05F98"/>
    <w:rsid w:val="00D41DFA"/>
    <w:rsid w:val="00D45AC5"/>
    <w:rsid w:val="00D5421E"/>
    <w:rsid w:val="00D56A3E"/>
    <w:rsid w:val="00D60DC5"/>
    <w:rsid w:val="00DE4F20"/>
    <w:rsid w:val="00E00E6A"/>
    <w:rsid w:val="00E15EBA"/>
    <w:rsid w:val="00E66482"/>
    <w:rsid w:val="00E80104"/>
    <w:rsid w:val="00E83C28"/>
    <w:rsid w:val="00E850C5"/>
    <w:rsid w:val="00EA4974"/>
    <w:rsid w:val="00EB1965"/>
    <w:rsid w:val="00F3169A"/>
    <w:rsid w:val="00F96881"/>
    <w:rsid w:val="00FB6AAA"/>
    <w:rsid w:val="55AF5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2"/>
    <w:basedOn w:val="1"/>
    <w:next w:val="1"/>
    <w:qFormat/>
    <w:uiPriority w:val="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4"/>
    <w:basedOn w:val="1"/>
    <w:next w:val="1"/>
    <w:qFormat/>
    <w:uiPriority w:val="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qFormat/>
    <w:uiPriority w:val="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7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FollowedHyperlink"/>
    <w:uiPriority w:val="0"/>
    <w:rPr>
      <w:color w:val="800080"/>
      <w:u w:val="single"/>
    </w:rPr>
  </w:style>
  <w:style w:type="character" w:styleId="10">
    <w:name w:val="Hyperlink"/>
    <w:uiPriority w:val="0"/>
    <w:rPr>
      <w:color w:val="5E0000"/>
      <w:u w:val="none"/>
    </w:rPr>
  </w:style>
  <w:style w:type="character" w:styleId="11">
    <w:name w:val="Strong"/>
    <w:qFormat/>
    <w:uiPriority w:val="0"/>
    <w:rPr>
      <w:b/>
      <w:bCs/>
    </w:rPr>
  </w:style>
  <w:style w:type="paragraph" w:styleId="12">
    <w:name w:val="Balloon Text"/>
    <w:basedOn w:val="1"/>
    <w:semiHidden/>
    <w:uiPriority w:val="0"/>
    <w:rPr>
      <w:rFonts w:ascii="Tahoma" w:hAnsi="Tahoma" w:cs="Tahoma"/>
      <w:sz w:val="16"/>
      <w:szCs w:val="16"/>
    </w:rPr>
  </w:style>
  <w:style w:type="paragraph" w:styleId="13">
    <w:name w:val="Body Text 2"/>
    <w:basedOn w:val="1"/>
    <w:uiPriority w:val="0"/>
    <w:pPr>
      <w:spacing w:after="120" w:line="480" w:lineRule="auto"/>
    </w:pPr>
  </w:style>
  <w:style w:type="paragraph" w:styleId="14">
    <w:name w:val="Body Text"/>
    <w:basedOn w:val="1"/>
    <w:uiPriority w:val="0"/>
    <w:pPr>
      <w:jc w:val="both"/>
    </w:pPr>
  </w:style>
  <w:style w:type="paragraph" w:styleId="15">
    <w:name w:val="Body Text Indent"/>
    <w:basedOn w:val="1"/>
    <w:link w:val="18"/>
    <w:uiPriority w:val="0"/>
    <w:pPr>
      <w:spacing w:after="120"/>
      <w:ind w:left="283"/>
    </w:pPr>
  </w:style>
  <w:style w:type="paragraph" w:styleId="16">
    <w:name w:val="Normal (Web)"/>
    <w:basedOn w:val="1"/>
    <w:uiPriority w:val="0"/>
    <w:pPr>
      <w:spacing w:before="100" w:beforeAutospacing="1" w:after="100" w:afterAutospacing="1"/>
    </w:pPr>
  </w:style>
  <w:style w:type="table" w:styleId="17">
    <w:name w:val="Table Grid"/>
    <w:basedOn w:val="8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Основной текст с отступом Знак"/>
    <w:link w:val="15"/>
    <w:uiPriority w:val="0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RUDN</Company>
  <Pages>1</Pages>
  <Words>69</Words>
  <Characters>399</Characters>
  <Lines>3</Lines>
  <Paragraphs>1</Paragraphs>
  <TotalTime>0</TotalTime>
  <ScaleCrop>false</ScaleCrop>
  <LinksUpToDate>false</LinksUpToDate>
  <CharactersWithSpaces>467</CharactersWithSpaces>
  <Application>WPS Office_11.2.0.11388_F1E327BC-269C-435d-A152-05C5408002CA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2021-07-28T10:35:00Z</dcterms:created>
  <dc:creator>o.v.andreeva</dc:creator>
  <cp:lastModifiedBy>Татьяна Салахет�</cp:lastModifiedBy>
  <cp:lastPrinted>2015-03-12T09:51:00Z</cp:lastPrinted>
  <dcterms:modified xsi:type="dcterms:W3CDTF">2023-03-15T09:41:46Z</dcterms:modified>
  <dc:title>Проректору по научной работе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1049-11.2.0.11388</vt:lpwstr>
  </property>
  <property fmtid="{D5CDD505-2E9C-101B-9397-08002B2CF9AE}" pid="3" name="ICV">
    <vt:lpwstr>54F0CAA7396F47DC8EED9C9ACD7F1E7F</vt:lpwstr>
  </property>
</Properties>
</file>