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C53C8A" w:rsidTr="00C53C8A">
        <w:tc>
          <w:tcPr>
            <w:tcW w:w="5919" w:type="dxa"/>
            <w:gridSpan w:val="5"/>
            <w:hideMark/>
          </w:tcPr>
          <w:p w:rsidR="00C53C8A" w:rsidRDefault="00C53C8A">
            <w:pPr>
              <w:rPr>
                <w:sz w:val="28"/>
                <w:szCs w:val="28"/>
              </w:rPr>
            </w:pPr>
            <w:bookmarkStart w:id="0" w:name="OLE_LINK1"/>
            <w:bookmarkStart w:id="1" w:name="_GoBack"/>
            <w:bookmarkEnd w:id="1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C53C8A" w:rsidTr="00C53C8A">
        <w:tc>
          <w:tcPr>
            <w:tcW w:w="3544" w:type="dxa"/>
            <w:gridSpan w:val="4"/>
            <w:hideMark/>
          </w:tcPr>
          <w:p w:rsidR="00C53C8A" w:rsidRDefault="002C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C53C8A" w:rsidTr="00C53C8A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723A8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C53C8A" w:rsidTr="00C53C8A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C53C8A" w:rsidTr="00C53C8A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C53C8A" w:rsidTr="00C53C8A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C53C8A" w:rsidTr="00C53C8A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C53C8A" w:rsidTr="00C53C8A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C53C8A" w:rsidTr="00C53C8A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3C8A" w:rsidRDefault="00C5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3C8A" w:rsidRDefault="00C53C8A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  <w:bookmarkEnd w:id="0"/>
    </w:tbl>
    <w:p w:rsidR="00FB6AAA" w:rsidRPr="007463C9" w:rsidRDefault="00FB6AAA" w:rsidP="00FB6AAA">
      <w:pPr>
        <w:jc w:val="center"/>
        <w:rPr>
          <w:sz w:val="28"/>
          <w:szCs w:val="28"/>
        </w:rPr>
      </w:pPr>
    </w:p>
    <w:p w:rsidR="00FB6AAA" w:rsidRPr="007463C9" w:rsidRDefault="00FB6AAA" w:rsidP="00FB6AAA">
      <w:pPr>
        <w:jc w:val="center"/>
        <w:rPr>
          <w:sz w:val="28"/>
          <w:szCs w:val="28"/>
        </w:rPr>
      </w:pPr>
    </w:p>
    <w:p w:rsidR="00FB6AAA" w:rsidRPr="007463C9" w:rsidRDefault="00FB6AAA" w:rsidP="00FB6AAA">
      <w:pPr>
        <w:jc w:val="center"/>
        <w:rPr>
          <w:b/>
          <w:sz w:val="28"/>
          <w:szCs w:val="28"/>
        </w:rPr>
      </w:pPr>
      <w:r w:rsidRPr="007463C9">
        <w:rPr>
          <w:b/>
          <w:sz w:val="28"/>
          <w:szCs w:val="28"/>
        </w:rPr>
        <w:t>ЗАЯВЛЕНИЕ</w:t>
      </w:r>
    </w:p>
    <w:p w:rsidR="007463C9" w:rsidRDefault="007463C9" w:rsidP="007463C9">
      <w:pPr>
        <w:ind w:firstLine="709"/>
        <w:jc w:val="both"/>
        <w:rPr>
          <w:sz w:val="28"/>
          <w:szCs w:val="28"/>
        </w:rPr>
      </w:pPr>
    </w:p>
    <w:p w:rsidR="00FB6AAA" w:rsidRDefault="007463C9" w:rsidP="007463C9">
      <w:pPr>
        <w:ind w:firstLine="709"/>
        <w:jc w:val="both"/>
        <w:rPr>
          <w:sz w:val="28"/>
          <w:szCs w:val="28"/>
        </w:rPr>
      </w:pPr>
      <w:r w:rsidRPr="007463C9">
        <w:rPr>
          <w:sz w:val="28"/>
          <w:szCs w:val="28"/>
        </w:rPr>
        <w:t>Прошу предоставить мне отпуск по уходу за ребенком до исполнения ему трех лет</w:t>
      </w:r>
      <w:r>
        <w:rPr>
          <w:sz w:val="28"/>
          <w:szCs w:val="28"/>
        </w:rPr>
        <w:t xml:space="preserve"> с </w:t>
      </w:r>
      <w:r w:rsidRPr="00C53C8A">
        <w:rPr>
          <w:i/>
          <w:color w:val="FF0000"/>
          <w:sz w:val="28"/>
          <w:szCs w:val="28"/>
        </w:rPr>
        <w:t>1 февраля 2016 г.</w:t>
      </w:r>
      <w:r>
        <w:rPr>
          <w:sz w:val="28"/>
          <w:szCs w:val="28"/>
        </w:rPr>
        <w:t xml:space="preserve"> по </w:t>
      </w:r>
      <w:r w:rsidRPr="00C53C8A">
        <w:rPr>
          <w:i/>
          <w:color w:val="FF0000"/>
          <w:sz w:val="28"/>
          <w:szCs w:val="28"/>
        </w:rPr>
        <w:t>20 июня 2018 г.</w:t>
      </w:r>
      <w:r>
        <w:rPr>
          <w:sz w:val="28"/>
          <w:szCs w:val="28"/>
        </w:rPr>
        <w:t xml:space="preserve"> </w:t>
      </w:r>
    </w:p>
    <w:p w:rsidR="00FB6AAA" w:rsidRDefault="007463C9" w:rsidP="007463C9">
      <w:pPr>
        <w:ind w:firstLine="709"/>
        <w:jc w:val="both"/>
        <w:rPr>
          <w:snapToGrid w:val="0"/>
        </w:rPr>
      </w:pPr>
      <w:r w:rsidRPr="007463C9">
        <w:rPr>
          <w:sz w:val="28"/>
          <w:szCs w:val="28"/>
        </w:rPr>
        <w:t>Копию свидетельства о рождении №</w:t>
      </w:r>
      <w:r>
        <w:rPr>
          <w:sz w:val="28"/>
          <w:szCs w:val="28"/>
        </w:rPr>
        <w:t xml:space="preserve"> </w:t>
      </w:r>
      <w:r w:rsidRPr="007463C9">
        <w:rPr>
          <w:i/>
          <w:color w:val="FF0000"/>
          <w:sz w:val="28"/>
          <w:szCs w:val="28"/>
        </w:rPr>
        <w:t>ТН-912233</w:t>
      </w:r>
      <w:r>
        <w:rPr>
          <w:i/>
          <w:color w:val="FF0000"/>
          <w:sz w:val="28"/>
          <w:szCs w:val="28"/>
        </w:rPr>
        <w:t xml:space="preserve"> </w:t>
      </w:r>
      <w:r w:rsidRPr="007463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463C9">
        <w:rPr>
          <w:i/>
          <w:color w:val="FF0000"/>
          <w:sz w:val="28"/>
          <w:szCs w:val="28"/>
        </w:rPr>
        <w:t>20 ноября 2015 г.</w:t>
      </w:r>
      <w:r w:rsidRPr="007463C9">
        <w:rPr>
          <w:sz w:val="28"/>
          <w:szCs w:val="28"/>
        </w:rPr>
        <w:t xml:space="preserve"> прилагаю.</w:t>
      </w:r>
    </w:p>
    <w:p w:rsidR="00FB6AAA" w:rsidRDefault="00FB6AAA" w:rsidP="00FB6AAA">
      <w:pPr>
        <w:jc w:val="both"/>
        <w:rPr>
          <w:snapToGrid w:val="0"/>
        </w:rPr>
      </w:pPr>
    </w:p>
    <w:p w:rsidR="00FB6AAA" w:rsidRDefault="00FB6AAA" w:rsidP="00FB6AAA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B6AAA" w:rsidTr="00FB6AA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AA" w:rsidRDefault="00FB6AA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AA" w:rsidRDefault="00FB6AA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AAA" w:rsidRDefault="00FB6AAA"/>
        </w:tc>
      </w:tr>
      <w:tr w:rsidR="00FB6AAA" w:rsidTr="00FB6AA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B6AAA" w:rsidRDefault="00FB6AAA" w:rsidP="00FB6AAA"/>
    <w:sectPr w:rsidR="00FB6AAA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D0FA6"/>
    <w:rsid w:val="001D3E72"/>
    <w:rsid w:val="00207D22"/>
    <w:rsid w:val="002732DB"/>
    <w:rsid w:val="0029310B"/>
    <w:rsid w:val="002C5685"/>
    <w:rsid w:val="003637BB"/>
    <w:rsid w:val="00371C7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6D3414"/>
    <w:rsid w:val="00723A8B"/>
    <w:rsid w:val="00741FEB"/>
    <w:rsid w:val="00745106"/>
    <w:rsid w:val="007463C9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53E44"/>
    <w:rsid w:val="00A2029B"/>
    <w:rsid w:val="00A202B5"/>
    <w:rsid w:val="00A57B52"/>
    <w:rsid w:val="00B00F1C"/>
    <w:rsid w:val="00B21CD7"/>
    <w:rsid w:val="00B3200A"/>
    <w:rsid w:val="00B346BC"/>
    <w:rsid w:val="00B35F0D"/>
    <w:rsid w:val="00B46BE9"/>
    <w:rsid w:val="00BA75D4"/>
    <w:rsid w:val="00BE4369"/>
    <w:rsid w:val="00C00E23"/>
    <w:rsid w:val="00C3621C"/>
    <w:rsid w:val="00C53C8A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66482"/>
    <w:rsid w:val="00E80104"/>
    <w:rsid w:val="00E83C28"/>
    <w:rsid w:val="00EA4974"/>
    <w:rsid w:val="00EB1965"/>
    <w:rsid w:val="00F3169A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03418-5308-4993-B0FF-82C1DB33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2015-03-12T09:51:00Z</cp:lastPrinted>
  <dcterms:created xsi:type="dcterms:W3CDTF">2021-07-28T10:32:00Z</dcterms:created>
  <dcterms:modified xsi:type="dcterms:W3CDTF">2021-07-28T10:32:00Z</dcterms:modified>
</cp:coreProperties>
</file>