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Pr="00187C7C" w:rsidRDefault="00A00862">
      <w:pPr>
        <w:jc w:val="center"/>
      </w:pPr>
      <w:r w:rsidRPr="00187C7C">
        <w:rPr>
          <w:b/>
        </w:rPr>
        <w:t>План курса</w:t>
      </w:r>
    </w:p>
    <w:p w14:paraId="5DA6811F" w14:textId="77777777" w:rsidR="00C54E24" w:rsidRPr="00187C7C" w:rsidRDefault="00C54E24" w:rsidP="00C54E24">
      <w:pPr>
        <w:spacing w:line="276" w:lineRule="auto"/>
        <w:jc w:val="center"/>
        <w:rPr>
          <w:b/>
          <w:bCs/>
        </w:rPr>
      </w:pPr>
      <w:r w:rsidRPr="00187C7C">
        <w:rPr>
          <w:b/>
          <w:bCs/>
        </w:rPr>
        <w:t>Философские проблемы конкретной отрасли науки:</w:t>
      </w:r>
    </w:p>
    <w:p w14:paraId="071C1645" w14:textId="77777777" w:rsidR="002F2FBE" w:rsidRDefault="002F2FBE" w:rsidP="002F2FBE">
      <w:pPr>
        <w:spacing w:line="276" w:lineRule="auto"/>
        <w:jc w:val="center"/>
      </w:pPr>
      <w:r>
        <w:t>с</w:t>
      </w:r>
      <w:r w:rsidRPr="006957FE">
        <w:t>овременные философские проблемы социально-гуманитарных наук</w:t>
      </w:r>
    </w:p>
    <w:p w14:paraId="5B8F0026" w14:textId="77777777" w:rsidR="002F2FBE" w:rsidRPr="00974AF5" w:rsidRDefault="002F2FBE" w:rsidP="002F2FBE">
      <w:pPr>
        <w:spacing w:line="276" w:lineRule="auto"/>
        <w:jc w:val="center"/>
      </w:pPr>
      <w:r w:rsidRPr="006957FE">
        <w:t xml:space="preserve"> </w:t>
      </w:r>
      <w:r w:rsidRPr="00974AF5">
        <w:t>(</w:t>
      </w:r>
      <w:r w:rsidRPr="006957FE">
        <w:t>история, филология, политология, международные отношения</w:t>
      </w:r>
      <w:r w:rsidRPr="00974AF5">
        <w:t>)</w:t>
      </w:r>
    </w:p>
    <w:p w14:paraId="18059CA8" w14:textId="77777777" w:rsidR="002F2FBE" w:rsidRPr="00974AF5" w:rsidRDefault="002F2FBE" w:rsidP="002F2FBE">
      <w:pPr>
        <w:spacing w:line="276" w:lineRule="auto"/>
        <w:jc w:val="center"/>
      </w:pPr>
      <w:r w:rsidRPr="00974AF5">
        <w:t xml:space="preserve">36 </w:t>
      </w:r>
      <w:proofErr w:type="spellStart"/>
      <w:r w:rsidRPr="00974AF5">
        <w:t>ак.ч</w:t>
      </w:r>
      <w:proofErr w:type="spellEnd"/>
      <w:r w:rsidRPr="00974AF5">
        <w:t>., семинары,</w:t>
      </w:r>
    </w:p>
    <w:p w14:paraId="19F34095" w14:textId="17C9AC3F" w:rsidR="00A95961" w:rsidRDefault="002F2FBE" w:rsidP="002F2FBE">
      <w:pPr>
        <w:jc w:val="center"/>
      </w:pPr>
      <w:r w:rsidRPr="00974AF5">
        <w:t xml:space="preserve">д.ф.н., проф. </w:t>
      </w:r>
      <w:r>
        <w:t>Кутырев В.А.</w:t>
      </w:r>
    </w:p>
    <w:p w14:paraId="2EE19C65" w14:textId="77777777" w:rsidR="002F2FBE" w:rsidRPr="00187C7C" w:rsidRDefault="002F2FBE" w:rsidP="002F2FBE">
      <w:pPr>
        <w:jc w:val="center"/>
        <w:rPr>
          <w:b/>
        </w:rPr>
      </w:pPr>
    </w:p>
    <w:p w14:paraId="24014F2D" w14:textId="77777777" w:rsidR="00A95961" w:rsidRPr="00187C7C" w:rsidRDefault="00A95961" w:rsidP="00A95961">
      <w:pPr>
        <w:rPr>
          <w:b/>
        </w:rPr>
      </w:pPr>
      <w:r w:rsidRPr="00187C7C">
        <w:rPr>
          <w:b/>
        </w:rPr>
        <w:t>Тематический план:</w:t>
      </w:r>
    </w:p>
    <w:p w14:paraId="5C303B1C" w14:textId="77777777"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 xml:space="preserve">Особенности философского отношения к миру </w:t>
      </w:r>
      <w:proofErr w:type="gramStart"/>
      <w:r w:rsidRPr="006957FE">
        <w:rPr>
          <w:sz w:val="22"/>
          <w:szCs w:val="22"/>
        </w:rPr>
        <w:t>и  роль</w:t>
      </w:r>
      <w:proofErr w:type="gramEnd"/>
      <w:r w:rsidRPr="006957FE">
        <w:rPr>
          <w:sz w:val="22"/>
          <w:szCs w:val="22"/>
        </w:rPr>
        <w:t xml:space="preserve"> философии   в социально-гуманитарном познании. </w:t>
      </w:r>
      <w:proofErr w:type="gramStart"/>
      <w:r w:rsidRPr="006957FE">
        <w:rPr>
          <w:sz w:val="22"/>
          <w:szCs w:val="22"/>
        </w:rPr>
        <w:t>Специфика  социально</w:t>
      </w:r>
      <w:proofErr w:type="gramEnd"/>
      <w:r w:rsidRPr="006957FE">
        <w:rPr>
          <w:sz w:val="22"/>
          <w:szCs w:val="22"/>
        </w:rPr>
        <w:t>-гуманитарного познания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5E3F1985" w14:textId="77777777"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 xml:space="preserve">Философия жизни как предпосылка гуманистического направления </w:t>
      </w:r>
      <w:proofErr w:type="gramStart"/>
      <w:r w:rsidRPr="006957FE">
        <w:rPr>
          <w:sz w:val="22"/>
          <w:szCs w:val="22"/>
        </w:rPr>
        <w:t>в  социальном</w:t>
      </w:r>
      <w:proofErr w:type="gramEnd"/>
      <w:r w:rsidRPr="006957FE">
        <w:rPr>
          <w:sz w:val="22"/>
          <w:szCs w:val="22"/>
        </w:rPr>
        <w:t xml:space="preserve">  познания  19-20 в. (формирование неклассической парадигмы)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06EFDD65" w14:textId="77777777"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 xml:space="preserve">Антропологический поворот, </w:t>
      </w:r>
      <w:proofErr w:type="gramStart"/>
      <w:r w:rsidRPr="006957FE">
        <w:rPr>
          <w:sz w:val="22"/>
          <w:szCs w:val="22"/>
        </w:rPr>
        <w:t>экзистенциализм  и</w:t>
      </w:r>
      <w:proofErr w:type="gramEnd"/>
      <w:r w:rsidRPr="006957FE">
        <w:rPr>
          <w:sz w:val="22"/>
          <w:szCs w:val="22"/>
        </w:rPr>
        <w:t xml:space="preserve"> философия жизненного мира в социально-гуманитарном  познании   19-20 в</w:t>
      </w:r>
      <w:r>
        <w:rPr>
          <w:sz w:val="22"/>
          <w:szCs w:val="22"/>
        </w:rPr>
        <w:t xml:space="preserve">.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1C2BD980" w14:textId="77777777"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 xml:space="preserve">Структурно-лингвистический поворот и </w:t>
      </w:r>
      <w:proofErr w:type="gramStart"/>
      <w:r w:rsidRPr="006957FE">
        <w:rPr>
          <w:sz w:val="22"/>
          <w:szCs w:val="22"/>
        </w:rPr>
        <w:t>постмодернизм  как</w:t>
      </w:r>
      <w:proofErr w:type="gramEnd"/>
      <w:r w:rsidRPr="006957FE">
        <w:rPr>
          <w:sz w:val="22"/>
          <w:szCs w:val="22"/>
        </w:rPr>
        <w:t xml:space="preserve"> философское предвидение информатизации и </w:t>
      </w:r>
      <w:proofErr w:type="spellStart"/>
      <w:r w:rsidRPr="006957FE">
        <w:rPr>
          <w:sz w:val="22"/>
          <w:szCs w:val="22"/>
        </w:rPr>
        <w:t>технологизации</w:t>
      </w:r>
      <w:proofErr w:type="spellEnd"/>
      <w:r w:rsidRPr="006957FE">
        <w:rPr>
          <w:sz w:val="22"/>
          <w:szCs w:val="22"/>
        </w:rPr>
        <w:t xml:space="preserve"> </w:t>
      </w:r>
      <w:proofErr w:type="spellStart"/>
      <w:r w:rsidRPr="006957FE">
        <w:rPr>
          <w:sz w:val="22"/>
          <w:szCs w:val="22"/>
        </w:rPr>
        <w:t>социогуманитарного</w:t>
      </w:r>
      <w:proofErr w:type="spellEnd"/>
      <w:r w:rsidRPr="006957FE">
        <w:rPr>
          <w:sz w:val="22"/>
          <w:szCs w:val="22"/>
        </w:rPr>
        <w:t xml:space="preserve"> познания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76AE48C4" w14:textId="77777777" w:rsidR="002F2FBE" w:rsidRPr="002F2FBE" w:rsidRDefault="002F2FBE" w:rsidP="007110EA">
      <w:pPr>
        <w:numPr>
          <w:ilvl w:val="0"/>
          <w:numId w:val="4"/>
        </w:numPr>
      </w:pPr>
      <w:r w:rsidRPr="006957FE">
        <w:rPr>
          <w:sz w:val="22"/>
          <w:szCs w:val="22"/>
        </w:rPr>
        <w:t>Общество как саморазвивающаяся система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74CA5337" w14:textId="77777777"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науки и техники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22AA64C7" w14:textId="77777777"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культуры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A1DFE1" w14:textId="77777777"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человека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36F61E76" w14:textId="77777777"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политики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3A06D09C" w14:textId="2DE127B7"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истории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31BD609D" w14:textId="73EC56CE"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языка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4CCB2548" w14:textId="45237CFE" w:rsidR="002F2FBE" w:rsidRPr="00187C7C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Коллоквиум</w:t>
      </w:r>
      <w:r>
        <w:rPr>
          <w:sz w:val="22"/>
          <w:szCs w:val="22"/>
        </w:rPr>
        <w:t xml:space="preserve">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</w:t>
      </w:r>
      <w:proofErr w:type="spellStart"/>
      <w:r>
        <w:rPr>
          <w:sz w:val="22"/>
          <w:szCs w:val="22"/>
        </w:rPr>
        <w:t>ак.ч</w:t>
      </w:r>
      <w:proofErr w:type="spellEnd"/>
      <w:r w:rsidRPr="00823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7FE">
        <w:rPr>
          <w:sz w:val="22"/>
          <w:szCs w:val="22"/>
        </w:rPr>
        <w:t xml:space="preserve">  </w:t>
      </w:r>
    </w:p>
    <w:p w14:paraId="004FD30D" w14:textId="3621BCD8" w:rsidR="00A00862" w:rsidRPr="00187C7C" w:rsidRDefault="00A00862">
      <w:pPr>
        <w:spacing w:before="280" w:after="120"/>
      </w:pPr>
      <w:r w:rsidRPr="00187C7C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291"/>
      </w:tblGrid>
      <w:tr w:rsidR="002F2FBE" w:rsidRPr="00187C7C" w14:paraId="60C8BEB8" w14:textId="77777777" w:rsidTr="00187C7C">
        <w:tc>
          <w:tcPr>
            <w:tcW w:w="2774" w:type="dxa"/>
            <w:shd w:val="clear" w:color="auto" w:fill="auto"/>
          </w:tcPr>
          <w:p w14:paraId="1160481B" w14:textId="1E53EC75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Тема1.</w:t>
            </w:r>
            <w:r w:rsidRPr="002F2FBE">
              <w:t xml:space="preserve">  Особенности философского отношения к миру </w:t>
            </w:r>
            <w:proofErr w:type="gramStart"/>
            <w:r w:rsidRPr="002F2FBE">
              <w:t>и  роль</w:t>
            </w:r>
            <w:proofErr w:type="gramEnd"/>
            <w:r w:rsidRPr="002F2FBE">
              <w:t xml:space="preserve"> философии   в социально-гуманитарном познании. </w:t>
            </w:r>
            <w:proofErr w:type="gramStart"/>
            <w:r w:rsidRPr="002F2FBE">
              <w:t>Специфика  социально</w:t>
            </w:r>
            <w:proofErr w:type="gramEnd"/>
            <w:r w:rsidRPr="002F2FBE">
              <w:t>-гуманитарного познания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35BAF7FF" w14:textId="500C706F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Философия – культивируемая мудрость на основе интегрального знания о природе, обществе и человеке. Две трактовки философии: как наиболее общей науки и как </w:t>
            </w:r>
            <w:proofErr w:type="gramStart"/>
            <w:r w:rsidRPr="002F2FBE">
              <w:t>мировоззренческой  рефлексии</w:t>
            </w:r>
            <w:proofErr w:type="gramEnd"/>
            <w:r w:rsidRPr="002F2FBE">
              <w:t xml:space="preserve"> над  культурой, ее предельными  основаниями. Философия как неотъемлемая часть социально-гуманитарного </w:t>
            </w:r>
            <w:proofErr w:type="gramStart"/>
            <w:r w:rsidRPr="002F2FBE">
              <w:t xml:space="preserve">познания,   </w:t>
            </w:r>
            <w:proofErr w:type="spellStart"/>
            <w:proofErr w:type="gramEnd"/>
            <w:r w:rsidRPr="002F2FBE">
              <w:t>проблематизирующее</w:t>
            </w:r>
            <w:proofErr w:type="spellEnd"/>
            <w:r w:rsidRPr="002F2FBE">
              <w:t xml:space="preserve"> мышление о мире, в котором обсуждаются причины и цели деятельности людей.  Выделение из философии самостоятельных специальных дисциплин социально-гуманитарного цикла (экономика, антропология, социология, психология, культурология). Социально-гуманитарное знание в эпоху классического позитивизма.  Первые социально-научные концепции (</w:t>
            </w:r>
            <w:proofErr w:type="spellStart"/>
            <w:r w:rsidRPr="002F2FBE">
              <w:t>О.Конт</w:t>
            </w:r>
            <w:proofErr w:type="spellEnd"/>
            <w:r w:rsidRPr="002F2FBE">
              <w:t xml:space="preserve">, К. Маркс, Г. Спенсер).  Субъект-объектные и субъект-субъектные отношения в обществе. Особенности социального познания с сравнении с естественно-научным и техническим.  Различие социального </w:t>
            </w:r>
            <w:proofErr w:type="gramStart"/>
            <w:r w:rsidRPr="002F2FBE">
              <w:t>и  гуманитарного</w:t>
            </w:r>
            <w:proofErr w:type="gramEnd"/>
            <w:r w:rsidRPr="002F2FBE">
              <w:t xml:space="preserve"> познания. Гуманитарное знание как </w:t>
            </w:r>
            <w:proofErr w:type="spellStart"/>
            <w:r w:rsidRPr="002F2FBE">
              <w:t>science</w:t>
            </w:r>
            <w:proofErr w:type="spellEnd"/>
            <w:r w:rsidRPr="002F2FBE">
              <w:t xml:space="preserve"> и </w:t>
            </w:r>
            <w:proofErr w:type="spellStart"/>
            <w:r w:rsidRPr="002F2FBE">
              <w:t>humanity</w:t>
            </w:r>
            <w:proofErr w:type="spellEnd"/>
            <w:r w:rsidRPr="002F2FBE">
              <w:t xml:space="preserve">. Социально-гуманитарные технологии, STS как исследование науки </w:t>
            </w:r>
            <w:proofErr w:type="gramStart"/>
            <w:r w:rsidRPr="002F2FBE">
              <w:t>техники  и</w:t>
            </w:r>
            <w:proofErr w:type="gramEnd"/>
            <w:r w:rsidRPr="002F2FBE">
              <w:t xml:space="preserve"> гуманизм.</w:t>
            </w:r>
          </w:p>
        </w:tc>
      </w:tr>
      <w:tr w:rsidR="002F2FBE" w:rsidRPr="00187C7C" w14:paraId="50AFC8EF" w14:textId="77777777" w:rsidTr="00187C7C">
        <w:tc>
          <w:tcPr>
            <w:tcW w:w="2774" w:type="dxa"/>
            <w:shd w:val="clear" w:color="auto" w:fill="auto"/>
          </w:tcPr>
          <w:p w14:paraId="10497708" w14:textId="6F544587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proofErr w:type="gramStart"/>
            <w:r w:rsidRPr="002F2FBE">
              <w:rPr>
                <w:b/>
                <w:bCs/>
              </w:rPr>
              <w:t>Тема  2</w:t>
            </w:r>
            <w:proofErr w:type="gramEnd"/>
            <w:r w:rsidRPr="002F2FBE">
              <w:rPr>
                <w:b/>
                <w:bCs/>
              </w:rPr>
              <w:t>.</w:t>
            </w:r>
            <w:r w:rsidRPr="002F2FBE">
              <w:t xml:space="preserve"> Философия жизни как предпосылка гуманистического направления в  </w:t>
            </w:r>
            <w:r w:rsidRPr="002F2FBE">
              <w:lastRenderedPageBreak/>
              <w:t>социальном  познания  19-20 в. (формирование неклассической парадигмы)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6D682DBE" w14:textId="7F4DE6E8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lastRenderedPageBreak/>
              <w:t xml:space="preserve">Философия жизни против философии разума. Философия любви Фейербаха, страдания </w:t>
            </w:r>
            <w:proofErr w:type="gramStart"/>
            <w:r w:rsidRPr="002F2FBE">
              <w:t>Шопенгауэра,  воли</w:t>
            </w:r>
            <w:proofErr w:type="gramEnd"/>
            <w:r w:rsidRPr="002F2FBE">
              <w:t xml:space="preserve"> Ницше, философия всеединства  Соловьева, философия интуитивизма Бергсона. Романтизм и экзистенциализм. Критика философами жизни идей </w:t>
            </w:r>
            <w:r w:rsidRPr="002F2FBE">
              <w:lastRenderedPageBreak/>
              <w:t xml:space="preserve">Просвещения, </w:t>
            </w:r>
            <w:proofErr w:type="gramStart"/>
            <w:r w:rsidRPr="002F2FBE">
              <w:t>классической  рациональности</w:t>
            </w:r>
            <w:proofErr w:type="gramEnd"/>
            <w:r w:rsidRPr="002F2FBE">
              <w:t xml:space="preserve"> и европейской культуры в целом.  Донаучное, ненаучное и </w:t>
            </w:r>
            <w:proofErr w:type="spellStart"/>
            <w:r w:rsidRPr="002F2FBE">
              <w:t>вненаучное</w:t>
            </w:r>
            <w:proofErr w:type="spellEnd"/>
            <w:r w:rsidRPr="002F2FBE">
              <w:t xml:space="preserve"> знание. Природа ценностей, их виды </w:t>
            </w:r>
            <w:proofErr w:type="gramStart"/>
            <w:r w:rsidRPr="002F2FBE">
              <w:t>и  роль</w:t>
            </w:r>
            <w:proofErr w:type="gramEnd"/>
            <w:r w:rsidRPr="002F2FBE">
              <w:t xml:space="preserve"> в социально-гуманитарном познании. </w:t>
            </w:r>
            <w:proofErr w:type="spellStart"/>
            <w:r w:rsidRPr="002F2FBE">
              <w:t>Баденская</w:t>
            </w:r>
            <w:proofErr w:type="spellEnd"/>
            <w:r w:rsidRPr="002F2FBE">
              <w:t xml:space="preserve"> школа неокантианства: различие </w:t>
            </w:r>
            <w:proofErr w:type="spellStart"/>
            <w:r w:rsidRPr="002F2FBE">
              <w:t>номотетического</w:t>
            </w:r>
            <w:proofErr w:type="spellEnd"/>
            <w:r w:rsidRPr="002F2FBE">
              <w:t xml:space="preserve"> и идеографического методов в </w:t>
            </w:r>
            <w:proofErr w:type="gramStart"/>
            <w:r w:rsidRPr="002F2FBE">
              <w:t>познании,  критика</w:t>
            </w:r>
            <w:proofErr w:type="gramEnd"/>
            <w:r w:rsidRPr="002F2FBE">
              <w:t xml:space="preserve"> объективизма и субъективизма.  В. </w:t>
            </w:r>
            <w:proofErr w:type="spellStart"/>
            <w:r w:rsidRPr="002F2FBE">
              <w:t>Дильтей</w:t>
            </w:r>
            <w:proofErr w:type="spellEnd"/>
            <w:r w:rsidRPr="002F2FBE">
              <w:t xml:space="preserve">: науки о природе и науки о </w:t>
            </w:r>
            <w:proofErr w:type="gramStart"/>
            <w:r w:rsidRPr="002F2FBE">
              <w:t>культуре,  объяснение</w:t>
            </w:r>
            <w:proofErr w:type="gramEnd"/>
            <w:r w:rsidRPr="002F2FBE">
              <w:t xml:space="preserve"> и понимание. Бытие как единство сущего и должного.</w:t>
            </w:r>
          </w:p>
        </w:tc>
      </w:tr>
      <w:tr w:rsidR="002F2FBE" w:rsidRPr="00187C7C" w14:paraId="18F7377C" w14:textId="77777777" w:rsidTr="00187C7C">
        <w:tc>
          <w:tcPr>
            <w:tcW w:w="2774" w:type="dxa"/>
            <w:shd w:val="clear" w:color="auto" w:fill="auto"/>
          </w:tcPr>
          <w:p w14:paraId="02BC5CDC" w14:textId="23CB4DE5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lastRenderedPageBreak/>
              <w:t>Тема 3.</w:t>
            </w:r>
            <w:r w:rsidRPr="002F2FBE">
              <w:t xml:space="preserve"> Антропологический поворот, </w:t>
            </w:r>
            <w:proofErr w:type="gramStart"/>
            <w:r w:rsidRPr="002F2FBE">
              <w:t>экзистенциализм  и</w:t>
            </w:r>
            <w:proofErr w:type="gramEnd"/>
            <w:r w:rsidRPr="002F2FBE">
              <w:t xml:space="preserve"> философия жизненного мира в социально-гуманитарном  познании   19-20 в.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0F4303D8" w14:textId="205BC078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От предметности к значению и смыслам.  От познания к пониманию. Герменевтика как общая теория интерпретации. Вещи и феномены, принцип </w:t>
            </w:r>
            <w:proofErr w:type="spellStart"/>
            <w:r w:rsidRPr="002F2FBE">
              <w:t>интенциональности</w:t>
            </w:r>
            <w:proofErr w:type="spellEnd"/>
            <w:r w:rsidRPr="002F2FBE">
              <w:t xml:space="preserve"> и вещи-в-сознании в трансцендентальной феноменологии </w:t>
            </w:r>
            <w:proofErr w:type="spellStart"/>
            <w:r w:rsidRPr="002F2FBE">
              <w:t>Гуссерля</w:t>
            </w:r>
            <w:proofErr w:type="spellEnd"/>
            <w:r w:rsidRPr="002F2FBE">
              <w:t xml:space="preserve">. Человек – это в известном смысле все» (М. Шелер). Программа </w:t>
            </w:r>
            <w:proofErr w:type="spellStart"/>
            <w:r w:rsidRPr="002F2FBE">
              <w:t>антропологизации</w:t>
            </w:r>
            <w:proofErr w:type="spellEnd"/>
            <w:r w:rsidRPr="002F2FBE">
              <w:t xml:space="preserve"> философии. Ценности как отношения </w:t>
            </w:r>
            <w:proofErr w:type="gramStart"/>
            <w:r w:rsidRPr="002F2FBE">
              <w:t>и  качества</w:t>
            </w:r>
            <w:proofErr w:type="gramEnd"/>
            <w:r w:rsidRPr="002F2FBE">
              <w:t xml:space="preserve">.  Жизненный </w:t>
            </w:r>
            <w:proofErr w:type="gramStart"/>
            <w:r w:rsidRPr="002F2FBE">
              <w:t>мир  как</w:t>
            </w:r>
            <w:proofErr w:type="gramEnd"/>
            <w:r w:rsidRPr="002F2FBE">
              <w:t xml:space="preserve"> центральное понятие наук об обществе и культуре. Реалистическая феноменология и фундаментальная онтология М. Хайдеггера. «Забвение бытия» как </w:t>
            </w:r>
            <w:proofErr w:type="gramStart"/>
            <w:r w:rsidRPr="002F2FBE">
              <w:t>процесс  технического</w:t>
            </w:r>
            <w:proofErr w:type="gramEnd"/>
            <w:r w:rsidRPr="002F2FBE">
              <w:t xml:space="preserve"> отрицания человеческого измерения  мира. Экзистенциализм – философия свободы и субъективности. Кризис антропологизма и гуманизма.</w:t>
            </w:r>
          </w:p>
        </w:tc>
      </w:tr>
      <w:tr w:rsidR="002F2FBE" w:rsidRPr="00187C7C" w14:paraId="40B9DC19" w14:textId="77777777" w:rsidTr="00187C7C">
        <w:tc>
          <w:tcPr>
            <w:tcW w:w="2774" w:type="dxa"/>
            <w:shd w:val="clear" w:color="auto" w:fill="auto"/>
          </w:tcPr>
          <w:p w14:paraId="5F185B80" w14:textId="6B151363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4.</w:t>
            </w:r>
            <w:r w:rsidRPr="002F2FBE">
              <w:t xml:space="preserve"> Структурно-лингвистический поворот и </w:t>
            </w:r>
            <w:proofErr w:type="gramStart"/>
            <w:r w:rsidRPr="002F2FBE">
              <w:t>постмодернизм  как</w:t>
            </w:r>
            <w:proofErr w:type="gramEnd"/>
            <w:r w:rsidRPr="002F2FBE">
              <w:t xml:space="preserve"> философское предвидение информатизации и </w:t>
            </w:r>
            <w:proofErr w:type="spellStart"/>
            <w:r w:rsidRPr="002F2FBE">
              <w:t>технологизации</w:t>
            </w:r>
            <w:proofErr w:type="spellEnd"/>
            <w:r w:rsidRPr="002F2FBE">
              <w:t xml:space="preserve"> </w:t>
            </w:r>
            <w:proofErr w:type="spellStart"/>
            <w:r w:rsidRPr="002F2FBE">
              <w:t>социогуманитарного</w:t>
            </w:r>
            <w:proofErr w:type="spellEnd"/>
            <w:r w:rsidRPr="002F2FBE">
              <w:t xml:space="preserve"> познания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447B13F8" w14:textId="61201F10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Структурно-лингвистический поворот в культуре и познании. «Конец метафизики». От вещей к отношениям, от материи к информации, </w:t>
            </w:r>
            <w:proofErr w:type="gramStart"/>
            <w:r w:rsidRPr="002F2FBE">
              <w:t xml:space="preserve">от  </w:t>
            </w:r>
            <w:proofErr w:type="spellStart"/>
            <w:r w:rsidRPr="002F2FBE">
              <w:t>субстанциализма</w:t>
            </w:r>
            <w:proofErr w:type="spellEnd"/>
            <w:proofErr w:type="gramEnd"/>
            <w:r w:rsidRPr="002F2FBE">
              <w:t xml:space="preserve"> к структурализму.  «Мир есть язык» (Л. </w:t>
            </w:r>
            <w:proofErr w:type="spellStart"/>
            <w:r w:rsidRPr="002F2FBE">
              <w:t>Виттгенштейн</w:t>
            </w:r>
            <w:proofErr w:type="spellEnd"/>
            <w:r w:rsidRPr="002F2FBE">
              <w:t xml:space="preserve">). Информационная революция и становление «общества знания». </w:t>
            </w:r>
            <w:proofErr w:type="gramStart"/>
            <w:r w:rsidRPr="002F2FBE">
              <w:t>Возникновение  компьютерных</w:t>
            </w:r>
            <w:proofErr w:type="gramEnd"/>
            <w:r w:rsidRPr="002F2FBE">
              <w:t xml:space="preserve"> наук. История человечества как смена дискурсивных формаций. Общество постмодерна. От социального общения к информационным коммуникациям. Постмодернизм как рефлексия техногенной реальности. «Археология знания» М. Фуко и «Логика смысла» Ж. </w:t>
            </w:r>
            <w:proofErr w:type="spellStart"/>
            <w:r w:rsidRPr="002F2FBE">
              <w:t>Делеза</w:t>
            </w:r>
            <w:proofErr w:type="spellEnd"/>
            <w:r w:rsidRPr="002F2FBE">
              <w:t xml:space="preserve">. Теория </w:t>
            </w:r>
            <w:proofErr w:type="spellStart"/>
            <w:r w:rsidRPr="002F2FBE">
              <w:t>грамматологии</w:t>
            </w:r>
            <w:proofErr w:type="spellEnd"/>
            <w:r w:rsidRPr="002F2FBE">
              <w:t xml:space="preserve"> Ж. </w:t>
            </w:r>
            <w:proofErr w:type="spellStart"/>
            <w:r w:rsidRPr="002F2FBE">
              <w:t>Деррида</w:t>
            </w:r>
            <w:proofErr w:type="spellEnd"/>
            <w:r w:rsidRPr="002F2FBE">
              <w:t xml:space="preserve">. Информационная реконструкция человеческой телесности: «тело без органов» и «тело без пространства». Информационная </w:t>
            </w:r>
            <w:proofErr w:type="gramStart"/>
            <w:r w:rsidRPr="002F2FBE">
              <w:t>трансформация  субъекта</w:t>
            </w:r>
            <w:proofErr w:type="gramEnd"/>
            <w:r w:rsidRPr="002F2FBE">
              <w:t xml:space="preserve">. От мира вещей к миру симулякров.   От логоса к </w:t>
            </w:r>
            <w:proofErr w:type="spellStart"/>
            <w:r w:rsidRPr="002F2FBE">
              <w:t>матезису</w:t>
            </w:r>
            <w:proofErr w:type="spellEnd"/>
            <w:r w:rsidRPr="002F2FBE">
              <w:t xml:space="preserve">. Гуманизм или трансгуманизм и </w:t>
            </w:r>
            <w:proofErr w:type="spellStart"/>
            <w:r w:rsidRPr="002F2FBE">
              <w:t>гуманология</w:t>
            </w:r>
            <w:proofErr w:type="spellEnd"/>
            <w:r w:rsidRPr="002F2FBE">
              <w:t xml:space="preserve">, антропология или </w:t>
            </w:r>
            <w:proofErr w:type="spellStart"/>
            <w:r w:rsidRPr="002F2FBE">
              <w:t>персонология</w:t>
            </w:r>
            <w:proofErr w:type="spellEnd"/>
            <w:r w:rsidRPr="002F2FBE">
              <w:t>.</w:t>
            </w:r>
          </w:p>
        </w:tc>
      </w:tr>
      <w:tr w:rsidR="002F2FBE" w:rsidRPr="00187C7C" w14:paraId="2350821F" w14:textId="77777777" w:rsidTr="00187C7C">
        <w:tc>
          <w:tcPr>
            <w:tcW w:w="2774" w:type="dxa"/>
            <w:shd w:val="clear" w:color="auto" w:fill="auto"/>
          </w:tcPr>
          <w:p w14:paraId="353D7E1B" w14:textId="4EC01FD8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5.</w:t>
            </w:r>
            <w:r w:rsidRPr="002F2FBE">
              <w:t xml:space="preserve"> Общество как саморазвивающаяся система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131B8F2E" w14:textId="012C0DDD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Природа и общество. Социум как мир артефактов. Сферы и уровни общественной жизни.  Социальная синергетика. Взаимодействие естественного и искусственного как ключевая проблема современности. Проблемы устойчивого развития общества. Хозяйство и экономика как фундамент социальной жизни. Виды собственности в истории. Типология исторического развития, формационный и цивилизационный подходы к ней. Солидарность и конфликты, реформы и революции в социальных отношениях. Экономизм как образ жизни в обществе потребления. Социальные технологии и возникновение </w:t>
            </w:r>
            <w:proofErr w:type="spellStart"/>
            <w:r w:rsidRPr="002F2FBE">
              <w:t>Техноса</w:t>
            </w:r>
            <w:proofErr w:type="spellEnd"/>
            <w:r w:rsidRPr="002F2FBE">
              <w:t xml:space="preserve">. Современные проблемы модернизации российского общества.  Цифровизация и </w:t>
            </w:r>
            <w:r w:rsidRPr="002F2FBE">
              <w:lastRenderedPageBreak/>
              <w:t xml:space="preserve">глобализация </w:t>
            </w:r>
            <w:proofErr w:type="gramStart"/>
            <w:r w:rsidRPr="002F2FBE">
              <w:t>мира,  проблемы</w:t>
            </w:r>
            <w:proofErr w:type="gramEnd"/>
            <w:r w:rsidRPr="002F2FBE">
              <w:t xml:space="preserve"> сохранения наций и культурной идентичности людей.    Патриотизм и космополитизм.</w:t>
            </w:r>
          </w:p>
        </w:tc>
      </w:tr>
      <w:tr w:rsidR="002F2FBE" w:rsidRPr="00187C7C" w14:paraId="5CFB8B00" w14:textId="77777777" w:rsidTr="00187C7C">
        <w:tc>
          <w:tcPr>
            <w:tcW w:w="2774" w:type="dxa"/>
            <w:shd w:val="clear" w:color="auto" w:fill="auto"/>
          </w:tcPr>
          <w:p w14:paraId="629CB1C2" w14:textId="692CED3B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lastRenderedPageBreak/>
              <w:t>Тема 6.</w:t>
            </w:r>
            <w:r w:rsidRPr="002F2FBE">
              <w:t xml:space="preserve"> Философия науки и техники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305C38CB" w14:textId="3F2B4238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Наука как форма деятельности и социальный институт. Формирование и фазы развития научного сообщества. Наука и бизнес. Ролевая структура научной деятельности. Возникновение </w:t>
            </w:r>
            <w:proofErr w:type="spellStart"/>
            <w:r w:rsidRPr="002F2FBE">
              <w:t>технонауки</w:t>
            </w:r>
            <w:proofErr w:type="spellEnd"/>
            <w:r w:rsidRPr="002F2FBE">
              <w:t xml:space="preserve">. Сущность и исторические этапы развития техники. Техника и глобальные проблемы современного мира. Информационный этап технологической революции. </w:t>
            </w:r>
            <w:proofErr w:type="spellStart"/>
            <w:r w:rsidRPr="002F2FBE">
              <w:t>Новационное</w:t>
            </w:r>
            <w:proofErr w:type="spellEnd"/>
            <w:r w:rsidRPr="002F2FBE">
              <w:t xml:space="preserve"> общество и компьютеризация социальных отношений. Социальная и виртуальная реальности. Четвертая промышленная (цифровая) революция и формирование «6-го технологического уклада».  Философия и STS (научно-технологические исследования). </w:t>
            </w:r>
            <w:proofErr w:type="spellStart"/>
            <w:r w:rsidRPr="002F2FBE">
              <w:t>Постгуманизм</w:t>
            </w:r>
            <w:proofErr w:type="spellEnd"/>
            <w:r w:rsidRPr="002F2FBE">
              <w:t xml:space="preserve"> и «симметрическая онтология». Модель бытия «</w:t>
            </w:r>
            <w:proofErr w:type="spellStart"/>
            <w:r w:rsidRPr="002F2FBE">
              <w:t>актор</w:t>
            </w:r>
            <w:proofErr w:type="spellEnd"/>
            <w:r w:rsidRPr="002F2FBE">
              <w:t xml:space="preserve">-сеть».  Проблема </w:t>
            </w:r>
            <w:proofErr w:type="spellStart"/>
            <w:r w:rsidRPr="002F2FBE">
              <w:t>коэволюции</w:t>
            </w:r>
            <w:proofErr w:type="spellEnd"/>
            <w:r w:rsidRPr="002F2FBE">
              <w:t xml:space="preserve"> предметного и виртуального миров. Что несет </w:t>
            </w:r>
            <w:proofErr w:type="gramStart"/>
            <w:r w:rsidRPr="002F2FBE">
              <w:t>человечеству  Искусственный</w:t>
            </w:r>
            <w:proofErr w:type="gramEnd"/>
            <w:r w:rsidRPr="002F2FBE">
              <w:t xml:space="preserve"> интеллект.  «Невидимый обман» и этика информационно-компьютерных технологий.   Об ответственности «инженеров знания» перед обществом. Проблемы информационной безопасности и экология предметного мира.</w:t>
            </w:r>
          </w:p>
        </w:tc>
      </w:tr>
      <w:tr w:rsidR="002F2FBE" w:rsidRPr="00187C7C" w14:paraId="72E8CD3E" w14:textId="77777777" w:rsidTr="00187C7C">
        <w:tc>
          <w:tcPr>
            <w:tcW w:w="2774" w:type="dxa"/>
            <w:shd w:val="clear" w:color="auto" w:fill="auto"/>
          </w:tcPr>
          <w:p w14:paraId="3910753D" w14:textId="614E221F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7.</w:t>
            </w:r>
            <w:r w:rsidRPr="002F2FBE">
              <w:t xml:space="preserve"> Философия культуры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</w:t>
            </w:r>
          </w:p>
        </w:tc>
        <w:tc>
          <w:tcPr>
            <w:tcW w:w="7291" w:type="dxa"/>
            <w:shd w:val="clear" w:color="auto" w:fill="auto"/>
          </w:tcPr>
          <w:p w14:paraId="476E70C3" w14:textId="7FBAE974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Понятие культуры в истории общества. Культура и цивилизация. Ценность и польза. Культура как </w:t>
            </w:r>
            <w:proofErr w:type="spellStart"/>
            <w:r w:rsidRPr="002F2FBE">
              <w:t>институциализация</w:t>
            </w:r>
            <w:proofErr w:type="spellEnd"/>
            <w:r w:rsidRPr="002F2FBE">
              <w:t xml:space="preserve"> духовно-ценностных отношений. Формы духовной жизни в обществе. Роль религии в жизни людей. Процессы секуляризация сакрального и религиозный фундаментализм. Искусство в современном мире. Феномен «</w:t>
            </w:r>
            <w:proofErr w:type="spellStart"/>
            <w:r w:rsidRPr="002F2FBE">
              <w:t>no</w:t>
            </w:r>
            <w:proofErr w:type="spellEnd"/>
            <w:r w:rsidRPr="002F2FBE">
              <w:t xml:space="preserve"> </w:t>
            </w:r>
            <w:proofErr w:type="spellStart"/>
            <w:r w:rsidRPr="002F2FBE">
              <w:t>art</w:t>
            </w:r>
            <w:proofErr w:type="spellEnd"/>
            <w:r w:rsidRPr="002F2FBE">
              <w:t>» и «</w:t>
            </w:r>
            <w:proofErr w:type="spellStart"/>
            <w:r w:rsidRPr="002F2FBE">
              <w:t>art</w:t>
            </w:r>
            <w:proofErr w:type="spellEnd"/>
            <w:r w:rsidRPr="002F2FBE">
              <w:t xml:space="preserve"> </w:t>
            </w:r>
            <w:proofErr w:type="spellStart"/>
            <w:r w:rsidRPr="002F2FBE">
              <w:t>science</w:t>
            </w:r>
            <w:proofErr w:type="spellEnd"/>
            <w:r w:rsidRPr="002F2FBE">
              <w:t xml:space="preserve">». Культурный кризис нашего времени. Феномен бездуховности в рыночном обществе. Глобализация культуры в современную эпоху. Замена культурных регуляторов межчеловеческих отношений экономизмом и </w:t>
            </w:r>
            <w:proofErr w:type="spellStart"/>
            <w:r w:rsidRPr="002F2FBE">
              <w:t>социотехникой</w:t>
            </w:r>
            <w:proofErr w:type="spellEnd"/>
            <w:r w:rsidRPr="002F2FBE">
              <w:t xml:space="preserve">.  Масскульт и массмедиа. Культура, антикультура, контркультура и </w:t>
            </w:r>
            <w:proofErr w:type="spellStart"/>
            <w:r w:rsidRPr="002F2FBE">
              <w:t>посткультура</w:t>
            </w:r>
            <w:proofErr w:type="spellEnd"/>
            <w:r w:rsidRPr="002F2FBE">
              <w:t xml:space="preserve">. Феномен мультикультурализма. Культура, </w:t>
            </w:r>
            <w:proofErr w:type="gramStart"/>
            <w:r w:rsidRPr="002F2FBE">
              <w:t>образование  и</w:t>
            </w:r>
            <w:proofErr w:type="gramEnd"/>
            <w:r w:rsidRPr="002F2FBE">
              <w:t xml:space="preserve"> технология. Традиционализм и постмодернизм в культуре. Экология культуры.</w:t>
            </w:r>
          </w:p>
        </w:tc>
      </w:tr>
      <w:tr w:rsidR="002F2FBE" w:rsidRPr="00187C7C" w14:paraId="5B460575" w14:textId="77777777" w:rsidTr="00187C7C">
        <w:tc>
          <w:tcPr>
            <w:tcW w:w="2774" w:type="dxa"/>
            <w:shd w:val="clear" w:color="auto" w:fill="auto"/>
          </w:tcPr>
          <w:p w14:paraId="6816ACA5" w14:textId="179ABF87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8.</w:t>
            </w:r>
            <w:r w:rsidRPr="002F2FBE">
              <w:t xml:space="preserve"> Философия человека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48EA3026" w14:textId="23277EE5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proofErr w:type="gramStart"/>
            <w:r w:rsidRPr="002F2FBE">
              <w:t>Проблемы  антропогенеза</w:t>
            </w:r>
            <w:proofErr w:type="gramEnd"/>
            <w:r w:rsidRPr="002F2FBE">
              <w:t xml:space="preserve">. Современные дискуссии. Человек как телесное существо, его природные константы. Культурная анатомия человека. Основные вопросы биоэтики.  Генетическая </w:t>
            </w:r>
            <w:proofErr w:type="gramStart"/>
            <w:r w:rsidRPr="002F2FBE">
              <w:t>инженерия  и</w:t>
            </w:r>
            <w:proofErr w:type="gramEnd"/>
            <w:r w:rsidRPr="002F2FBE">
              <w:t xml:space="preserve"> возможности изменения  человека как родового существа. Биомедицинская генетика: проблемы эвтаназии, пересадки чужих органов, искусственные органы, </w:t>
            </w:r>
            <w:proofErr w:type="gramStart"/>
            <w:r w:rsidRPr="002F2FBE">
              <w:t>клонирование  и</w:t>
            </w:r>
            <w:proofErr w:type="gramEnd"/>
            <w:r w:rsidRPr="002F2FBE">
              <w:t xml:space="preserve"> т.д. Начало </w:t>
            </w:r>
            <w:proofErr w:type="spellStart"/>
            <w:r w:rsidRPr="002F2FBE">
              <w:t>роботехнической</w:t>
            </w:r>
            <w:proofErr w:type="spellEnd"/>
            <w:r w:rsidRPr="002F2FBE">
              <w:t xml:space="preserve">  революции. Человек как «бесценное существо». Моральное, религиозное и правовое регулирование </w:t>
            </w:r>
            <w:proofErr w:type="gramStart"/>
            <w:r w:rsidRPr="002F2FBE">
              <w:t>манипуляций  природой</w:t>
            </w:r>
            <w:proofErr w:type="gramEnd"/>
            <w:r w:rsidRPr="002F2FBE">
              <w:t xml:space="preserve"> гомо сапиенс. Человеческая жизнь как ценность. Право на жизнь и право на смерть. Социальная </w:t>
            </w:r>
            <w:proofErr w:type="spellStart"/>
            <w:r w:rsidRPr="002F2FBE">
              <w:t>институциализация</w:t>
            </w:r>
            <w:proofErr w:type="spellEnd"/>
            <w:r w:rsidRPr="002F2FBE">
              <w:t xml:space="preserve"> контроля над технологиями воздействия на человека. Гуманизм и «совершенствование человека».  Экология антропологической (расовой, половой, этнической культурной) идентичности. Человек </w:t>
            </w:r>
            <w:r w:rsidRPr="002F2FBE">
              <w:lastRenderedPageBreak/>
              <w:t xml:space="preserve">как социальная индивидуальность. Исторические типы социальной индивидуальности: дикарь, варвар, личность, </w:t>
            </w:r>
            <w:proofErr w:type="spellStart"/>
            <w:r w:rsidRPr="002F2FBE">
              <w:t>актор</w:t>
            </w:r>
            <w:proofErr w:type="spellEnd"/>
            <w:r w:rsidRPr="002F2FBE">
              <w:t>, фактор, агент. Смысл жизни и судьба человека.</w:t>
            </w:r>
          </w:p>
        </w:tc>
      </w:tr>
      <w:tr w:rsidR="002F2FBE" w:rsidRPr="00187C7C" w14:paraId="7A81AD27" w14:textId="77777777" w:rsidTr="00187C7C">
        <w:tc>
          <w:tcPr>
            <w:tcW w:w="2774" w:type="dxa"/>
            <w:shd w:val="clear" w:color="auto" w:fill="auto"/>
          </w:tcPr>
          <w:p w14:paraId="4E02D6FB" w14:textId="3B75E14D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proofErr w:type="gramStart"/>
            <w:r w:rsidRPr="002F2FBE">
              <w:rPr>
                <w:b/>
                <w:bCs/>
              </w:rPr>
              <w:lastRenderedPageBreak/>
              <w:t>Тема  9</w:t>
            </w:r>
            <w:proofErr w:type="gramEnd"/>
            <w:r w:rsidRPr="002F2FBE">
              <w:rPr>
                <w:b/>
                <w:bCs/>
              </w:rPr>
              <w:t>.</w:t>
            </w:r>
            <w:r w:rsidRPr="002F2FBE">
              <w:t xml:space="preserve"> Философия политики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5DFE2942" w14:textId="253F95F0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Сущность всего политического: отношений, деятельности, институтов. Политика и власть. Мораль в политике. Политическая идеология, ее </w:t>
            </w:r>
            <w:proofErr w:type="gramStart"/>
            <w:r w:rsidRPr="002F2FBE">
              <w:t>основные  разновидности</w:t>
            </w:r>
            <w:proofErr w:type="gramEnd"/>
            <w:r w:rsidRPr="002F2FBE">
              <w:t xml:space="preserve"> в наше время. Гражданское общество и правовое государство. Политическое развитие современной России: основные политические </w:t>
            </w:r>
            <w:proofErr w:type="gramStart"/>
            <w:r w:rsidRPr="002F2FBE">
              <w:t>силы,  их</w:t>
            </w:r>
            <w:proofErr w:type="gramEnd"/>
            <w:r w:rsidRPr="002F2FBE">
              <w:t xml:space="preserve"> стратегия и тактика. Связь внутренней и внешней политики. Проблемы свободы, равенства и прав человека в современном мире. Социальная справедливость как условие устойчивости общества. Феномен международного терроризма как проявление столкновения культур с цивилизацией. Политическое пространство и геополитика.  Диалог цивилизаций или насилие. Идеология однополярного и многополярного мира.</w:t>
            </w:r>
          </w:p>
        </w:tc>
      </w:tr>
      <w:tr w:rsidR="002F2FBE" w:rsidRPr="00187C7C" w14:paraId="4B9C4261" w14:textId="77777777" w:rsidTr="00187C7C">
        <w:tc>
          <w:tcPr>
            <w:tcW w:w="2774" w:type="dxa"/>
            <w:shd w:val="clear" w:color="auto" w:fill="auto"/>
          </w:tcPr>
          <w:p w14:paraId="1889596B" w14:textId="12E588F0" w:rsidR="002F2FBE" w:rsidRPr="002F2FBE" w:rsidRDefault="002F2FBE" w:rsidP="002F2FBE">
            <w:pPr>
              <w:suppressAutoHyphens w:val="0"/>
              <w:spacing w:line="276" w:lineRule="auto"/>
              <w:rPr>
                <w:b/>
                <w:bCs/>
              </w:rPr>
            </w:pPr>
            <w:r w:rsidRPr="002F2FBE">
              <w:rPr>
                <w:b/>
                <w:bCs/>
              </w:rPr>
              <w:t>Тема 10</w:t>
            </w:r>
            <w:r w:rsidRPr="002F2FBE">
              <w:t>. Философия истории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68381C22" w14:textId="79A42A6F" w:rsidR="002F2FBE" w:rsidRPr="002F2FBE" w:rsidRDefault="002F2FBE" w:rsidP="002F2FBE">
            <w:pPr>
              <w:suppressAutoHyphens w:val="0"/>
              <w:spacing w:line="276" w:lineRule="auto"/>
            </w:pPr>
            <w:r w:rsidRPr="002F2FBE">
              <w:t xml:space="preserve">Специфика исторического познания. История и историография. Законы и корреляции в истории. Календарное и историческое время, исторические факты и их интерпретация. Особенности исторического сознания. История и память. Принцип историзма и актуализм. Количественные методы в историческом познании, возможности и границы их применения.  Проблема целостности мирового развития, глобализм и регионализм. Прогресс и </w:t>
            </w:r>
            <w:proofErr w:type="spellStart"/>
            <w:r w:rsidRPr="002F2FBE">
              <w:t>циклизм</w:t>
            </w:r>
            <w:proofErr w:type="spellEnd"/>
            <w:r w:rsidRPr="002F2FBE">
              <w:t xml:space="preserve"> в историческом процессе. Традиции и идеалы. О смысле истории. Концепты: «</w:t>
            </w:r>
            <w:proofErr w:type="spellStart"/>
            <w:r w:rsidRPr="002F2FBE">
              <w:t>постистория</w:t>
            </w:r>
            <w:proofErr w:type="spellEnd"/>
            <w:r w:rsidRPr="002F2FBE">
              <w:t>», «конец истории», «столкновение цивилизаций».   Историческая судьба России и перспективы человечества.</w:t>
            </w:r>
          </w:p>
        </w:tc>
      </w:tr>
      <w:tr w:rsidR="002F2FBE" w:rsidRPr="00187C7C" w14:paraId="0EFF9476" w14:textId="77777777" w:rsidTr="00187C7C">
        <w:tc>
          <w:tcPr>
            <w:tcW w:w="2774" w:type="dxa"/>
            <w:shd w:val="clear" w:color="auto" w:fill="auto"/>
          </w:tcPr>
          <w:p w14:paraId="1A034C4A" w14:textId="29FCDF0F" w:rsidR="002F2FBE" w:rsidRPr="002F2FBE" w:rsidRDefault="002F2FBE" w:rsidP="002F2FBE">
            <w:pPr>
              <w:suppressAutoHyphens w:val="0"/>
              <w:spacing w:line="276" w:lineRule="auto"/>
              <w:rPr>
                <w:b/>
                <w:bCs/>
              </w:rPr>
            </w:pPr>
            <w:r w:rsidRPr="002F2FBE">
              <w:rPr>
                <w:b/>
                <w:bCs/>
              </w:rPr>
              <w:t>Тема 11.</w:t>
            </w:r>
            <w:r w:rsidRPr="002F2FBE">
              <w:t xml:space="preserve">  Философия языка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0B9284DC" w14:textId="65060A4E" w:rsidR="002F2FBE" w:rsidRPr="002F2FBE" w:rsidRDefault="002F2FBE" w:rsidP="002F2FBE">
            <w:pPr>
              <w:suppressAutoHyphens w:val="0"/>
              <w:spacing w:line="276" w:lineRule="auto"/>
            </w:pPr>
            <w:r w:rsidRPr="002F2FBE">
              <w:t xml:space="preserve">Метафизика языка В. Гумбольдта.  Роль языка в структурировании сознания и бессознательного. Язык как деятельность и форма. Национальные языки.  Мышление и язык. Возможность мышления без языка. Речь, язык, текст. М. Хайдеггер: язык - дом бытия.  </w:t>
            </w:r>
            <w:proofErr w:type="spellStart"/>
            <w:r w:rsidRPr="002F2FBE">
              <w:t>Лингво</w:t>
            </w:r>
            <w:proofErr w:type="spellEnd"/>
            <w:r w:rsidRPr="002F2FBE">
              <w:t xml:space="preserve">-семиотический поворот в истории культуры. </w:t>
            </w:r>
            <w:proofErr w:type="spellStart"/>
            <w:r w:rsidRPr="002F2FBE">
              <w:t>Пантекстуализм</w:t>
            </w:r>
            <w:proofErr w:type="spellEnd"/>
            <w:r w:rsidRPr="002F2FBE">
              <w:t xml:space="preserve"> постмодернизма. Язык как коммуникация. Логос, «письмо» и </w:t>
            </w:r>
            <w:proofErr w:type="spellStart"/>
            <w:r w:rsidRPr="002F2FBE">
              <w:t>грамматология</w:t>
            </w:r>
            <w:proofErr w:type="spellEnd"/>
            <w:r w:rsidRPr="002F2FBE">
              <w:t xml:space="preserve">. Логос и </w:t>
            </w:r>
            <w:proofErr w:type="spellStart"/>
            <w:r w:rsidRPr="002F2FBE">
              <w:t>матезис</w:t>
            </w:r>
            <w:proofErr w:type="spellEnd"/>
            <w:r w:rsidRPr="002F2FBE">
              <w:t>. «</w:t>
            </w:r>
            <w:proofErr w:type="spellStart"/>
            <w:r w:rsidRPr="002F2FBE">
              <w:t>Контрлингвистическая</w:t>
            </w:r>
            <w:proofErr w:type="spellEnd"/>
            <w:r w:rsidRPr="002F2FBE">
              <w:t xml:space="preserve"> революция» и борьба со Словом в постмодернизме. Естественные и искусственные языки. Феномен «</w:t>
            </w:r>
            <w:proofErr w:type="spellStart"/>
            <w:r w:rsidRPr="002F2FBE">
              <w:t>антиязыка</w:t>
            </w:r>
            <w:proofErr w:type="spellEnd"/>
            <w:r w:rsidRPr="002F2FBE">
              <w:t xml:space="preserve">». Коммуникация </w:t>
            </w:r>
            <w:proofErr w:type="gramStart"/>
            <w:r w:rsidRPr="002F2FBE">
              <w:t>или  коммутация</w:t>
            </w:r>
            <w:proofErr w:type="gramEnd"/>
            <w:r w:rsidRPr="002F2FBE">
              <w:t xml:space="preserve">. «От слова к цифре» - куда идем? Цифра как субстанция Искусственного интеллекта. Экология языка.  </w:t>
            </w:r>
          </w:p>
        </w:tc>
      </w:tr>
      <w:tr w:rsidR="002F2FBE" w:rsidRPr="00187C7C" w14:paraId="5A59AFFC" w14:textId="77777777" w:rsidTr="00187C7C">
        <w:tc>
          <w:tcPr>
            <w:tcW w:w="2774" w:type="dxa"/>
            <w:shd w:val="clear" w:color="auto" w:fill="auto"/>
          </w:tcPr>
          <w:p w14:paraId="1D3F4B11" w14:textId="33C63398" w:rsidR="002F2FBE" w:rsidRPr="002F2FBE" w:rsidRDefault="002F2FBE" w:rsidP="002F2FBE">
            <w:pPr>
              <w:suppressAutoHyphens w:val="0"/>
              <w:spacing w:line="276" w:lineRule="auto"/>
              <w:rPr>
                <w:b/>
                <w:bCs/>
              </w:rPr>
            </w:pPr>
            <w:r w:rsidRPr="002F2FBE">
              <w:rPr>
                <w:b/>
                <w:bCs/>
              </w:rPr>
              <w:t>Тема 12.</w:t>
            </w:r>
            <w:r w:rsidRPr="002F2FBE">
              <w:t xml:space="preserve"> Коллоквиум – 3 </w:t>
            </w:r>
            <w:proofErr w:type="spellStart"/>
            <w:r w:rsidRPr="002F2FBE">
              <w:t>ак.ч</w:t>
            </w:r>
            <w:proofErr w:type="spellEnd"/>
            <w:r w:rsidRPr="002F2FBE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55B61F37" w14:textId="77777777" w:rsidR="002F2FBE" w:rsidRPr="002F2FBE" w:rsidRDefault="002F2FBE" w:rsidP="002F2FBE">
            <w:pPr>
              <w:spacing w:line="276" w:lineRule="auto"/>
            </w:pPr>
            <w:r w:rsidRPr="002F2FBE">
              <w:t>Вопросы к коллоквиуму:</w:t>
            </w:r>
          </w:p>
          <w:p w14:paraId="46D86862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1. </w:t>
            </w:r>
          </w:p>
          <w:p w14:paraId="7729448D" w14:textId="77777777" w:rsidR="002F2FBE" w:rsidRPr="002F2FBE" w:rsidRDefault="002F2FBE" w:rsidP="002F2FBE">
            <w:pPr>
              <w:spacing w:line="276" w:lineRule="auto"/>
            </w:pPr>
            <w:r w:rsidRPr="002F2FBE">
              <w:t>1.Философия и наука: сходство и различие.2. Философия как диалог между истиной и благом.</w:t>
            </w:r>
            <w:proofErr w:type="gramStart"/>
            <w:r w:rsidRPr="002F2FBE">
              <w:t>3.Место</w:t>
            </w:r>
            <w:proofErr w:type="gramEnd"/>
            <w:r w:rsidRPr="002F2FBE">
              <w:t xml:space="preserve"> философии в социально-гуманитарном познании. 4.Социально-гуманитарное познание в эпоху классического позитивизма. 5. Различие социального и </w:t>
            </w:r>
            <w:r w:rsidRPr="002F2FBE">
              <w:lastRenderedPageBreak/>
              <w:t>гуманитарного познания. 6. Социально-гуманитарные технологии и гуманизм.</w:t>
            </w:r>
          </w:p>
          <w:p w14:paraId="0537C3F8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Тема2. </w:t>
            </w:r>
          </w:p>
          <w:p w14:paraId="4765C68D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1.Философия жизни </w:t>
            </w:r>
            <w:proofErr w:type="spellStart"/>
            <w:proofErr w:type="gramStart"/>
            <w:r w:rsidRPr="002F2FBE">
              <w:t>contra</w:t>
            </w:r>
            <w:proofErr w:type="spellEnd"/>
            <w:r w:rsidRPr="002F2FBE">
              <w:t xml:space="preserve">  философии</w:t>
            </w:r>
            <w:proofErr w:type="gramEnd"/>
            <w:r w:rsidRPr="002F2FBE">
              <w:t xml:space="preserve"> разума. 2. Философия любви, страдания, воли, всеединства и др. формы нерационального отношения к миру. 3. Ницше как радикальный критик Европейской культуры. 4. Науки о природе и науки о культуре, объяснение и понимание. 5. Ценности, их виды и роль в социально-гуманитарном познании.</w:t>
            </w:r>
          </w:p>
          <w:p w14:paraId="267EF7AD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3. </w:t>
            </w:r>
          </w:p>
          <w:p w14:paraId="6FF06343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 Вещи и феномены. От истины к значениям и смыслам.2. Герменевтика как общая теория интерпретации. Особенности </w:t>
            </w:r>
            <w:proofErr w:type="spellStart"/>
            <w:r w:rsidRPr="002F2FBE">
              <w:t>герменевтико</w:t>
            </w:r>
            <w:proofErr w:type="spellEnd"/>
            <w:r w:rsidRPr="002F2FBE">
              <w:t xml:space="preserve">-феноменологического подхода в познании.3. Программа </w:t>
            </w:r>
            <w:proofErr w:type="spellStart"/>
            <w:r w:rsidRPr="002F2FBE">
              <w:t>антропологизации</w:t>
            </w:r>
            <w:proofErr w:type="spellEnd"/>
            <w:r w:rsidRPr="002F2FBE">
              <w:t xml:space="preserve"> философии М. Шелера.</w:t>
            </w:r>
            <w:proofErr w:type="gramStart"/>
            <w:r w:rsidRPr="002F2FBE">
              <w:t>4.Жизненный</w:t>
            </w:r>
            <w:proofErr w:type="gramEnd"/>
            <w:r w:rsidRPr="002F2FBE">
              <w:t xml:space="preserve"> мир как центральное понятие наук об обществе и культуре. 5. </w:t>
            </w:r>
            <w:proofErr w:type="spellStart"/>
            <w:r w:rsidRPr="002F2FBE">
              <w:t>Поятия</w:t>
            </w:r>
            <w:proofErr w:type="spellEnd"/>
            <w:r w:rsidRPr="002F2FBE">
              <w:t xml:space="preserve"> </w:t>
            </w:r>
            <w:proofErr w:type="spellStart"/>
            <w:r w:rsidRPr="002F2FBE">
              <w:t>Sein</w:t>
            </w:r>
            <w:proofErr w:type="spellEnd"/>
            <w:r w:rsidRPr="002F2FBE">
              <w:t xml:space="preserve">   и </w:t>
            </w:r>
            <w:proofErr w:type="spellStart"/>
            <w:r w:rsidRPr="002F2FBE">
              <w:t>Dasein</w:t>
            </w:r>
            <w:proofErr w:type="spellEnd"/>
            <w:r w:rsidRPr="002F2FBE">
              <w:t xml:space="preserve"> в фундаментальной онтологии М. Хайдеггера. 6. Экзистенциальная философия свободы и субъективности. </w:t>
            </w:r>
          </w:p>
          <w:p w14:paraId="741D031D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4. </w:t>
            </w:r>
          </w:p>
          <w:p w14:paraId="180D6074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1.Структурно-лингвистический поворот как конец вещно-событийной картины мира. 2. «Мир есть язык» - </w:t>
            </w:r>
            <w:proofErr w:type="spellStart"/>
            <w:r w:rsidRPr="002F2FBE">
              <w:t>Вигенштейн</w:t>
            </w:r>
            <w:proofErr w:type="spellEnd"/>
            <w:r w:rsidRPr="002F2FBE">
              <w:t xml:space="preserve">. 3. Информационная революция, ее основные этапы и понятия. 4. Постмодернизм </w:t>
            </w:r>
            <w:proofErr w:type="gramStart"/>
            <w:r w:rsidRPr="002F2FBE">
              <w:t>как  философско</w:t>
            </w:r>
            <w:proofErr w:type="gramEnd"/>
            <w:r w:rsidRPr="002F2FBE">
              <w:t xml:space="preserve">-гуманитарная рефлексия  становления информационного общества. 5. Основные понятия </w:t>
            </w:r>
            <w:proofErr w:type="spellStart"/>
            <w:r w:rsidRPr="002F2FBE">
              <w:t>деконструктивной</w:t>
            </w:r>
            <w:proofErr w:type="spellEnd"/>
            <w:r w:rsidRPr="002F2FBE">
              <w:t xml:space="preserve"> методологии. 6. Кризис гуманизма </w:t>
            </w:r>
            <w:proofErr w:type="gramStart"/>
            <w:r w:rsidRPr="002F2FBE">
              <w:t xml:space="preserve">и  </w:t>
            </w:r>
            <w:proofErr w:type="spellStart"/>
            <w:r w:rsidRPr="002F2FBE">
              <w:t>возникенорвени</w:t>
            </w:r>
            <w:proofErr w:type="spellEnd"/>
            <w:proofErr w:type="gramEnd"/>
            <w:r w:rsidRPr="002F2FBE">
              <w:t xml:space="preserve"> е трансгуманизма. </w:t>
            </w:r>
          </w:p>
          <w:p w14:paraId="543A11CA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5. </w:t>
            </w:r>
          </w:p>
          <w:p w14:paraId="52C94F71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 Общество как продолжение и отрицание природы. 2. Трансформация </w:t>
            </w:r>
            <w:proofErr w:type="gramStart"/>
            <w:r w:rsidRPr="002F2FBE">
              <w:t>естественного  и</w:t>
            </w:r>
            <w:proofErr w:type="gramEnd"/>
            <w:r w:rsidRPr="002F2FBE">
              <w:t xml:space="preserve"> искусственного в условиях информационной реальности. 3. Хозяйство и экономика. Солидарность и конфликты, революции и реформы в социальных отношениях. 4.Социальные технологии, STS и   модификация социальных </w:t>
            </w:r>
            <w:proofErr w:type="spellStart"/>
            <w:r w:rsidRPr="002F2FBE">
              <w:t>отношекний</w:t>
            </w:r>
            <w:proofErr w:type="spellEnd"/>
            <w:r w:rsidRPr="002F2FBE">
              <w:t xml:space="preserve">. </w:t>
            </w:r>
            <w:proofErr w:type="gramStart"/>
            <w:r w:rsidRPr="002F2FBE">
              <w:t>Перспективы  «</w:t>
            </w:r>
            <w:proofErr w:type="gramEnd"/>
            <w:r w:rsidRPr="002F2FBE">
              <w:t xml:space="preserve">Общества 5.0». 5. Устойчивое развитие общества и </w:t>
            </w:r>
            <w:proofErr w:type="spellStart"/>
            <w:r w:rsidRPr="002F2FBE">
              <w:t>новационизм</w:t>
            </w:r>
            <w:proofErr w:type="spellEnd"/>
            <w:r w:rsidRPr="002F2FBE">
              <w:t xml:space="preserve">. 6. Глобализм как универсальная </w:t>
            </w:r>
            <w:proofErr w:type="spellStart"/>
            <w:r w:rsidRPr="002F2FBE">
              <w:t>технологизация</w:t>
            </w:r>
            <w:proofErr w:type="spellEnd"/>
            <w:r w:rsidRPr="002F2FBE">
              <w:t xml:space="preserve"> мира.</w:t>
            </w:r>
          </w:p>
          <w:p w14:paraId="0FF992D2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6. </w:t>
            </w:r>
          </w:p>
          <w:p w14:paraId="748243EC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 Наука как форма деятельности и социальный институт. Возникновение </w:t>
            </w:r>
            <w:proofErr w:type="spellStart"/>
            <w:r w:rsidRPr="002F2FBE">
              <w:t>технонауки</w:t>
            </w:r>
            <w:proofErr w:type="spellEnd"/>
            <w:r w:rsidRPr="002F2FBE">
              <w:t xml:space="preserve">. 2. Сущность и основные этапы развития техники. 3. Информационный этап технологической революции. 4. Социальная и виртуальная реальности: проблемы взаимодействия. 5. Возникновение Искусственного интеллекта и формирование четвертого технологического уклада. </w:t>
            </w:r>
            <w:proofErr w:type="spellStart"/>
            <w:r w:rsidRPr="002F2FBE">
              <w:t>Роботехническая</w:t>
            </w:r>
            <w:proofErr w:type="spellEnd"/>
            <w:r w:rsidRPr="002F2FBE">
              <w:t xml:space="preserve"> революция и ее влияние на человека. 6. Проблема информационной безопасности и экология предметного мира. </w:t>
            </w:r>
          </w:p>
          <w:p w14:paraId="4474B96F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7. </w:t>
            </w:r>
          </w:p>
          <w:p w14:paraId="4CFAA52D" w14:textId="77777777" w:rsidR="002F2FBE" w:rsidRPr="002F2FBE" w:rsidRDefault="002F2FBE" w:rsidP="002F2FBE">
            <w:pPr>
              <w:spacing w:line="276" w:lineRule="auto"/>
            </w:pPr>
            <w:r w:rsidRPr="002F2FBE">
              <w:lastRenderedPageBreak/>
              <w:t xml:space="preserve">1. Культура как </w:t>
            </w:r>
            <w:proofErr w:type="spellStart"/>
            <w:r w:rsidRPr="002F2FBE">
              <w:t>институциализация</w:t>
            </w:r>
            <w:proofErr w:type="spellEnd"/>
            <w:r w:rsidRPr="002F2FBE">
              <w:t xml:space="preserve"> духовно-ценностных отношений. 2. Культурный кризис   нашего времени и феномен бездуховности в рыночном обществе.3. Культурные регуляторы межчеловеческих отношений и социотехника.4. Глобализм: от культуры к цивилизации, от цивилизации к </w:t>
            </w:r>
            <w:proofErr w:type="spellStart"/>
            <w:r w:rsidRPr="002F2FBE">
              <w:t>техносу</w:t>
            </w:r>
            <w:proofErr w:type="spellEnd"/>
            <w:r w:rsidRPr="002F2FBE">
              <w:t xml:space="preserve">.  5. Секуляризация </w:t>
            </w:r>
            <w:proofErr w:type="spellStart"/>
            <w:r w:rsidRPr="002F2FBE">
              <w:t>современеной</w:t>
            </w:r>
            <w:proofErr w:type="spellEnd"/>
            <w:r w:rsidRPr="002F2FBE">
              <w:t xml:space="preserve"> жизни и религиозный фундаментализм. Феномен мультикультурализма.6. Традиционализм и постмодернизм в культуре. Экология культуры. </w:t>
            </w:r>
          </w:p>
          <w:p w14:paraId="469F7E9F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Тема8. </w:t>
            </w:r>
          </w:p>
          <w:p w14:paraId="6FC97A57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 Человек как телесно-духовное существо, его природные константы. 2. Генная </w:t>
            </w:r>
            <w:proofErr w:type="gramStart"/>
            <w:r w:rsidRPr="002F2FBE">
              <w:t>инженерия  и</w:t>
            </w:r>
            <w:proofErr w:type="gramEnd"/>
            <w:r w:rsidRPr="002F2FBE">
              <w:t xml:space="preserve"> возможности изменения человека как родового существа. 3. Трансгуманизм как идеология самоотрицания человека.  4. Гуманитарные фильтры: религиозное, моральное и правовое </w:t>
            </w:r>
            <w:proofErr w:type="gramStart"/>
            <w:r w:rsidRPr="002F2FBE">
              <w:t>регулирование  манипуляций</w:t>
            </w:r>
            <w:proofErr w:type="gramEnd"/>
            <w:r w:rsidRPr="002F2FBE">
              <w:t xml:space="preserve"> человеком. 5. Человеческая жизнь как ценность. Право на жизнь и право на </w:t>
            </w:r>
            <w:proofErr w:type="gramStart"/>
            <w:r w:rsidRPr="002F2FBE">
              <w:t>смерть .</w:t>
            </w:r>
            <w:proofErr w:type="gramEnd"/>
            <w:r w:rsidRPr="002F2FBE">
              <w:t xml:space="preserve"> 6. Смысл жизни и судьба человека. </w:t>
            </w:r>
          </w:p>
          <w:p w14:paraId="1F6760FB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9. </w:t>
            </w:r>
          </w:p>
          <w:p w14:paraId="5C003CF2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 Сущность всего политического: отношений, деятельности, институтов. 2. Политическая идеология, ее основные разновидности. Мораль и политика. 3.Проблемам свободы, равенства и прав человека в современном мире.4. Политическое развитие современной </w:t>
            </w:r>
            <w:proofErr w:type="gramStart"/>
            <w:r w:rsidRPr="002F2FBE">
              <w:t>России:  основные</w:t>
            </w:r>
            <w:proofErr w:type="gramEnd"/>
            <w:r w:rsidRPr="002F2FBE">
              <w:t xml:space="preserve"> политические силы, их цели и стратегия. 5.Социальная справедливость как условие устойчивости общества. 6. Феномен международного терроризма и столкновение культур с цивилизацией. </w:t>
            </w:r>
          </w:p>
          <w:p w14:paraId="102EFFDC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10. </w:t>
            </w:r>
          </w:p>
          <w:p w14:paraId="761A5CA2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 Особенности исторического познания.  2. Принцип историзма и актуализм. 3. Календарное и историческое время, историческая память, факты и </w:t>
            </w:r>
            <w:proofErr w:type="gramStart"/>
            <w:r w:rsidRPr="002F2FBE">
              <w:t>их  интерпретация</w:t>
            </w:r>
            <w:proofErr w:type="gramEnd"/>
            <w:r w:rsidRPr="002F2FBE">
              <w:t xml:space="preserve">. 4. Качественные и количественные методы в историческом познании. 5. История, </w:t>
            </w:r>
            <w:proofErr w:type="spellStart"/>
            <w:r w:rsidRPr="002F2FBE">
              <w:t>постистория</w:t>
            </w:r>
            <w:proofErr w:type="spellEnd"/>
            <w:r w:rsidRPr="002F2FBE">
              <w:t xml:space="preserve"> и «конец истории». Как </w:t>
            </w:r>
            <w:proofErr w:type="gramStart"/>
            <w:r w:rsidRPr="002F2FBE">
              <w:t>возможно  в</w:t>
            </w:r>
            <w:proofErr w:type="gramEnd"/>
            <w:r w:rsidRPr="002F2FBE">
              <w:t xml:space="preserve"> истории «сослагательное наклонение». 6. Историческая судьба России и перспективы человечества. </w:t>
            </w:r>
          </w:p>
          <w:p w14:paraId="6C609827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Тема 11.  </w:t>
            </w:r>
          </w:p>
          <w:p w14:paraId="202F86F9" w14:textId="50BA002F" w:rsidR="002F2FBE" w:rsidRPr="002F2FBE" w:rsidRDefault="002F2FBE" w:rsidP="002F2FBE">
            <w:pPr>
              <w:suppressAutoHyphens w:val="0"/>
              <w:spacing w:line="276" w:lineRule="auto"/>
            </w:pPr>
            <w:r w:rsidRPr="002F2FBE">
              <w:t xml:space="preserve">1. Язык как «материализация сознания». Мышление и язык, возможность мышления без языка. 2. Речь, язык, текст. Текстуальная революция. 3. М. Хайдеггер: «Язык – дом бытия». 4. </w:t>
            </w:r>
            <w:proofErr w:type="spellStart"/>
            <w:r w:rsidRPr="002F2FBE">
              <w:t>Лингво</w:t>
            </w:r>
            <w:proofErr w:type="spellEnd"/>
            <w:r w:rsidRPr="002F2FBE">
              <w:t xml:space="preserve">-семиотический поворот в истории </w:t>
            </w:r>
            <w:proofErr w:type="gramStart"/>
            <w:r w:rsidRPr="002F2FBE">
              <w:t>культуры  как</w:t>
            </w:r>
            <w:proofErr w:type="gramEnd"/>
            <w:r w:rsidRPr="002F2FBE">
              <w:t xml:space="preserve"> предтеча информационной революции. 5. Структурно-лингвистическая катастрофа: логос- «письмо»-</w:t>
            </w:r>
            <w:proofErr w:type="spellStart"/>
            <w:r w:rsidRPr="002F2FBE">
              <w:t>грамматология</w:t>
            </w:r>
            <w:proofErr w:type="spellEnd"/>
            <w:r w:rsidRPr="002F2FBE">
              <w:t xml:space="preserve">. Логос и </w:t>
            </w:r>
            <w:proofErr w:type="spellStart"/>
            <w:r w:rsidRPr="002F2FBE">
              <w:t>матезис</w:t>
            </w:r>
            <w:proofErr w:type="spellEnd"/>
            <w:r w:rsidRPr="002F2FBE">
              <w:t>. 6. «От слова к цифре», от коммуникации к коммутации. Экология живого языка.</w:t>
            </w:r>
          </w:p>
        </w:tc>
      </w:tr>
      <w:tr w:rsidR="002F2FBE" w:rsidRPr="00187C7C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C11F4" w14:textId="77777777" w:rsidR="002F2FBE" w:rsidRPr="002F2FBE" w:rsidRDefault="002F2FBE" w:rsidP="002F2FBE">
            <w:pPr>
              <w:spacing w:line="276" w:lineRule="auto"/>
              <w:jc w:val="center"/>
            </w:pPr>
            <w:r w:rsidRPr="002F2FBE">
              <w:lastRenderedPageBreak/>
              <w:t>ЛИТЕРАТУРА</w:t>
            </w:r>
          </w:p>
          <w:p w14:paraId="5EC9838C" w14:textId="77777777" w:rsidR="002F2FBE" w:rsidRPr="002F2FBE" w:rsidRDefault="002F2FBE" w:rsidP="002F2FBE">
            <w:pPr>
              <w:spacing w:line="276" w:lineRule="auto"/>
              <w:rPr>
                <w:u w:val="single"/>
              </w:rPr>
            </w:pPr>
            <w:r w:rsidRPr="002F2FBE">
              <w:rPr>
                <w:u w:val="single"/>
              </w:rPr>
              <w:t>ОСНОВНАЯ:</w:t>
            </w:r>
          </w:p>
          <w:p w14:paraId="73C87DC1" w14:textId="77777777" w:rsidR="002F2FBE" w:rsidRPr="002F2FBE" w:rsidRDefault="002F2FBE" w:rsidP="002F2FBE">
            <w:pPr>
              <w:spacing w:line="276" w:lineRule="auto"/>
            </w:pPr>
            <w:r w:rsidRPr="002F2FBE">
              <w:t>1. Бауман З. Индивидуализированное общество. М., 2002.</w:t>
            </w:r>
          </w:p>
          <w:p w14:paraId="6D8D4487" w14:textId="77777777" w:rsidR="002F2FBE" w:rsidRPr="002F2FBE" w:rsidRDefault="002F2FBE" w:rsidP="002F2FBE">
            <w:pPr>
              <w:spacing w:line="276" w:lineRule="auto"/>
            </w:pPr>
            <w:r w:rsidRPr="002F2FBE">
              <w:lastRenderedPageBreak/>
              <w:t xml:space="preserve">2. Бахтин М.М. Автор и </w:t>
            </w:r>
            <w:proofErr w:type="gramStart"/>
            <w:r w:rsidRPr="002F2FBE">
              <w:t>герой:  К</w:t>
            </w:r>
            <w:proofErr w:type="gramEnd"/>
            <w:r w:rsidRPr="002F2FBE">
              <w:t xml:space="preserve"> философским основам гуманитарных наук. М., 2000.   </w:t>
            </w:r>
          </w:p>
          <w:p w14:paraId="5F8AF324" w14:textId="77777777" w:rsidR="002F2FBE" w:rsidRPr="002F2FBE" w:rsidRDefault="002F2FBE" w:rsidP="002F2FBE">
            <w:pPr>
              <w:spacing w:line="276" w:lineRule="auto"/>
            </w:pPr>
            <w:r w:rsidRPr="002F2FBE">
              <w:t>3. Бек У. Общество риска. М., 2000.</w:t>
            </w:r>
          </w:p>
          <w:p w14:paraId="709E8EE8" w14:textId="77777777" w:rsidR="002F2FBE" w:rsidRPr="002F2FBE" w:rsidRDefault="002F2FBE" w:rsidP="002F2FBE">
            <w:pPr>
              <w:spacing w:line="276" w:lineRule="auto"/>
            </w:pPr>
            <w:r w:rsidRPr="002F2FBE">
              <w:t>4. Бердяев Н. Человек и машина. // Вопросы философии. 1989. № 2.</w:t>
            </w:r>
          </w:p>
          <w:p w14:paraId="0DDD4A87" w14:textId="77777777" w:rsidR="002F2FBE" w:rsidRPr="002F2FBE" w:rsidRDefault="002F2FBE" w:rsidP="002F2FBE">
            <w:pPr>
              <w:spacing w:line="276" w:lineRule="auto"/>
            </w:pPr>
            <w:r w:rsidRPr="002F2FBE">
              <w:t>5. Бодрийяр Ж. Поэтика и политика. Генезис и структура бюрократического поля.   Реквием по масс-</w:t>
            </w:r>
            <w:proofErr w:type="gramStart"/>
            <w:r w:rsidRPr="002F2FBE">
              <w:t>медиа ,</w:t>
            </w:r>
            <w:proofErr w:type="gramEnd"/>
            <w:r w:rsidRPr="002F2FBE">
              <w:t xml:space="preserve"> СПб, 2019. </w:t>
            </w:r>
          </w:p>
          <w:p w14:paraId="7D80D469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6.  </w:t>
            </w:r>
            <w:proofErr w:type="spellStart"/>
            <w:r w:rsidRPr="002F2FBE">
              <w:t>Вирилио</w:t>
            </w:r>
            <w:proofErr w:type="spellEnd"/>
            <w:r w:rsidRPr="002F2FBE">
              <w:t xml:space="preserve"> П. Информационная бомба. Стратегия обмана. М., 2002.</w:t>
            </w:r>
          </w:p>
          <w:p w14:paraId="5261C943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7. </w:t>
            </w:r>
            <w:proofErr w:type="spellStart"/>
            <w:r w:rsidRPr="002F2FBE">
              <w:t>Виртуалистика</w:t>
            </w:r>
            <w:proofErr w:type="spellEnd"/>
            <w:r w:rsidRPr="002F2FBE">
              <w:t xml:space="preserve">: экзистенциальные и эпистемологические аспекты. М., 2004. </w:t>
            </w:r>
          </w:p>
          <w:p w14:paraId="0C72F8C4" w14:textId="77777777" w:rsidR="002F2FBE" w:rsidRPr="002F2FBE" w:rsidRDefault="002F2FBE" w:rsidP="002F2FBE">
            <w:pPr>
              <w:spacing w:line="276" w:lineRule="auto"/>
            </w:pPr>
            <w:r w:rsidRPr="002F2FBE">
              <w:t>8. Гадамер Г. Истина и метод. Основы философской герменевтики. М. 1988.</w:t>
            </w:r>
          </w:p>
          <w:p w14:paraId="31BE407C" w14:textId="77777777" w:rsidR="002F2FBE" w:rsidRPr="002F2FBE" w:rsidRDefault="002F2FBE" w:rsidP="002F2FBE">
            <w:pPr>
              <w:spacing w:line="276" w:lineRule="auto"/>
            </w:pPr>
            <w:r w:rsidRPr="002F2FBE">
              <w:t>9. Гаспаров Б.М. Теоретическая лингвистика как миропонимание // Вопросы языкознания</w:t>
            </w:r>
            <w:proofErr w:type="gramStart"/>
            <w:r w:rsidRPr="002F2FBE">
              <w:t>. .</w:t>
            </w:r>
            <w:proofErr w:type="gramEnd"/>
            <w:r w:rsidRPr="002F2FBE">
              <w:t xml:space="preserve"> 2017. № 3. С. 7-23. </w:t>
            </w:r>
          </w:p>
          <w:p w14:paraId="6ABCA13F" w14:textId="77777777" w:rsidR="002F2FBE" w:rsidRPr="002F2FBE" w:rsidRDefault="002F2FBE" w:rsidP="002F2FBE">
            <w:pPr>
              <w:spacing w:line="276" w:lineRule="auto"/>
            </w:pPr>
            <w:r w:rsidRPr="002F2FBE">
              <w:t>10. Гуревич П.С. Философская интерпретация человека. СПб, 2013.</w:t>
            </w:r>
          </w:p>
          <w:p w14:paraId="6182E3AC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11. Гуревич П.С. </w:t>
            </w:r>
            <w:proofErr w:type="spellStart"/>
            <w:r w:rsidRPr="002F2FBE">
              <w:t>Мизантропология</w:t>
            </w:r>
            <w:proofErr w:type="spellEnd"/>
            <w:r w:rsidRPr="002F2FBE">
              <w:t xml:space="preserve"> как </w:t>
            </w:r>
            <w:proofErr w:type="spellStart"/>
            <w:r w:rsidRPr="002F2FBE">
              <w:t>метанойя</w:t>
            </w:r>
            <w:proofErr w:type="spellEnd"/>
            <w:r w:rsidRPr="002F2FBE">
              <w:t xml:space="preserve">. // Человек 2014. № 6. </w:t>
            </w:r>
          </w:p>
          <w:p w14:paraId="75652C00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12. </w:t>
            </w:r>
            <w:proofErr w:type="spellStart"/>
            <w:r w:rsidRPr="002F2FBE">
              <w:t>Делез</w:t>
            </w:r>
            <w:proofErr w:type="spellEnd"/>
            <w:r w:rsidRPr="002F2FBE">
              <w:t xml:space="preserve"> Ж. Логика смысла. М., 1996.</w:t>
            </w:r>
          </w:p>
          <w:p w14:paraId="4555F921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13. </w:t>
            </w:r>
            <w:proofErr w:type="spellStart"/>
            <w:r w:rsidRPr="002F2FBE">
              <w:t>Дильтей</w:t>
            </w:r>
            <w:proofErr w:type="spellEnd"/>
            <w:r w:rsidRPr="002F2FBE">
              <w:t xml:space="preserve"> В. Категории жизни. // Вопросы философии. 1995. № 10.</w:t>
            </w:r>
          </w:p>
          <w:p w14:paraId="0E434E05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14. </w:t>
            </w:r>
            <w:proofErr w:type="spellStart"/>
            <w:r w:rsidRPr="002F2FBE">
              <w:t>Деррида</w:t>
            </w:r>
            <w:proofErr w:type="spellEnd"/>
            <w:r w:rsidRPr="002F2FBE">
              <w:t xml:space="preserve"> Ж. О </w:t>
            </w:r>
            <w:proofErr w:type="spellStart"/>
            <w:r w:rsidRPr="002F2FBE">
              <w:t>грамматологии</w:t>
            </w:r>
            <w:proofErr w:type="spellEnd"/>
            <w:r w:rsidRPr="002F2FBE">
              <w:t>. М., 2000.</w:t>
            </w:r>
          </w:p>
          <w:p w14:paraId="4714BFED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15. </w:t>
            </w:r>
            <w:proofErr w:type="spellStart"/>
            <w:r w:rsidRPr="002F2FBE">
              <w:t>Кастельс</w:t>
            </w:r>
            <w:proofErr w:type="spellEnd"/>
            <w:r w:rsidRPr="002F2FBE">
              <w:t xml:space="preserve"> М. Галактика Интернет. Ек-бург., 2004.</w:t>
            </w:r>
          </w:p>
          <w:p w14:paraId="0213C416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16. Кутырев В.А. Язык </w:t>
            </w:r>
            <w:proofErr w:type="gramStart"/>
            <w:r w:rsidRPr="002F2FBE">
              <w:t>человека:  от</w:t>
            </w:r>
            <w:proofErr w:type="gramEnd"/>
            <w:r w:rsidRPr="002F2FBE">
              <w:t xml:space="preserve"> крика к </w:t>
            </w:r>
            <w:proofErr w:type="spellStart"/>
            <w:r w:rsidRPr="002F2FBE">
              <w:t>тищине</w:t>
            </w:r>
            <w:proofErr w:type="spellEnd"/>
            <w:r w:rsidRPr="002F2FBE">
              <w:t>. // Филология. Научные исследования. 2013. № 2. С. 133-140.</w:t>
            </w:r>
          </w:p>
          <w:p w14:paraId="4B56436D" w14:textId="77777777" w:rsidR="002F2FBE" w:rsidRPr="002F2FBE" w:rsidRDefault="002F2FBE" w:rsidP="002F2FBE">
            <w:pPr>
              <w:spacing w:line="276" w:lineRule="auto"/>
            </w:pPr>
            <w:r w:rsidRPr="002F2FBE">
              <w:t>17. Кутырев В.А. Последнее целование. Человек как традиция. СПб., 2015.</w:t>
            </w:r>
          </w:p>
          <w:p w14:paraId="476598B9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18. Кутырев В.А., Слюсарев В.В., </w:t>
            </w:r>
            <w:proofErr w:type="spellStart"/>
            <w:r w:rsidRPr="002F2FBE">
              <w:t>Хусяинов</w:t>
            </w:r>
            <w:proofErr w:type="spellEnd"/>
            <w:r w:rsidRPr="002F2FBE">
              <w:t xml:space="preserve"> Т.М. Человечество и </w:t>
            </w:r>
            <w:proofErr w:type="spellStart"/>
            <w:r w:rsidRPr="002F2FBE">
              <w:t>Технос</w:t>
            </w:r>
            <w:proofErr w:type="spellEnd"/>
            <w:r w:rsidRPr="002F2FBE">
              <w:t xml:space="preserve">. Философия </w:t>
            </w:r>
            <w:proofErr w:type="spellStart"/>
            <w:r w:rsidRPr="002F2FBE">
              <w:t>коэволюции</w:t>
            </w:r>
            <w:proofErr w:type="spellEnd"/>
            <w:r w:rsidRPr="002F2FBE">
              <w:t xml:space="preserve">. СПб., 2020.  </w:t>
            </w:r>
          </w:p>
          <w:p w14:paraId="1FA0BFCF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19. Лебедев </w:t>
            </w:r>
            <w:proofErr w:type="gramStart"/>
            <w:r w:rsidRPr="002F2FBE">
              <w:t>С.А.(</w:t>
            </w:r>
            <w:proofErr w:type="spellStart"/>
            <w:proofErr w:type="gramEnd"/>
            <w:r w:rsidRPr="002F2FBE">
              <w:t>ред</w:t>
            </w:r>
            <w:proofErr w:type="spellEnd"/>
            <w:r w:rsidRPr="002F2FBE">
              <w:t>). Философия социальных и гуманитарных наук. М., 2006.</w:t>
            </w:r>
          </w:p>
          <w:p w14:paraId="74EB306D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20. Маркс К. К критике политической экономии. Предисловие. //Избранные произведения в 3-х </w:t>
            </w:r>
            <w:proofErr w:type="spellStart"/>
            <w:r w:rsidRPr="002F2FBE">
              <w:t>т.Т</w:t>
            </w:r>
            <w:proofErr w:type="spellEnd"/>
            <w:r w:rsidRPr="002F2FBE">
              <w:t>. 1.   М., 1966.</w:t>
            </w:r>
          </w:p>
          <w:p w14:paraId="7DADC9B1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21. </w:t>
            </w:r>
            <w:proofErr w:type="spellStart"/>
            <w:r w:rsidRPr="002F2FBE">
              <w:t>Печчеи</w:t>
            </w:r>
            <w:proofErr w:type="spellEnd"/>
            <w:r w:rsidRPr="002F2FBE">
              <w:t xml:space="preserve"> А. Человеческие качества.  М., 1980.</w:t>
            </w:r>
          </w:p>
          <w:p w14:paraId="0F1F947F" w14:textId="77777777" w:rsidR="002F2FBE" w:rsidRPr="002F2FBE" w:rsidRDefault="002F2FBE" w:rsidP="002F2FBE">
            <w:pPr>
              <w:spacing w:line="276" w:lineRule="auto"/>
            </w:pPr>
            <w:r w:rsidRPr="002F2FBE">
              <w:t>22. Ракитов А.И. Историческое познание. М. 1982.</w:t>
            </w:r>
          </w:p>
          <w:p w14:paraId="49909617" w14:textId="77777777" w:rsidR="002F2FBE" w:rsidRPr="002F2FBE" w:rsidRDefault="002F2FBE" w:rsidP="002F2FBE">
            <w:pPr>
              <w:spacing w:line="276" w:lineRule="auto"/>
            </w:pPr>
            <w:r w:rsidRPr="002F2FBE">
              <w:t>23. Резник Ю.М. Феноменология человека: бытие возможного. М., 2017.</w:t>
            </w:r>
          </w:p>
          <w:p w14:paraId="4ADAD4E9" w14:textId="77777777" w:rsidR="002F2FBE" w:rsidRPr="002F2FBE" w:rsidRDefault="002F2FBE" w:rsidP="002F2FBE">
            <w:pPr>
              <w:spacing w:line="276" w:lineRule="auto"/>
            </w:pPr>
            <w:r w:rsidRPr="002F2FBE">
              <w:t>24. Репина Л.П. Историческая наука на рубеже ХХ-</w:t>
            </w:r>
            <w:proofErr w:type="spellStart"/>
            <w:r w:rsidRPr="002F2FBE">
              <w:t>ХХIвеков</w:t>
            </w:r>
            <w:proofErr w:type="spellEnd"/>
            <w:r w:rsidRPr="002F2FBE">
              <w:t xml:space="preserve">. М. 2011. </w:t>
            </w:r>
          </w:p>
          <w:p w14:paraId="4826BF58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25. </w:t>
            </w:r>
            <w:proofErr w:type="spellStart"/>
            <w:r w:rsidRPr="002F2FBE">
              <w:t>Риккерт</w:t>
            </w:r>
            <w:proofErr w:type="spellEnd"/>
            <w:r w:rsidRPr="002F2FBE">
              <w:t xml:space="preserve"> Г. Науки о природе и науки о культуре. М., 1998.</w:t>
            </w:r>
          </w:p>
          <w:p w14:paraId="11875E80" w14:textId="77777777" w:rsidR="002F2FBE" w:rsidRPr="002F2FBE" w:rsidRDefault="002F2FBE" w:rsidP="002F2FBE">
            <w:pPr>
              <w:spacing w:line="276" w:lineRule="auto"/>
            </w:pPr>
            <w:r w:rsidRPr="002F2FBE">
              <w:t>26. Сборник работ западных философов: Апокалипсис смысла. М., 2007.</w:t>
            </w:r>
          </w:p>
          <w:p w14:paraId="11410B93" w14:textId="77777777" w:rsidR="002F2FBE" w:rsidRPr="002F2FBE" w:rsidRDefault="002F2FBE" w:rsidP="002F2FBE">
            <w:pPr>
              <w:spacing w:line="276" w:lineRule="auto"/>
            </w:pPr>
            <w:r w:rsidRPr="002F2FBE">
              <w:t>27. Слюсарев В.В. Философия «Черного зеркала»: переворот в мозгах из края в край… // Цифровой ученый: лаборатория философа, 2019. №1. С. 22-33.</w:t>
            </w:r>
          </w:p>
          <w:p w14:paraId="0765CD4A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28. Смирнов </w:t>
            </w:r>
            <w:proofErr w:type="gramStart"/>
            <w:r w:rsidRPr="002F2FBE">
              <w:t>А.В</w:t>
            </w:r>
            <w:proofErr w:type="gramEnd"/>
            <w:r w:rsidRPr="002F2FBE">
              <w:t xml:space="preserve"> Сознание. Логика. Язык. Культура. Смысл. М., 2015.</w:t>
            </w:r>
          </w:p>
          <w:p w14:paraId="67813CEA" w14:textId="77777777" w:rsidR="002F2FBE" w:rsidRPr="002F2FBE" w:rsidRDefault="002F2FBE" w:rsidP="002F2FBE">
            <w:pPr>
              <w:spacing w:line="276" w:lineRule="auto"/>
            </w:pPr>
            <w:r w:rsidRPr="002F2FBE">
              <w:t>29. Социально-гуманитарное познание. Методологические и содержательные параллели. М., 2019.</w:t>
            </w:r>
          </w:p>
          <w:p w14:paraId="640ABD37" w14:textId="77777777" w:rsidR="002F2FBE" w:rsidRPr="002F2FBE" w:rsidRDefault="002F2FBE" w:rsidP="002F2FBE">
            <w:pPr>
              <w:spacing w:line="276" w:lineRule="auto"/>
            </w:pPr>
            <w:r w:rsidRPr="002F2FBE">
              <w:t>30. Социальная справедливость. Утопии и реалии. М.</w:t>
            </w:r>
            <w:proofErr w:type="gramStart"/>
            <w:r w:rsidRPr="002F2FBE">
              <w:t>,  2020</w:t>
            </w:r>
            <w:proofErr w:type="gramEnd"/>
            <w:r w:rsidRPr="002F2FBE">
              <w:t>.</w:t>
            </w:r>
          </w:p>
          <w:p w14:paraId="0B09C984" w14:textId="77777777" w:rsidR="002F2FBE" w:rsidRPr="002F2FBE" w:rsidRDefault="002F2FBE" w:rsidP="002F2FBE">
            <w:pPr>
              <w:spacing w:line="276" w:lineRule="auto"/>
            </w:pPr>
            <w:r w:rsidRPr="002F2FBE">
              <w:t>31. Человек как существо природное, социальное, экзистенциальное: “болевые точки” философской антропологии.   // Философская антропология.  2019.  № 2.</w:t>
            </w:r>
          </w:p>
          <w:p w14:paraId="11847AF6" w14:textId="77777777" w:rsidR="002F2FBE" w:rsidRPr="002F2FBE" w:rsidRDefault="002F2FBE" w:rsidP="002F2FBE">
            <w:pPr>
              <w:spacing w:line="276" w:lineRule="auto"/>
            </w:pPr>
            <w:r w:rsidRPr="002F2FBE">
              <w:t>32. Фукуяма Ф. Конец истории и последний человек. М., 2004.</w:t>
            </w:r>
          </w:p>
          <w:p w14:paraId="226DF713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33. Шваб </w:t>
            </w:r>
            <w:proofErr w:type="gramStart"/>
            <w:r w:rsidRPr="002F2FBE">
              <w:t>К,,</w:t>
            </w:r>
            <w:proofErr w:type="gramEnd"/>
            <w:r w:rsidRPr="002F2FBE">
              <w:t xml:space="preserve"> Девис Н. Технологии четвертой промышленной революции. М., 2018.</w:t>
            </w:r>
          </w:p>
          <w:p w14:paraId="6FAC6738" w14:textId="77777777" w:rsidR="002F2FBE" w:rsidRPr="002F2FBE" w:rsidRDefault="002F2FBE" w:rsidP="002F2FBE">
            <w:pPr>
              <w:spacing w:line="276" w:lineRule="auto"/>
            </w:pPr>
            <w:r w:rsidRPr="002F2FBE">
              <w:t>34. Щелкунов М.Д., Каримов А.Р. Общество 5.0 в технологическом, социальном и антропологическом измерении. // Вестник экономики, права и социологии.  2019 № 3. С. 158-164.</w:t>
            </w:r>
          </w:p>
          <w:p w14:paraId="4400CEF2" w14:textId="77777777" w:rsidR="002F2FBE" w:rsidRPr="002F2FBE" w:rsidRDefault="002F2FBE" w:rsidP="002F2FBE">
            <w:pPr>
              <w:spacing w:line="276" w:lineRule="auto"/>
            </w:pPr>
            <w:r w:rsidRPr="002F2FBE">
              <w:t>35.Эпштейн М. Знак __пробела. О будущем гуманитарных наук. - М., 2004.</w:t>
            </w:r>
          </w:p>
          <w:p w14:paraId="6E1000A3" w14:textId="77777777" w:rsidR="002F2FBE" w:rsidRPr="002F2FBE" w:rsidRDefault="002F2FBE" w:rsidP="002F2FBE">
            <w:pPr>
              <w:spacing w:line="276" w:lineRule="auto"/>
            </w:pPr>
          </w:p>
          <w:p w14:paraId="76F56E8A" w14:textId="77777777" w:rsidR="002F2FBE" w:rsidRPr="002F2FBE" w:rsidRDefault="002F2FBE" w:rsidP="002F2FBE">
            <w:pPr>
              <w:spacing w:line="276" w:lineRule="auto"/>
            </w:pPr>
            <w:r w:rsidRPr="002F2FBE">
              <w:lastRenderedPageBreak/>
              <w:t xml:space="preserve"> ДОПОЛНИТЕЛЬНАЯ:</w:t>
            </w:r>
          </w:p>
          <w:p w14:paraId="409E91C1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1. </w:t>
            </w:r>
            <w:proofErr w:type="gramStart"/>
            <w:r w:rsidRPr="002F2FBE">
              <w:t>Аршинов  В.</w:t>
            </w:r>
            <w:proofErr w:type="gramEnd"/>
            <w:r w:rsidRPr="002F2FBE">
              <w:t xml:space="preserve">, Буданов В. Социотехнические ландшафты в оптике </w:t>
            </w:r>
            <w:proofErr w:type="spellStart"/>
            <w:r w:rsidRPr="002F2FBE">
              <w:t>семиотически</w:t>
            </w:r>
            <w:proofErr w:type="spellEnd"/>
            <w:r w:rsidRPr="002F2FBE">
              <w:t xml:space="preserve">-цифровой </w:t>
            </w:r>
            <w:proofErr w:type="spellStart"/>
            <w:r w:rsidRPr="002F2FBE">
              <w:t>сложностности</w:t>
            </w:r>
            <w:proofErr w:type="spellEnd"/>
            <w:r w:rsidRPr="002F2FBE">
              <w:t xml:space="preserve"> // Вопросы философии. 2020. Т. № 8. </w:t>
            </w:r>
          </w:p>
          <w:p w14:paraId="1E4A6910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2. Бажанов </w:t>
            </w:r>
            <w:proofErr w:type="gramStart"/>
            <w:r w:rsidRPr="002F2FBE">
              <w:t>В.А  Мозг</w:t>
            </w:r>
            <w:proofErr w:type="gramEnd"/>
            <w:r w:rsidRPr="002F2FBE">
              <w:t>, культура, социум  М.. 2019.</w:t>
            </w:r>
          </w:p>
          <w:p w14:paraId="27AD5D63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3. </w:t>
            </w:r>
            <w:proofErr w:type="spellStart"/>
            <w:r w:rsidRPr="002F2FBE">
              <w:t>Бодрийар</w:t>
            </w:r>
            <w:proofErr w:type="spellEnd"/>
            <w:r w:rsidRPr="002F2FBE">
              <w:t xml:space="preserve"> Ж. Символический обмен и смерть. М., 2000.</w:t>
            </w:r>
          </w:p>
          <w:p w14:paraId="40E458E2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4. Борзенко И.М., </w:t>
            </w:r>
            <w:proofErr w:type="spellStart"/>
            <w:r w:rsidRPr="002F2FBE">
              <w:t>Кувакин</w:t>
            </w:r>
            <w:proofErr w:type="spellEnd"/>
            <w:r w:rsidRPr="002F2FBE">
              <w:t xml:space="preserve"> В.А. Кудишина А. А. Человечность человека. Основы современного гуманизма. Учебное пособие для вузов. М., 2005. </w:t>
            </w:r>
          </w:p>
          <w:p w14:paraId="1332BF9B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5.  Глобальное будущее 2045: Антропологический кризис, конвергентные технологии, </w:t>
            </w:r>
            <w:proofErr w:type="spellStart"/>
            <w:r w:rsidRPr="002F2FBE">
              <w:t>трансгуманистический</w:t>
            </w:r>
            <w:proofErr w:type="spellEnd"/>
            <w:r w:rsidRPr="002F2FBE">
              <w:t xml:space="preserve"> проект.  М., 2014</w:t>
            </w:r>
          </w:p>
          <w:p w14:paraId="1CED4732" w14:textId="77777777" w:rsidR="002F2FBE" w:rsidRPr="002F2FBE" w:rsidRDefault="002F2FBE" w:rsidP="002F2FBE">
            <w:pPr>
              <w:spacing w:line="276" w:lineRule="auto"/>
            </w:pPr>
            <w:r w:rsidRPr="002F2FBE">
              <w:t>6.  Жижек С. Добро пожаловать в пустыню реального. М., 2002.</w:t>
            </w:r>
          </w:p>
          <w:p w14:paraId="55D1113E" w14:textId="77777777" w:rsidR="002F2FBE" w:rsidRPr="002F2FBE" w:rsidRDefault="002F2FBE" w:rsidP="002F2FBE">
            <w:pPr>
              <w:spacing w:line="276" w:lineRule="auto"/>
            </w:pPr>
            <w:r w:rsidRPr="002F2FBE">
              <w:t>7. Культура времен апокалипсиса. Екатеринбург, 2005.</w:t>
            </w:r>
          </w:p>
          <w:p w14:paraId="508F6DAF" w14:textId="77777777" w:rsidR="002F2FBE" w:rsidRPr="002F2FBE" w:rsidRDefault="002F2FBE" w:rsidP="002F2FBE">
            <w:pPr>
              <w:spacing w:line="276" w:lineRule="auto"/>
            </w:pPr>
            <w:r w:rsidRPr="002F2FBE">
              <w:t>8. Лем Ст. Сумма технологии. М., 1968.</w:t>
            </w:r>
          </w:p>
          <w:p w14:paraId="296FBD93" w14:textId="77777777" w:rsidR="002F2FBE" w:rsidRPr="002F2FBE" w:rsidRDefault="002F2FBE" w:rsidP="002F2FBE">
            <w:pPr>
              <w:spacing w:line="276" w:lineRule="auto"/>
            </w:pPr>
            <w:r w:rsidRPr="002F2FBE">
              <w:t>9.  Кузнецов Н.В. Философское образование и информационные технологии. // Вопросы философии. 2020 № 5</w:t>
            </w:r>
          </w:p>
          <w:p w14:paraId="3EC87290" w14:textId="77777777" w:rsidR="002F2FBE" w:rsidRPr="002F2FBE" w:rsidRDefault="002F2FBE" w:rsidP="002F2FBE">
            <w:pPr>
              <w:spacing w:line="276" w:lineRule="auto"/>
            </w:pPr>
            <w:r w:rsidRPr="002F2FBE">
              <w:t>10. Кутырев В.А. Сова Минервы вылетает в сумерки. СПб</w:t>
            </w:r>
            <w:proofErr w:type="gramStart"/>
            <w:r w:rsidRPr="002F2FBE">
              <w:t>.,  2018</w:t>
            </w:r>
            <w:proofErr w:type="gramEnd"/>
            <w:r w:rsidRPr="002F2FBE">
              <w:t xml:space="preserve">. </w:t>
            </w:r>
          </w:p>
          <w:p w14:paraId="2ADFE710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11. Маслов В.М. Философия виртуально-компьютерной реальности. </w:t>
            </w:r>
            <w:proofErr w:type="spellStart"/>
            <w:r w:rsidRPr="002F2FBE">
              <w:t>Н.Новг</w:t>
            </w:r>
            <w:proofErr w:type="spellEnd"/>
            <w:r w:rsidRPr="002F2FBE">
              <w:t>., 2005.</w:t>
            </w:r>
          </w:p>
          <w:p w14:paraId="6AB0281A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12. </w:t>
            </w:r>
            <w:proofErr w:type="spellStart"/>
            <w:r w:rsidRPr="002F2FBE">
              <w:t>Ошо</w:t>
            </w:r>
            <w:proofErr w:type="spellEnd"/>
            <w:r w:rsidRPr="002F2FBE">
              <w:t xml:space="preserve">. Человек, который любил чаек. </w:t>
            </w:r>
            <w:proofErr w:type="gramStart"/>
            <w:r w:rsidRPr="002F2FBE">
              <w:t>СПб,,</w:t>
            </w:r>
            <w:proofErr w:type="gramEnd"/>
            <w:r w:rsidRPr="002F2FBE">
              <w:t xml:space="preserve"> 2005.</w:t>
            </w:r>
          </w:p>
          <w:p w14:paraId="02FF5EBE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13. Панарин А.С. Политология: о мире политики на Западе и на Востоке. М., 1998. </w:t>
            </w:r>
          </w:p>
          <w:p w14:paraId="19E244B7" w14:textId="77777777" w:rsidR="002F2FBE" w:rsidRPr="002F2FBE" w:rsidRDefault="002F2FBE" w:rsidP="002F2FBE">
            <w:pPr>
              <w:spacing w:line="276" w:lineRule="auto"/>
            </w:pPr>
            <w:r w:rsidRPr="002F2FBE">
              <w:t>14. Пелевин В.О. ДПП (</w:t>
            </w:r>
            <w:proofErr w:type="spellStart"/>
            <w:r w:rsidRPr="002F2FBE">
              <w:t>нн</w:t>
            </w:r>
            <w:proofErr w:type="spellEnd"/>
            <w:r w:rsidRPr="002F2FBE">
              <w:t xml:space="preserve">). Диалектика Переходного Периода из Ниоткуда в Никуда. М., 2003. </w:t>
            </w:r>
          </w:p>
          <w:p w14:paraId="1872E1F9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15.  Русская философия в ХХI веке. Антология. </w:t>
            </w:r>
            <w:proofErr w:type="spellStart"/>
            <w:r w:rsidRPr="002F2FBE">
              <w:t>Брилл</w:t>
            </w:r>
            <w:proofErr w:type="spellEnd"/>
            <w:r w:rsidRPr="002F2FBE">
              <w:t xml:space="preserve">-Родопи. Лейден-Бостон. </w:t>
            </w:r>
            <w:r w:rsidRPr="002F2FBE">
              <w:rPr>
                <w:lang w:val="en-US"/>
              </w:rPr>
              <w:t xml:space="preserve">(Russian Philosophy in the Twenty-First Century.   An </w:t>
            </w:r>
            <w:proofErr w:type="spellStart"/>
            <w:r w:rsidRPr="002F2FBE">
              <w:rPr>
                <w:lang w:val="en-US"/>
              </w:rPr>
              <w:t>Antology</w:t>
            </w:r>
            <w:proofErr w:type="spellEnd"/>
            <w:r w:rsidRPr="002F2FBE">
              <w:rPr>
                <w:lang w:val="en-US"/>
              </w:rPr>
              <w:t>.  Brill-</w:t>
            </w:r>
            <w:proofErr w:type="spellStart"/>
            <w:proofErr w:type="gramStart"/>
            <w:r w:rsidRPr="002F2FBE">
              <w:rPr>
                <w:lang w:val="en-US"/>
              </w:rPr>
              <w:t>Rodopi</w:t>
            </w:r>
            <w:proofErr w:type="spellEnd"/>
            <w:r w:rsidRPr="002F2FBE">
              <w:rPr>
                <w:lang w:val="en-US"/>
              </w:rPr>
              <w:t>,  Leiden</w:t>
            </w:r>
            <w:proofErr w:type="gramEnd"/>
            <w:r w:rsidRPr="002F2FBE">
              <w:rPr>
                <w:lang w:val="en-US"/>
              </w:rPr>
              <w:t xml:space="preserve">-Boston.)  </w:t>
            </w:r>
            <w:r w:rsidRPr="002F2FBE">
              <w:t>2021.</w:t>
            </w:r>
          </w:p>
          <w:p w14:paraId="0A53CE80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16.  Соловьев А.И. Политическая теория и политические технологии.  М., 2003. </w:t>
            </w:r>
          </w:p>
          <w:p w14:paraId="4C25AB16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17.  </w:t>
            </w:r>
            <w:proofErr w:type="spellStart"/>
            <w:r w:rsidRPr="002F2FBE">
              <w:t>Хойслинг</w:t>
            </w:r>
            <w:proofErr w:type="spellEnd"/>
            <w:r w:rsidRPr="002F2FBE">
              <w:t xml:space="preserve"> Р. Социальные процессы как сетевые игры. М., 2003.</w:t>
            </w:r>
          </w:p>
          <w:p w14:paraId="5C2159BC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18.  Тищенко П.Д., Юдин Б.Г. Звездный час философии (обзор конференции по </w:t>
            </w:r>
            <w:proofErr w:type="spellStart"/>
            <w:r w:rsidRPr="002F2FBE">
              <w:t>новационным</w:t>
            </w:r>
            <w:proofErr w:type="spellEnd"/>
            <w:r w:rsidRPr="002F2FBE">
              <w:t xml:space="preserve"> технологиям в Страсбурге) //Вопросы философии. 2015.  № 12.</w:t>
            </w:r>
          </w:p>
          <w:p w14:paraId="067C6CF9" w14:textId="77777777" w:rsidR="002F2FBE" w:rsidRPr="002F2FBE" w:rsidRDefault="002F2FBE" w:rsidP="002F2FBE">
            <w:pPr>
              <w:spacing w:line="276" w:lineRule="auto"/>
            </w:pPr>
            <w:r w:rsidRPr="002F2FBE">
              <w:t xml:space="preserve">19.  Харари Ю. </w:t>
            </w:r>
            <w:proofErr w:type="spellStart"/>
            <w:r w:rsidRPr="002F2FBE">
              <w:t>Homo</w:t>
            </w:r>
            <w:proofErr w:type="spellEnd"/>
            <w:r w:rsidRPr="002F2FBE">
              <w:t xml:space="preserve"> </w:t>
            </w:r>
            <w:proofErr w:type="spellStart"/>
            <w:r w:rsidRPr="002F2FBE">
              <w:t>Deus</w:t>
            </w:r>
            <w:proofErr w:type="spellEnd"/>
            <w:r w:rsidRPr="002F2FBE">
              <w:t xml:space="preserve">. Краткая история будущего м., 2018. </w:t>
            </w:r>
          </w:p>
          <w:p w14:paraId="65D0292F" w14:textId="6E6D409B"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20.  </w:t>
            </w:r>
            <w:proofErr w:type="spellStart"/>
            <w:r w:rsidRPr="002F2FBE">
              <w:t>Чепьюк</w:t>
            </w:r>
            <w:proofErr w:type="spellEnd"/>
            <w:r w:rsidRPr="002F2FBE">
              <w:t xml:space="preserve"> О.Р, Экономика без человека: генезис пустоты.  ННГУ, 2020</w:t>
            </w:r>
          </w:p>
        </w:tc>
      </w:tr>
    </w:tbl>
    <w:p w14:paraId="1E6C3FDA" w14:textId="77777777" w:rsidR="00A00862" w:rsidRPr="00187C7C" w:rsidRDefault="00A00862" w:rsidP="00A95961">
      <w:pPr>
        <w:rPr>
          <w:b/>
        </w:rPr>
      </w:pPr>
    </w:p>
    <w:p w14:paraId="39DA3E13" w14:textId="77777777" w:rsidR="00A00862" w:rsidRPr="00187C7C" w:rsidRDefault="00A00862">
      <w:pPr>
        <w:jc w:val="center"/>
      </w:pPr>
      <w:r w:rsidRPr="00187C7C">
        <w:rPr>
          <w:b/>
        </w:rPr>
        <w:t>Вопросы для кандидатского экзамена</w:t>
      </w:r>
    </w:p>
    <w:p w14:paraId="048C3B5E" w14:textId="31D28F16" w:rsidR="00A00862" w:rsidRPr="00187C7C" w:rsidRDefault="00A00862">
      <w:pPr>
        <w:jc w:val="center"/>
      </w:pPr>
      <w:r w:rsidRPr="00187C7C">
        <w:rPr>
          <w:b/>
        </w:rPr>
        <w:t>по истории и философии науки</w:t>
      </w:r>
      <w:r w:rsidR="00756000" w:rsidRPr="00187C7C">
        <w:rPr>
          <w:b/>
        </w:rPr>
        <w:t>:</w:t>
      </w:r>
    </w:p>
    <w:p w14:paraId="12CE3E2C" w14:textId="7D7B4528" w:rsidR="00A00862" w:rsidRPr="00187C7C" w:rsidRDefault="00A00862">
      <w:pPr>
        <w:spacing w:before="120" w:after="120"/>
        <w:jc w:val="center"/>
      </w:pPr>
      <w:r w:rsidRPr="00187C7C">
        <w:rPr>
          <w:b/>
        </w:rPr>
        <w:t xml:space="preserve">(часть </w:t>
      </w:r>
      <w:r w:rsidR="00756000" w:rsidRPr="00187C7C">
        <w:rPr>
          <w:b/>
        </w:rPr>
        <w:t>2</w:t>
      </w:r>
      <w:r w:rsidRPr="00187C7C">
        <w:rPr>
          <w:b/>
        </w:rPr>
        <w:t xml:space="preserve"> - </w:t>
      </w:r>
      <w:r w:rsidR="00756000" w:rsidRPr="00187C7C">
        <w:rPr>
          <w:b/>
        </w:rPr>
        <w:t>Философские проблемы конкретной отрасли науки:</w:t>
      </w:r>
      <w:r w:rsidR="00A95961" w:rsidRPr="00187C7C">
        <w:rPr>
          <w:b/>
        </w:rPr>
        <w:t xml:space="preserve"> </w:t>
      </w:r>
      <w:r w:rsidR="002F2FBE">
        <w:rPr>
          <w:b/>
          <w:bCs/>
        </w:rPr>
        <w:t>с</w:t>
      </w:r>
      <w:r w:rsidR="002F2FBE" w:rsidRPr="00F30E2A">
        <w:rPr>
          <w:b/>
          <w:bCs/>
        </w:rPr>
        <w:t>овременные философские проблемы социально-гуманитарных наук (история, филология, политология, международные отношения)</w:t>
      </w:r>
      <w:r w:rsidR="002F2FBE">
        <w:rPr>
          <w:b/>
          <w:bCs/>
        </w:rPr>
        <w:t>)</w:t>
      </w:r>
    </w:p>
    <w:p w14:paraId="0D33DA3B" w14:textId="77777777" w:rsidR="00A00862" w:rsidRPr="00187C7C" w:rsidRDefault="00A00862">
      <w:pPr>
        <w:spacing w:before="60"/>
        <w:jc w:val="center"/>
      </w:pPr>
      <w:r w:rsidRPr="00187C7C">
        <w:rPr>
          <w:i/>
        </w:rPr>
        <w:t>эта часть вопросов является составной частью для остальных вопросов</w:t>
      </w:r>
    </w:p>
    <w:p w14:paraId="135B9DE9" w14:textId="77777777" w:rsidR="002F2FBE" w:rsidRPr="00F30E2A" w:rsidRDefault="002F2FBE" w:rsidP="002F2FBE">
      <w:pPr>
        <w:spacing w:line="276" w:lineRule="auto"/>
      </w:pPr>
      <w:r w:rsidRPr="00F30E2A">
        <w:t>1.Взаимоотношение философии и науки: основные концепции.</w:t>
      </w:r>
    </w:p>
    <w:p w14:paraId="3CC5C145" w14:textId="77777777" w:rsidR="002F2FBE" w:rsidRPr="00F30E2A" w:rsidRDefault="002F2FBE" w:rsidP="002F2FBE">
      <w:pPr>
        <w:spacing w:line="276" w:lineRule="auto"/>
      </w:pPr>
      <w:r w:rsidRPr="00F30E2A">
        <w:t xml:space="preserve">2. Проблема статуса науки. Три </w:t>
      </w:r>
      <w:proofErr w:type="gramStart"/>
      <w:r w:rsidRPr="00F30E2A">
        <w:t>аспекта  бытия</w:t>
      </w:r>
      <w:proofErr w:type="gramEnd"/>
      <w:r w:rsidRPr="00F30E2A">
        <w:t xml:space="preserve"> науки: наука как система знания, наука как    познавательная деятельность, наука как социальный институт. </w:t>
      </w:r>
    </w:p>
    <w:p w14:paraId="099454CD" w14:textId="77777777" w:rsidR="002F2FBE" w:rsidRPr="00F30E2A" w:rsidRDefault="002F2FBE" w:rsidP="002F2FBE">
      <w:pPr>
        <w:spacing w:line="276" w:lineRule="auto"/>
      </w:pPr>
      <w:r w:rsidRPr="00F30E2A">
        <w:t xml:space="preserve">3. Основные </w:t>
      </w:r>
      <w:proofErr w:type="gramStart"/>
      <w:r w:rsidRPr="00F30E2A">
        <w:t>подходы  к</w:t>
      </w:r>
      <w:proofErr w:type="gramEnd"/>
      <w:r w:rsidRPr="00F30E2A">
        <w:t xml:space="preserve"> анализу науки. Философия науки. Социология науки. Науковедение. </w:t>
      </w:r>
    </w:p>
    <w:p w14:paraId="1A86030F" w14:textId="77777777" w:rsidR="002F2FBE" w:rsidRPr="00F30E2A" w:rsidRDefault="002F2FBE" w:rsidP="002F2FBE">
      <w:pPr>
        <w:spacing w:line="276" w:lineRule="auto"/>
      </w:pPr>
      <w:r w:rsidRPr="00F30E2A">
        <w:t xml:space="preserve">4. Наука в системе современной цивилизации. </w:t>
      </w:r>
      <w:proofErr w:type="spellStart"/>
      <w:r w:rsidRPr="00F30E2A">
        <w:t>Интернализм</w:t>
      </w:r>
      <w:proofErr w:type="spellEnd"/>
      <w:r w:rsidRPr="00F30E2A">
        <w:t xml:space="preserve"> и </w:t>
      </w:r>
      <w:proofErr w:type="spellStart"/>
      <w:r w:rsidRPr="00F30E2A">
        <w:t>экстернализм</w:t>
      </w:r>
      <w:proofErr w:type="spellEnd"/>
      <w:r w:rsidRPr="00F30E2A">
        <w:t xml:space="preserve">. </w:t>
      </w:r>
    </w:p>
    <w:p w14:paraId="22300DF9" w14:textId="77777777" w:rsidR="002F2FBE" w:rsidRPr="00F30E2A" w:rsidRDefault="002F2FBE" w:rsidP="002F2FBE">
      <w:pPr>
        <w:spacing w:line="276" w:lineRule="auto"/>
      </w:pPr>
      <w:r w:rsidRPr="00F30E2A">
        <w:t xml:space="preserve">5. Проблема возникновения науки. </w:t>
      </w:r>
    </w:p>
    <w:p w14:paraId="2894D3CA" w14:textId="77777777" w:rsidR="002F2FBE" w:rsidRPr="00F30E2A" w:rsidRDefault="002F2FBE" w:rsidP="002F2FBE">
      <w:pPr>
        <w:spacing w:line="276" w:lineRule="auto"/>
      </w:pPr>
      <w:r w:rsidRPr="00F30E2A">
        <w:t>6. Проблема классификации наук.</w:t>
      </w:r>
    </w:p>
    <w:p w14:paraId="708DA70D" w14:textId="77777777" w:rsidR="002F2FBE" w:rsidRPr="00F30E2A" w:rsidRDefault="002F2FBE" w:rsidP="002F2FBE">
      <w:pPr>
        <w:spacing w:line="276" w:lineRule="auto"/>
      </w:pPr>
      <w:r w:rsidRPr="00F30E2A">
        <w:t xml:space="preserve">7. Проблема рациональности научного знания. </w:t>
      </w:r>
    </w:p>
    <w:p w14:paraId="054E802F" w14:textId="77777777" w:rsidR="002F2FBE" w:rsidRPr="00F30E2A" w:rsidRDefault="002F2FBE" w:rsidP="002F2FBE">
      <w:pPr>
        <w:spacing w:line="276" w:lineRule="auto"/>
      </w:pPr>
      <w:r w:rsidRPr="00F30E2A">
        <w:t xml:space="preserve">8. Проблема оснований науки. </w:t>
      </w:r>
    </w:p>
    <w:p w14:paraId="2F983243" w14:textId="77777777" w:rsidR="002F2FBE" w:rsidRPr="00F30E2A" w:rsidRDefault="002F2FBE" w:rsidP="002F2FBE">
      <w:pPr>
        <w:spacing w:line="276" w:lineRule="auto"/>
      </w:pPr>
      <w:r w:rsidRPr="00F30E2A">
        <w:t xml:space="preserve">9. Научная картина мира, ее роль и место в современной философии науки. </w:t>
      </w:r>
    </w:p>
    <w:p w14:paraId="7CCD0E1A" w14:textId="77777777" w:rsidR="002F2FBE" w:rsidRPr="00F30E2A" w:rsidRDefault="002F2FBE" w:rsidP="002F2FBE">
      <w:pPr>
        <w:spacing w:line="276" w:lineRule="auto"/>
      </w:pPr>
      <w:r w:rsidRPr="00F30E2A">
        <w:lastRenderedPageBreak/>
        <w:t xml:space="preserve">10. Индуктивно-эмпирическая модель построения научного знания: ее возникновение и развития, основные достоинства и недостатки. </w:t>
      </w:r>
    </w:p>
    <w:p w14:paraId="61A2EC83" w14:textId="77777777" w:rsidR="002F2FBE" w:rsidRPr="00F30E2A" w:rsidRDefault="002F2FBE" w:rsidP="002F2FBE">
      <w:pPr>
        <w:spacing w:line="276" w:lineRule="auto"/>
      </w:pPr>
      <w:r w:rsidRPr="00F30E2A">
        <w:t xml:space="preserve">11. Гипотетико-дедуктивная модель построения научного знания: ее философские основания и современное значение. </w:t>
      </w:r>
    </w:p>
    <w:p w14:paraId="42583B2D" w14:textId="77777777" w:rsidR="002F2FBE" w:rsidRPr="00F30E2A" w:rsidRDefault="002F2FBE" w:rsidP="002F2FBE">
      <w:pPr>
        <w:spacing w:line="276" w:lineRule="auto"/>
      </w:pPr>
      <w:r w:rsidRPr="00F30E2A">
        <w:t xml:space="preserve">12. Основные концепции роста научного знания: классический позитивизм и эмпириокритицизм.   </w:t>
      </w:r>
    </w:p>
    <w:p w14:paraId="4DE3022A" w14:textId="77777777" w:rsidR="002F2FBE" w:rsidRPr="00F30E2A" w:rsidRDefault="002F2FBE" w:rsidP="002F2FBE">
      <w:pPr>
        <w:spacing w:line="276" w:lineRule="auto"/>
      </w:pPr>
      <w:r w:rsidRPr="00F30E2A">
        <w:t xml:space="preserve">13. Логико-философские предпосылки логического позитивизма. Венский кружок. </w:t>
      </w:r>
    </w:p>
    <w:p w14:paraId="18D6F6C7" w14:textId="77777777" w:rsidR="002F2FBE" w:rsidRPr="00F30E2A" w:rsidRDefault="002F2FBE" w:rsidP="002F2FBE">
      <w:pPr>
        <w:spacing w:line="276" w:lineRule="auto"/>
      </w:pPr>
      <w:r w:rsidRPr="00F30E2A">
        <w:t xml:space="preserve">14. Основные идеи </w:t>
      </w:r>
      <w:proofErr w:type="gramStart"/>
      <w:r w:rsidRPr="00F30E2A">
        <w:t>позднего  логического</w:t>
      </w:r>
      <w:proofErr w:type="gramEnd"/>
      <w:r w:rsidRPr="00F30E2A">
        <w:t xml:space="preserve"> позитивизма (Р. Карнап). Основные причины развала логического позитивизма. </w:t>
      </w:r>
    </w:p>
    <w:p w14:paraId="09C5EAE4" w14:textId="77777777" w:rsidR="002F2FBE" w:rsidRPr="00F30E2A" w:rsidRDefault="002F2FBE" w:rsidP="002F2FBE">
      <w:pPr>
        <w:spacing w:line="276" w:lineRule="auto"/>
      </w:pPr>
      <w:r w:rsidRPr="00F30E2A">
        <w:t xml:space="preserve">15. </w:t>
      </w:r>
      <w:proofErr w:type="spellStart"/>
      <w:r w:rsidRPr="00F30E2A">
        <w:t>Фальсификационизм</w:t>
      </w:r>
      <w:proofErr w:type="spellEnd"/>
      <w:r w:rsidRPr="00F30E2A">
        <w:t xml:space="preserve"> К. Поппера. </w:t>
      </w:r>
    </w:p>
    <w:p w14:paraId="08D0E1F5" w14:textId="77777777" w:rsidR="002F2FBE" w:rsidRPr="00F30E2A" w:rsidRDefault="002F2FBE" w:rsidP="002F2FBE">
      <w:pPr>
        <w:spacing w:line="276" w:lineRule="auto"/>
      </w:pPr>
      <w:r w:rsidRPr="00F30E2A">
        <w:t xml:space="preserve">16. Концепция научно-исследовательских программ И. </w:t>
      </w:r>
      <w:proofErr w:type="spellStart"/>
      <w:r w:rsidRPr="00F30E2A">
        <w:t>Лакатоса</w:t>
      </w:r>
      <w:proofErr w:type="spellEnd"/>
      <w:r w:rsidRPr="00F30E2A">
        <w:t xml:space="preserve">. </w:t>
      </w:r>
    </w:p>
    <w:p w14:paraId="50791F29" w14:textId="77777777" w:rsidR="002F2FBE" w:rsidRPr="00F30E2A" w:rsidRDefault="002F2FBE" w:rsidP="002F2FBE">
      <w:pPr>
        <w:spacing w:line="276" w:lineRule="auto"/>
      </w:pPr>
      <w:r w:rsidRPr="00F30E2A">
        <w:t>17. Теория парадигм Т. Куна.</w:t>
      </w:r>
    </w:p>
    <w:p w14:paraId="51AD59B6" w14:textId="77777777" w:rsidR="002F2FBE" w:rsidRPr="00F30E2A" w:rsidRDefault="002F2FBE" w:rsidP="002F2FBE">
      <w:pPr>
        <w:spacing w:line="276" w:lineRule="auto"/>
      </w:pPr>
      <w:r w:rsidRPr="00F30E2A">
        <w:t xml:space="preserve">18. Гносеологический анархизм П. </w:t>
      </w:r>
      <w:proofErr w:type="spellStart"/>
      <w:r w:rsidRPr="00F30E2A">
        <w:t>Фейерабенда</w:t>
      </w:r>
      <w:proofErr w:type="spellEnd"/>
      <w:r w:rsidRPr="00F30E2A">
        <w:t>.</w:t>
      </w:r>
    </w:p>
    <w:p w14:paraId="02577197" w14:textId="77777777" w:rsidR="002F2FBE" w:rsidRPr="00F30E2A" w:rsidRDefault="002F2FBE" w:rsidP="002F2FBE">
      <w:pPr>
        <w:spacing w:line="276" w:lineRule="auto"/>
      </w:pPr>
      <w:r w:rsidRPr="00F30E2A">
        <w:t xml:space="preserve">19. </w:t>
      </w:r>
      <w:proofErr w:type="gramStart"/>
      <w:r w:rsidRPr="00F30E2A">
        <w:t>Социальная  эпистемология</w:t>
      </w:r>
      <w:proofErr w:type="gramEnd"/>
      <w:r w:rsidRPr="00F30E2A">
        <w:t xml:space="preserve">: основные принципы и подходы к развитию. </w:t>
      </w:r>
    </w:p>
    <w:p w14:paraId="6FAD527E" w14:textId="77777777" w:rsidR="002F2FBE" w:rsidRPr="00F30E2A" w:rsidRDefault="002F2FBE" w:rsidP="002F2FBE">
      <w:pPr>
        <w:spacing w:line="276" w:lineRule="auto"/>
      </w:pPr>
      <w:r w:rsidRPr="00F30E2A">
        <w:t>20. Социально-</w:t>
      </w:r>
      <w:proofErr w:type="gramStart"/>
      <w:r w:rsidRPr="00F30E2A">
        <w:t>гуманитарное  знание</w:t>
      </w:r>
      <w:proofErr w:type="gramEnd"/>
      <w:r w:rsidRPr="00F30E2A">
        <w:t xml:space="preserve"> в эпоху  позитивизма (О. Конт, Г. Спенсер, К. Маркс).</w:t>
      </w:r>
    </w:p>
    <w:p w14:paraId="6742A528" w14:textId="77777777" w:rsidR="002F2FBE" w:rsidRPr="00F30E2A" w:rsidRDefault="002F2FBE" w:rsidP="002F2FBE">
      <w:pPr>
        <w:spacing w:line="276" w:lineRule="auto"/>
      </w:pPr>
      <w:r w:rsidRPr="00F30E2A">
        <w:t xml:space="preserve">21. Науки о природе и науки о культуре (В. </w:t>
      </w:r>
      <w:proofErr w:type="spellStart"/>
      <w:r w:rsidRPr="00F30E2A">
        <w:t>Дильтей</w:t>
      </w:r>
      <w:proofErr w:type="spellEnd"/>
      <w:r w:rsidRPr="00F30E2A">
        <w:t xml:space="preserve">). </w:t>
      </w:r>
    </w:p>
    <w:p w14:paraId="02C6EA58" w14:textId="77777777" w:rsidR="002F2FBE" w:rsidRPr="00F30E2A" w:rsidRDefault="002F2FBE" w:rsidP="002F2FBE">
      <w:pPr>
        <w:spacing w:line="276" w:lineRule="auto"/>
      </w:pPr>
      <w:r w:rsidRPr="00F30E2A">
        <w:t xml:space="preserve">22. Природа ценностей и их роль в социально-гуманитарном познании. </w:t>
      </w:r>
    </w:p>
    <w:p w14:paraId="2418DA48" w14:textId="77777777" w:rsidR="002F2FBE" w:rsidRPr="00F30E2A" w:rsidRDefault="002F2FBE" w:rsidP="002F2FBE">
      <w:pPr>
        <w:spacing w:line="276" w:lineRule="auto"/>
      </w:pPr>
      <w:r w:rsidRPr="00F30E2A">
        <w:t xml:space="preserve">23. Программа </w:t>
      </w:r>
      <w:proofErr w:type="spellStart"/>
      <w:r w:rsidRPr="00F30E2A">
        <w:t>антропологизации</w:t>
      </w:r>
      <w:proofErr w:type="spellEnd"/>
      <w:r w:rsidRPr="00F30E2A">
        <w:t xml:space="preserve"> философии (М. Шелер).</w:t>
      </w:r>
    </w:p>
    <w:p w14:paraId="687ACB5B" w14:textId="77777777" w:rsidR="002F2FBE" w:rsidRPr="00F30E2A" w:rsidRDefault="002F2FBE" w:rsidP="002F2FBE">
      <w:pPr>
        <w:spacing w:line="276" w:lineRule="auto"/>
      </w:pPr>
      <w:r w:rsidRPr="00F30E2A">
        <w:t xml:space="preserve">24. От </w:t>
      </w:r>
      <w:proofErr w:type="gramStart"/>
      <w:r w:rsidRPr="00F30E2A">
        <w:t>предметности  к</w:t>
      </w:r>
      <w:proofErr w:type="gramEnd"/>
      <w:r w:rsidRPr="00F30E2A">
        <w:t xml:space="preserve"> значению и смыслам. </w:t>
      </w:r>
      <w:proofErr w:type="spellStart"/>
      <w:r w:rsidRPr="00F30E2A">
        <w:t>Феноменолого</w:t>
      </w:r>
      <w:proofErr w:type="spellEnd"/>
      <w:r w:rsidRPr="00F30E2A">
        <w:t>-герменевтический подход.</w:t>
      </w:r>
    </w:p>
    <w:p w14:paraId="49D852AD" w14:textId="77777777" w:rsidR="002F2FBE" w:rsidRPr="00F30E2A" w:rsidRDefault="002F2FBE" w:rsidP="002F2FBE">
      <w:pPr>
        <w:spacing w:line="276" w:lineRule="auto"/>
      </w:pPr>
      <w:r w:rsidRPr="00F30E2A">
        <w:t xml:space="preserve">25. Жизненный мир как центральное понятие наук об обществе и культуре. </w:t>
      </w:r>
    </w:p>
    <w:p w14:paraId="0AE890EA" w14:textId="77777777" w:rsidR="002F2FBE" w:rsidRPr="00F30E2A" w:rsidRDefault="002F2FBE" w:rsidP="002F2FBE">
      <w:pPr>
        <w:spacing w:line="276" w:lineRule="auto"/>
      </w:pPr>
      <w:r w:rsidRPr="00F30E2A">
        <w:t xml:space="preserve">26. М. Хайдеггер о технике и гуманизме. </w:t>
      </w:r>
    </w:p>
    <w:p w14:paraId="170C2139" w14:textId="77777777" w:rsidR="002F2FBE" w:rsidRPr="00F30E2A" w:rsidRDefault="002F2FBE" w:rsidP="002F2FBE">
      <w:pPr>
        <w:spacing w:line="276" w:lineRule="auto"/>
      </w:pPr>
      <w:r w:rsidRPr="00F30E2A">
        <w:t xml:space="preserve">27. Экзистенциализм – </w:t>
      </w:r>
      <w:proofErr w:type="gramStart"/>
      <w:r w:rsidRPr="00F30E2A">
        <w:t>философия  свободы</w:t>
      </w:r>
      <w:proofErr w:type="gramEnd"/>
      <w:r w:rsidRPr="00F30E2A">
        <w:t xml:space="preserve"> и субъективности. </w:t>
      </w:r>
    </w:p>
    <w:p w14:paraId="476354BC" w14:textId="77777777" w:rsidR="002F2FBE" w:rsidRPr="00F30E2A" w:rsidRDefault="002F2FBE" w:rsidP="002F2FBE">
      <w:pPr>
        <w:spacing w:line="276" w:lineRule="auto"/>
      </w:pPr>
      <w:r w:rsidRPr="00F30E2A">
        <w:t>28. От вещей к отношениям. Структурно-лингвистический поворот в культуре и познании.</w:t>
      </w:r>
    </w:p>
    <w:p w14:paraId="48B67FA5" w14:textId="77777777" w:rsidR="002F2FBE" w:rsidRPr="00F30E2A" w:rsidRDefault="002F2FBE" w:rsidP="002F2FBE">
      <w:pPr>
        <w:spacing w:line="276" w:lineRule="auto"/>
      </w:pPr>
      <w:r w:rsidRPr="00F30E2A">
        <w:t xml:space="preserve">29. </w:t>
      </w:r>
      <w:proofErr w:type="gramStart"/>
      <w:r w:rsidRPr="00F30E2A">
        <w:t>Постмодернизм  как</w:t>
      </w:r>
      <w:proofErr w:type="gramEnd"/>
      <w:r w:rsidRPr="00F30E2A">
        <w:t xml:space="preserve"> рефлексия техногенной реальности.</w:t>
      </w:r>
    </w:p>
    <w:p w14:paraId="1C4BC47F" w14:textId="77777777" w:rsidR="002F2FBE" w:rsidRPr="00F30E2A" w:rsidRDefault="002F2FBE" w:rsidP="002F2FBE">
      <w:pPr>
        <w:spacing w:line="276" w:lineRule="auto"/>
      </w:pPr>
      <w:r w:rsidRPr="00F30E2A">
        <w:t xml:space="preserve">30. Основные методы и </w:t>
      </w:r>
      <w:proofErr w:type="gramStart"/>
      <w:r w:rsidRPr="00F30E2A">
        <w:t>понятия  деконструкции</w:t>
      </w:r>
      <w:proofErr w:type="gramEnd"/>
      <w:r w:rsidRPr="00F30E2A">
        <w:t xml:space="preserve">. </w:t>
      </w:r>
    </w:p>
    <w:p w14:paraId="21BDF0AA" w14:textId="77777777" w:rsidR="002F2FBE" w:rsidRPr="00F30E2A" w:rsidRDefault="002F2FBE" w:rsidP="002F2FBE">
      <w:pPr>
        <w:spacing w:line="276" w:lineRule="auto"/>
      </w:pPr>
      <w:r w:rsidRPr="00F30E2A">
        <w:t xml:space="preserve">31. Общество как </w:t>
      </w:r>
      <w:proofErr w:type="gramStart"/>
      <w:r w:rsidRPr="00F30E2A">
        <w:t>саморазвивающаяся  система</w:t>
      </w:r>
      <w:proofErr w:type="gramEnd"/>
      <w:r w:rsidRPr="00F30E2A">
        <w:t>. Социальная синергетика.</w:t>
      </w:r>
    </w:p>
    <w:p w14:paraId="0EC669E6" w14:textId="77777777" w:rsidR="002F2FBE" w:rsidRPr="00F30E2A" w:rsidRDefault="002F2FBE" w:rsidP="002F2FBE">
      <w:pPr>
        <w:spacing w:line="276" w:lineRule="auto"/>
      </w:pPr>
      <w:r w:rsidRPr="00F30E2A">
        <w:t xml:space="preserve">32. Информационный этап технологической революции и цифровое общество </w:t>
      </w:r>
    </w:p>
    <w:p w14:paraId="6CD9629C" w14:textId="77777777" w:rsidR="002F2FBE" w:rsidRPr="00F30E2A" w:rsidRDefault="002F2FBE" w:rsidP="002F2FBE">
      <w:pPr>
        <w:spacing w:line="276" w:lineRule="auto"/>
      </w:pPr>
      <w:r w:rsidRPr="00F30E2A">
        <w:t xml:space="preserve">33. Человек в глобальной информационной сети. Антропология или </w:t>
      </w:r>
      <w:proofErr w:type="spellStart"/>
      <w:r w:rsidRPr="00F30E2A">
        <w:t>гуманология</w:t>
      </w:r>
      <w:proofErr w:type="spellEnd"/>
      <w:r w:rsidRPr="00F30E2A">
        <w:t>?</w:t>
      </w:r>
    </w:p>
    <w:p w14:paraId="6AA8F481" w14:textId="77777777" w:rsidR="002F2FBE" w:rsidRPr="00F30E2A" w:rsidRDefault="002F2FBE" w:rsidP="002F2FBE">
      <w:pPr>
        <w:spacing w:line="276" w:lineRule="auto"/>
      </w:pPr>
      <w:r w:rsidRPr="00F30E2A">
        <w:t>34. Человеческая жизнь как ценность. Проблемы биоэтики.</w:t>
      </w:r>
    </w:p>
    <w:p w14:paraId="6EB8E030" w14:textId="77777777" w:rsidR="002F2FBE" w:rsidRPr="00F30E2A" w:rsidRDefault="002F2FBE" w:rsidP="002F2FBE">
      <w:pPr>
        <w:spacing w:line="276" w:lineRule="auto"/>
      </w:pPr>
      <w:r w:rsidRPr="00F30E2A">
        <w:t xml:space="preserve">35. </w:t>
      </w:r>
      <w:proofErr w:type="gramStart"/>
      <w:r w:rsidRPr="00F30E2A">
        <w:t>Культуры,  цивилизация</w:t>
      </w:r>
      <w:proofErr w:type="gramEnd"/>
      <w:r w:rsidRPr="00F30E2A">
        <w:t xml:space="preserve">, </w:t>
      </w:r>
      <w:proofErr w:type="spellStart"/>
      <w:r w:rsidRPr="00F30E2A">
        <w:t>технос</w:t>
      </w:r>
      <w:proofErr w:type="spellEnd"/>
      <w:r w:rsidRPr="00F30E2A">
        <w:t xml:space="preserve">. Четвертая промышленная революция. </w:t>
      </w:r>
    </w:p>
    <w:p w14:paraId="457D7DC9" w14:textId="77777777" w:rsidR="002F2FBE" w:rsidRPr="00F30E2A" w:rsidRDefault="002F2FBE" w:rsidP="002F2FBE">
      <w:pPr>
        <w:spacing w:line="276" w:lineRule="auto"/>
      </w:pPr>
      <w:r w:rsidRPr="00F30E2A">
        <w:t>36. Традиционализм и постмодернизм в культуре.</w:t>
      </w:r>
    </w:p>
    <w:p w14:paraId="7A4F54AB" w14:textId="77777777" w:rsidR="002F2FBE" w:rsidRPr="00F30E2A" w:rsidRDefault="002F2FBE" w:rsidP="002F2FBE">
      <w:pPr>
        <w:spacing w:line="276" w:lineRule="auto"/>
      </w:pPr>
      <w:r w:rsidRPr="00F30E2A">
        <w:t>37. Сущность всего политического: отношений, деятельности, институтов.</w:t>
      </w:r>
    </w:p>
    <w:p w14:paraId="50701D5B" w14:textId="77777777" w:rsidR="002F2FBE" w:rsidRPr="00F30E2A" w:rsidRDefault="002F2FBE" w:rsidP="002F2FBE">
      <w:pPr>
        <w:spacing w:line="276" w:lineRule="auto"/>
      </w:pPr>
      <w:r w:rsidRPr="00F30E2A">
        <w:t>38. Особенности исторического сознания. Что такое «конец истории»?</w:t>
      </w:r>
    </w:p>
    <w:p w14:paraId="78230200" w14:textId="77777777" w:rsidR="002F2FBE" w:rsidRPr="00F30E2A" w:rsidRDefault="002F2FBE" w:rsidP="002F2FBE">
      <w:pPr>
        <w:spacing w:line="276" w:lineRule="auto"/>
      </w:pPr>
      <w:r w:rsidRPr="00F30E2A">
        <w:t xml:space="preserve">39.Язык как коммуникация. Логос, «письмо» и </w:t>
      </w:r>
      <w:proofErr w:type="spellStart"/>
      <w:r w:rsidRPr="00F30E2A">
        <w:t>грамматология</w:t>
      </w:r>
      <w:proofErr w:type="spellEnd"/>
      <w:r w:rsidRPr="00F30E2A">
        <w:t xml:space="preserve">. </w:t>
      </w:r>
    </w:p>
    <w:p w14:paraId="7210A0F3" w14:textId="77777777" w:rsidR="002F2FBE" w:rsidRDefault="002F2FBE" w:rsidP="002F2FBE">
      <w:pPr>
        <w:spacing w:line="276" w:lineRule="auto"/>
      </w:pPr>
      <w:r w:rsidRPr="00F30E2A">
        <w:t xml:space="preserve">40. </w:t>
      </w:r>
      <w:proofErr w:type="gramStart"/>
      <w:r w:rsidRPr="00F30E2A">
        <w:t>Российское  общество</w:t>
      </w:r>
      <w:proofErr w:type="gramEnd"/>
      <w:r w:rsidRPr="00F30E2A">
        <w:t xml:space="preserve"> в перспективе становления Искусственного интеллекта.  </w:t>
      </w:r>
    </w:p>
    <w:p w14:paraId="3D632E7C" w14:textId="77777777" w:rsidR="00A00862" w:rsidRPr="00187C7C" w:rsidRDefault="00A00862"/>
    <w:sectPr w:rsidR="00A00862" w:rsidRPr="00187C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A3C3A" w14:textId="77777777" w:rsidR="00546BF4" w:rsidRDefault="00546BF4" w:rsidP="00756000">
      <w:r>
        <w:separator/>
      </w:r>
    </w:p>
  </w:endnote>
  <w:endnote w:type="continuationSeparator" w:id="0">
    <w:p w14:paraId="27136F4A" w14:textId="77777777" w:rsidR="00546BF4" w:rsidRDefault="00546BF4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1FE1B" w14:textId="77777777" w:rsidR="00546BF4" w:rsidRDefault="00546BF4" w:rsidP="00756000">
      <w:r>
        <w:separator/>
      </w:r>
    </w:p>
  </w:footnote>
  <w:footnote w:type="continuationSeparator" w:id="0">
    <w:p w14:paraId="7D6982BF" w14:textId="77777777" w:rsidR="00546BF4" w:rsidRDefault="00546BF4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0408C3"/>
    <w:rsid w:val="00187C7C"/>
    <w:rsid w:val="001A031D"/>
    <w:rsid w:val="002A5D00"/>
    <w:rsid w:val="002F2FBE"/>
    <w:rsid w:val="003F5909"/>
    <w:rsid w:val="0053249E"/>
    <w:rsid w:val="00546BF4"/>
    <w:rsid w:val="007110EA"/>
    <w:rsid w:val="00756000"/>
    <w:rsid w:val="00796643"/>
    <w:rsid w:val="00A00862"/>
    <w:rsid w:val="00A05609"/>
    <w:rsid w:val="00A95961"/>
    <w:rsid w:val="00C54E24"/>
    <w:rsid w:val="00F509F5"/>
    <w:rsid w:val="00FB755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9</cp:revision>
  <cp:lastPrinted>1995-11-21T14:41:00Z</cp:lastPrinted>
  <dcterms:created xsi:type="dcterms:W3CDTF">2020-12-15T12:16:00Z</dcterms:created>
  <dcterms:modified xsi:type="dcterms:W3CDTF">2020-12-15T12:41:00Z</dcterms:modified>
</cp:coreProperties>
</file>