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83" w:rsidRPr="007F0823" w:rsidRDefault="007F0823" w:rsidP="000D5F11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823">
        <w:rPr>
          <w:rFonts w:ascii="Times New Roman" w:hAnsi="Times New Roman" w:cs="Times New Roman"/>
          <w:sz w:val="24"/>
          <w:szCs w:val="24"/>
        </w:rPr>
        <w:t>Уважаемые аспиранты!</w:t>
      </w:r>
    </w:p>
    <w:p w:rsidR="007F0823" w:rsidRPr="00F044D1" w:rsidRDefault="007F0823" w:rsidP="000D5F1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отчетов аспирантов по исследовательской работе (протоколов аттестации) осуществляется в личных кабинетах на Портале ННГУ </w:t>
      </w:r>
      <w:hyperlink r:id="rId6" w:history="1">
        <w:r w:rsidR="00F044D1" w:rsidRPr="008653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F044D1" w:rsidRPr="008653F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F044D1" w:rsidRPr="008653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portal</w:t>
        </w:r>
        <w:r w:rsidR="00F044D1" w:rsidRPr="008653F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044D1" w:rsidRPr="008653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unn</w:t>
        </w:r>
        <w:proofErr w:type="spellEnd"/>
        <w:r w:rsidR="00F044D1" w:rsidRPr="008653F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044D1" w:rsidRPr="008653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F044D1" w:rsidRPr="00F044D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F044D1" w:rsidRPr="00F044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55EE" w:rsidRDefault="00F044D1" w:rsidP="000D5F1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5EE">
        <w:rPr>
          <w:rFonts w:ascii="Times New Roman" w:hAnsi="Times New Roman" w:cs="Times New Roman"/>
          <w:sz w:val="24"/>
          <w:szCs w:val="24"/>
        </w:rPr>
        <w:t xml:space="preserve">В личном кабинете </w:t>
      </w:r>
      <w:r w:rsidR="004950C0" w:rsidRPr="00C855EE">
        <w:rPr>
          <w:rFonts w:ascii="Times New Roman" w:hAnsi="Times New Roman" w:cs="Times New Roman"/>
          <w:sz w:val="24"/>
          <w:szCs w:val="24"/>
        </w:rPr>
        <w:t xml:space="preserve">в </w:t>
      </w:r>
      <w:r w:rsidR="003C51B5">
        <w:rPr>
          <w:rFonts w:ascii="Times New Roman" w:hAnsi="Times New Roman" w:cs="Times New Roman"/>
          <w:sz w:val="24"/>
          <w:szCs w:val="24"/>
        </w:rPr>
        <w:t xml:space="preserve">левом вертикальном </w:t>
      </w:r>
      <w:r w:rsidRPr="00C855EE">
        <w:rPr>
          <w:rFonts w:ascii="Times New Roman" w:hAnsi="Times New Roman" w:cs="Times New Roman"/>
          <w:sz w:val="24"/>
          <w:szCs w:val="24"/>
        </w:rPr>
        <w:t>меню</w:t>
      </w:r>
      <w:r w:rsidR="003C51B5">
        <w:rPr>
          <w:rFonts w:ascii="Times New Roman" w:hAnsi="Times New Roman" w:cs="Times New Roman"/>
          <w:sz w:val="24"/>
          <w:szCs w:val="24"/>
        </w:rPr>
        <w:t xml:space="preserve"> выбрать раздел </w:t>
      </w:r>
      <w:r w:rsidRPr="00C855EE">
        <w:rPr>
          <w:rFonts w:ascii="Times New Roman" w:hAnsi="Times New Roman" w:cs="Times New Roman"/>
          <w:sz w:val="24"/>
          <w:szCs w:val="24"/>
        </w:rPr>
        <w:t>«</w:t>
      </w:r>
      <w:r w:rsidR="003C51B5">
        <w:rPr>
          <w:rFonts w:ascii="Times New Roman" w:hAnsi="Times New Roman" w:cs="Times New Roman"/>
          <w:sz w:val="24"/>
          <w:szCs w:val="24"/>
        </w:rPr>
        <w:t>Мониторинг аспирантов</w:t>
      </w:r>
      <w:r w:rsidRPr="00C855EE">
        <w:rPr>
          <w:rFonts w:ascii="Times New Roman" w:hAnsi="Times New Roman" w:cs="Times New Roman"/>
          <w:sz w:val="24"/>
          <w:szCs w:val="24"/>
        </w:rPr>
        <w:t>»</w:t>
      </w:r>
      <w:r w:rsidR="003C51B5">
        <w:rPr>
          <w:rFonts w:ascii="Times New Roman" w:hAnsi="Times New Roman" w:cs="Times New Roman"/>
          <w:sz w:val="24"/>
          <w:szCs w:val="24"/>
        </w:rPr>
        <w:t xml:space="preserve">, далее </w:t>
      </w:r>
      <w:r w:rsidRPr="00C855EE">
        <w:rPr>
          <w:rFonts w:ascii="Times New Roman" w:hAnsi="Times New Roman" w:cs="Times New Roman"/>
          <w:sz w:val="24"/>
          <w:szCs w:val="24"/>
        </w:rPr>
        <w:t xml:space="preserve"> выбрать</w:t>
      </w:r>
      <w:r w:rsidR="003C51B5">
        <w:rPr>
          <w:rFonts w:ascii="Times New Roman" w:hAnsi="Times New Roman" w:cs="Times New Roman"/>
          <w:sz w:val="24"/>
          <w:szCs w:val="24"/>
        </w:rPr>
        <w:t xml:space="preserve"> вкладку «Мониторинг» </w:t>
      </w:r>
      <w:r w:rsidRPr="00C855EE">
        <w:rPr>
          <w:rFonts w:ascii="Times New Roman" w:hAnsi="Times New Roman" w:cs="Times New Roman"/>
          <w:sz w:val="24"/>
          <w:szCs w:val="24"/>
        </w:rPr>
        <w:t xml:space="preserve"> и</w:t>
      </w:r>
      <w:r w:rsidR="00E07F51" w:rsidRPr="00C855EE">
        <w:rPr>
          <w:rFonts w:ascii="Times New Roman" w:hAnsi="Times New Roman" w:cs="Times New Roman"/>
          <w:sz w:val="24"/>
          <w:szCs w:val="24"/>
        </w:rPr>
        <w:t xml:space="preserve"> </w:t>
      </w:r>
      <w:r w:rsidR="003C51B5">
        <w:rPr>
          <w:rFonts w:ascii="Times New Roman" w:hAnsi="Times New Roman" w:cs="Times New Roman"/>
          <w:sz w:val="24"/>
          <w:szCs w:val="24"/>
        </w:rPr>
        <w:t xml:space="preserve">в левом горизонтальном меню открыть </w:t>
      </w:r>
      <w:r w:rsidR="00E07F51" w:rsidRPr="00C855EE">
        <w:rPr>
          <w:rFonts w:ascii="Times New Roman" w:hAnsi="Times New Roman" w:cs="Times New Roman"/>
          <w:sz w:val="24"/>
          <w:szCs w:val="24"/>
        </w:rPr>
        <w:t>вкладку «Реализация исследовательской работы». В открывающемся списке необходимо выбрать показатели результативности, соответствующие результатам ваших исследований в течение учебного год</w:t>
      </w:r>
      <w:r w:rsidR="00C855EE">
        <w:rPr>
          <w:rFonts w:ascii="Times New Roman" w:hAnsi="Times New Roman" w:cs="Times New Roman"/>
          <w:sz w:val="24"/>
          <w:szCs w:val="24"/>
        </w:rPr>
        <w:t xml:space="preserve">а, </w:t>
      </w:r>
      <w:r w:rsidR="00E07F51" w:rsidRPr="00C855EE">
        <w:rPr>
          <w:rFonts w:ascii="Times New Roman" w:hAnsi="Times New Roman" w:cs="Times New Roman"/>
          <w:sz w:val="24"/>
          <w:szCs w:val="24"/>
        </w:rPr>
        <w:t xml:space="preserve"> и вводить данные в соответствующие поля. </w:t>
      </w:r>
    </w:p>
    <w:p w:rsidR="0030383A" w:rsidRDefault="0030383A" w:rsidP="000D5F1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дополнения списков активностей необходимо нажимать на кнопку «Добавить», после чего появляются поля, необходимые для заполнения. После заполнения всех полей нужно нажать на кнопку «Сохранить». </w:t>
      </w:r>
    </w:p>
    <w:p w:rsidR="00C855EE" w:rsidRDefault="00E07F51" w:rsidP="000D5F1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5EE">
        <w:rPr>
          <w:rFonts w:ascii="Times New Roman" w:hAnsi="Times New Roman" w:cs="Times New Roman"/>
          <w:sz w:val="24"/>
          <w:szCs w:val="24"/>
        </w:rPr>
        <w:t xml:space="preserve">При </w:t>
      </w:r>
      <w:r w:rsidR="004950C0" w:rsidRPr="00C855EE">
        <w:rPr>
          <w:rFonts w:ascii="Times New Roman" w:hAnsi="Times New Roman" w:cs="Times New Roman"/>
          <w:sz w:val="24"/>
          <w:szCs w:val="24"/>
        </w:rPr>
        <w:t xml:space="preserve">воде информации о публикациях </w:t>
      </w:r>
      <w:r w:rsidRPr="00C855EE">
        <w:rPr>
          <w:rFonts w:ascii="Times New Roman" w:hAnsi="Times New Roman" w:cs="Times New Roman"/>
          <w:sz w:val="24"/>
          <w:szCs w:val="24"/>
        </w:rPr>
        <w:t xml:space="preserve"> </w:t>
      </w:r>
      <w:r w:rsidR="00B94D3F" w:rsidRPr="00C855EE">
        <w:rPr>
          <w:rFonts w:ascii="Times New Roman" w:hAnsi="Times New Roman" w:cs="Times New Roman"/>
          <w:sz w:val="24"/>
          <w:szCs w:val="24"/>
        </w:rPr>
        <w:t xml:space="preserve">необходимо с помощью стрелки (на поле справа) выбрать из списка тип публикации или уровень конференции. При выборе статуса </w:t>
      </w:r>
      <w:r w:rsidR="0037118D" w:rsidRPr="00C855EE">
        <w:rPr>
          <w:rFonts w:ascii="Times New Roman" w:hAnsi="Times New Roman" w:cs="Times New Roman"/>
          <w:sz w:val="24"/>
          <w:szCs w:val="24"/>
        </w:rPr>
        <w:t xml:space="preserve">публикации </w:t>
      </w:r>
      <w:r w:rsidR="00B94D3F" w:rsidRPr="00C855EE">
        <w:rPr>
          <w:rFonts w:ascii="Times New Roman" w:hAnsi="Times New Roman" w:cs="Times New Roman"/>
          <w:sz w:val="24"/>
          <w:szCs w:val="24"/>
        </w:rPr>
        <w:t xml:space="preserve"> нужно иметь в виду, что  при выборе </w:t>
      </w:r>
      <w:r w:rsidR="0037118D" w:rsidRPr="00C855EE">
        <w:rPr>
          <w:rFonts w:ascii="Times New Roman" w:hAnsi="Times New Roman" w:cs="Times New Roman"/>
          <w:sz w:val="24"/>
          <w:szCs w:val="24"/>
        </w:rPr>
        <w:t xml:space="preserve">позиции </w:t>
      </w:r>
      <w:r w:rsidR="00FB1DD6">
        <w:rPr>
          <w:rFonts w:ascii="Times New Roman" w:hAnsi="Times New Roman" w:cs="Times New Roman"/>
          <w:sz w:val="24"/>
          <w:szCs w:val="24"/>
        </w:rPr>
        <w:t>«О</w:t>
      </w:r>
      <w:r w:rsidR="00B94D3F" w:rsidRPr="00C855EE">
        <w:rPr>
          <w:rFonts w:ascii="Times New Roman" w:hAnsi="Times New Roman" w:cs="Times New Roman"/>
          <w:sz w:val="24"/>
          <w:szCs w:val="24"/>
        </w:rPr>
        <w:t xml:space="preserve">тправлено» баллы не начисляются. При выборе статуса </w:t>
      </w:r>
      <w:r w:rsidR="00FB1DD6">
        <w:rPr>
          <w:rFonts w:ascii="Times New Roman" w:hAnsi="Times New Roman" w:cs="Times New Roman"/>
          <w:sz w:val="24"/>
          <w:szCs w:val="24"/>
        </w:rPr>
        <w:t>«П</w:t>
      </w:r>
      <w:r w:rsidR="00B94D3F" w:rsidRPr="00C855EE">
        <w:rPr>
          <w:rFonts w:ascii="Times New Roman" w:hAnsi="Times New Roman" w:cs="Times New Roman"/>
          <w:sz w:val="24"/>
          <w:szCs w:val="24"/>
        </w:rPr>
        <w:t xml:space="preserve">ринято к печати» или </w:t>
      </w:r>
      <w:r w:rsidR="00FB1DD6">
        <w:rPr>
          <w:rFonts w:ascii="Times New Roman" w:hAnsi="Times New Roman" w:cs="Times New Roman"/>
          <w:sz w:val="24"/>
          <w:szCs w:val="24"/>
        </w:rPr>
        <w:t>«О</w:t>
      </w:r>
      <w:r w:rsidR="00B94D3F" w:rsidRPr="00C855EE">
        <w:rPr>
          <w:rFonts w:ascii="Times New Roman" w:hAnsi="Times New Roman" w:cs="Times New Roman"/>
          <w:sz w:val="24"/>
          <w:szCs w:val="24"/>
        </w:rPr>
        <w:t>публиковано» баллы на</w:t>
      </w:r>
      <w:r w:rsidR="00E97CA0" w:rsidRPr="00C855EE">
        <w:rPr>
          <w:rFonts w:ascii="Times New Roman" w:hAnsi="Times New Roman" w:cs="Times New Roman"/>
          <w:sz w:val="24"/>
          <w:szCs w:val="24"/>
        </w:rPr>
        <w:t xml:space="preserve">числяются после использования кнопки «Сохранить». </w:t>
      </w:r>
    </w:p>
    <w:p w:rsidR="00C855EE" w:rsidRDefault="00E97CA0" w:rsidP="000D5F1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5EE">
        <w:rPr>
          <w:rFonts w:ascii="Times New Roman" w:hAnsi="Times New Roman" w:cs="Times New Roman"/>
          <w:sz w:val="24"/>
          <w:szCs w:val="24"/>
        </w:rPr>
        <w:t>При выборе статуса патента или авторского свидетельства  «</w:t>
      </w:r>
      <w:r w:rsidR="00FB1DD6">
        <w:rPr>
          <w:rFonts w:ascii="Times New Roman" w:hAnsi="Times New Roman" w:cs="Times New Roman"/>
          <w:sz w:val="24"/>
          <w:szCs w:val="24"/>
        </w:rPr>
        <w:t>П</w:t>
      </w:r>
      <w:r w:rsidRPr="00C855EE">
        <w:rPr>
          <w:rFonts w:ascii="Times New Roman" w:hAnsi="Times New Roman" w:cs="Times New Roman"/>
          <w:sz w:val="24"/>
          <w:szCs w:val="24"/>
        </w:rPr>
        <w:t>одана заявка» баллы не начисляются. Результат фиксируется в баллах только  при статусе «</w:t>
      </w:r>
      <w:r w:rsidR="00FB1DD6">
        <w:rPr>
          <w:rFonts w:ascii="Times New Roman" w:hAnsi="Times New Roman" w:cs="Times New Roman"/>
          <w:sz w:val="24"/>
          <w:szCs w:val="24"/>
        </w:rPr>
        <w:t>П</w:t>
      </w:r>
      <w:r w:rsidRPr="00C855EE">
        <w:rPr>
          <w:rFonts w:ascii="Times New Roman" w:hAnsi="Times New Roman" w:cs="Times New Roman"/>
          <w:sz w:val="24"/>
          <w:szCs w:val="24"/>
        </w:rPr>
        <w:t xml:space="preserve">олучен». </w:t>
      </w:r>
    </w:p>
    <w:p w:rsidR="00C855EE" w:rsidRDefault="0037118D" w:rsidP="000D5F1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5EE">
        <w:rPr>
          <w:rFonts w:ascii="Times New Roman" w:hAnsi="Times New Roman" w:cs="Times New Roman"/>
          <w:sz w:val="24"/>
          <w:szCs w:val="24"/>
        </w:rPr>
        <w:t xml:space="preserve">Если работа в составе творческого коллектива в рамках финансируемой НИР (на оплачиваемой основе)  запланирована на несколько лет, то при выборе состояния на период </w:t>
      </w:r>
      <w:r w:rsidR="00FB1DD6">
        <w:rPr>
          <w:rFonts w:ascii="Times New Roman" w:hAnsi="Times New Roman" w:cs="Times New Roman"/>
          <w:sz w:val="24"/>
          <w:szCs w:val="24"/>
        </w:rPr>
        <w:t xml:space="preserve">аттестации </w:t>
      </w:r>
      <w:r w:rsidRPr="00C855EE">
        <w:rPr>
          <w:rFonts w:ascii="Times New Roman" w:hAnsi="Times New Roman" w:cs="Times New Roman"/>
          <w:sz w:val="24"/>
          <w:szCs w:val="24"/>
        </w:rPr>
        <w:t xml:space="preserve">используется кнопка </w:t>
      </w:r>
      <w:r w:rsidR="00FB1DD6">
        <w:rPr>
          <w:rFonts w:ascii="Times New Roman" w:hAnsi="Times New Roman" w:cs="Times New Roman"/>
          <w:sz w:val="24"/>
          <w:szCs w:val="24"/>
        </w:rPr>
        <w:t>«З</w:t>
      </w:r>
      <w:r w:rsidRPr="00C855EE">
        <w:rPr>
          <w:rFonts w:ascii="Times New Roman" w:hAnsi="Times New Roman" w:cs="Times New Roman"/>
          <w:sz w:val="24"/>
          <w:szCs w:val="24"/>
        </w:rPr>
        <w:t>авершено»</w:t>
      </w:r>
      <w:r w:rsidR="00E83CAD" w:rsidRPr="00C855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3CAD" w:rsidRPr="00C855EE">
        <w:rPr>
          <w:rFonts w:ascii="Times New Roman" w:hAnsi="Times New Roman" w:cs="Times New Roman"/>
          <w:sz w:val="24"/>
          <w:szCs w:val="24"/>
        </w:rPr>
        <w:t xml:space="preserve">  Б</w:t>
      </w:r>
      <w:r w:rsidRPr="00C855EE">
        <w:rPr>
          <w:rFonts w:ascii="Times New Roman" w:hAnsi="Times New Roman" w:cs="Times New Roman"/>
          <w:sz w:val="24"/>
          <w:szCs w:val="24"/>
        </w:rPr>
        <w:t xml:space="preserve">аллы начисляются за промежуточный этап работы. </w:t>
      </w:r>
    </w:p>
    <w:p w:rsidR="009B05D5" w:rsidRDefault="009B05D5" w:rsidP="000D5F1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протоколе аттестации указано Положительное заключение кафедры по итогам годового этапа </w:t>
      </w:r>
      <w:r w:rsidR="00240A2A">
        <w:rPr>
          <w:rFonts w:ascii="Times New Roman" w:hAnsi="Times New Roman" w:cs="Times New Roman"/>
          <w:sz w:val="24"/>
          <w:szCs w:val="24"/>
        </w:rPr>
        <w:t xml:space="preserve">научных исследований, то необходимо в обязательном порядке к отчету  приложить заключение, подписанное научным руководителем и зав. кафедрой. </w:t>
      </w:r>
    </w:p>
    <w:p w:rsidR="00C855EE" w:rsidRDefault="00E83CAD" w:rsidP="000D5F1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5EE">
        <w:rPr>
          <w:rFonts w:ascii="Times New Roman" w:hAnsi="Times New Roman" w:cs="Times New Roman"/>
          <w:sz w:val="24"/>
          <w:szCs w:val="24"/>
        </w:rPr>
        <w:t xml:space="preserve">В результате суммирования баллов вверху страницы появится итоговое количество баллов. </w:t>
      </w:r>
    </w:p>
    <w:p w:rsidR="00C855EE" w:rsidRDefault="00E83CAD" w:rsidP="000D5F1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5EE">
        <w:rPr>
          <w:rFonts w:ascii="Times New Roman" w:hAnsi="Times New Roman" w:cs="Times New Roman"/>
          <w:sz w:val="24"/>
          <w:szCs w:val="24"/>
        </w:rPr>
        <w:t xml:space="preserve">После завершения формирования протокола аттестации необходимо </w:t>
      </w:r>
      <w:r w:rsidR="00E802D8" w:rsidRPr="00C855EE">
        <w:rPr>
          <w:rFonts w:ascii="Times New Roman" w:hAnsi="Times New Roman" w:cs="Times New Roman"/>
          <w:sz w:val="24"/>
          <w:szCs w:val="24"/>
        </w:rPr>
        <w:t xml:space="preserve">использовать вкладку </w:t>
      </w:r>
      <w:r w:rsidR="00FB1DD6">
        <w:rPr>
          <w:rFonts w:ascii="Times New Roman" w:hAnsi="Times New Roman" w:cs="Times New Roman"/>
          <w:sz w:val="24"/>
          <w:szCs w:val="24"/>
        </w:rPr>
        <w:t>«Р</w:t>
      </w:r>
      <w:r w:rsidR="00E802D8" w:rsidRPr="00C855EE">
        <w:rPr>
          <w:rFonts w:ascii="Times New Roman" w:hAnsi="Times New Roman" w:cs="Times New Roman"/>
          <w:sz w:val="24"/>
          <w:szCs w:val="24"/>
        </w:rPr>
        <w:t xml:space="preserve">езультаты» </w:t>
      </w:r>
      <w:r w:rsidRPr="00C855EE">
        <w:rPr>
          <w:rFonts w:ascii="Times New Roman" w:hAnsi="Times New Roman" w:cs="Times New Roman"/>
          <w:sz w:val="24"/>
          <w:szCs w:val="24"/>
        </w:rPr>
        <w:t xml:space="preserve"> </w:t>
      </w:r>
      <w:r w:rsidR="00E802D8" w:rsidRPr="00C855EE">
        <w:rPr>
          <w:rFonts w:ascii="Times New Roman" w:hAnsi="Times New Roman" w:cs="Times New Roman"/>
          <w:sz w:val="24"/>
          <w:szCs w:val="24"/>
        </w:rPr>
        <w:t>и отправить протокол аттестации на согласование научному руководителю.</w:t>
      </w:r>
      <w:r w:rsidR="00C85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5EE" w:rsidRDefault="00C855EE" w:rsidP="000D5F1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согласования протокола аттестации изменения в протоколе невозможны. По просьбе аспиранта научный руководитель может отменить согласование. После внесения изменений </w:t>
      </w:r>
      <w:r w:rsidR="00613A56">
        <w:rPr>
          <w:rFonts w:ascii="Times New Roman" w:hAnsi="Times New Roman" w:cs="Times New Roman"/>
          <w:sz w:val="24"/>
          <w:szCs w:val="24"/>
        </w:rPr>
        <w:t xml:space="preserve">протокол аттестации нужно снова отправить на согласование. </w:t>
      </w:r>
    </w:p>
    <w:p w:rsidR="004950C0" w:rsidRPr="00D92870" w:rsidRDefault="00E802D8" w:rsidP="000D5F1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5EE">
        <w:rPr>
          <w:rFonts w:ascii="Times New Roman" w:hAnsi="Times New Roman" w:cs="Times New Roman"/>
          <w:sz w:val="24"/>
          <w:szCs w:val="24"/>
        </w:rPr>
        <w:t xml:space="preserve"> После согласования протокола аттестации на странице появится форма </w:t>
      </w:r>
      <w:r w:rsidR="00FB1DD6" w:rsidRPr="00C855EE">
        <w:rPr>
          <w:rFonts w:ascii="Times New Roman" w:hAnsi="Times New Roman" w:cs="Times New Roman"/>
          <w:sz w:val="24"/>
          <w:szCs w:val="24"/>
        </w:rPr>
        <w:t>протокола</w:t>
      </w:r>
      <w:r w:rsidRPr="00C855EE">
        <w:rPr>
          <w:rFonts w:ascii="Times New Roman" w:hAnsi="Times New Roman" w:cs="Times New Roman"/>
          <w:sz w:val="24"/>
          <w:szCs w:val="24"/>
        </w:rPr>
        <w:t>, которую необходимо распечатать в 2 экземплярах и подписать аспиранту,</w:t>
      </w:r>
      <w:r w:rsidR="00FB1DD6">
        <w:rPr>
          <w:rFonts w:ascii="Times New Roman" w:hAnsi="Times New Roman" w:cs="Times New Roman"/>
          <w:sz w:val="24"/>
          <w:szCs w:val="24"/>
        </w:rPr>
        <w:t xml:space="preserve"> </w:t>
      </w:r>
      <w:r w:rsidRPr="00C855EE">
        <w:rPr>
          <w:rFonts w:ascii="Times New Roman" w:hAnsi="Times New Roman" w:cs="Times New Roman"/>
          <w:sz w:val="24"/>
          <w:szCs w:val="24"/>
        </w:rPr>
        <w:t>под</w:t>
      </w:r>
      <w:r w:rsidR="00FB1DD6">
        <w:rPr>
          <w:rFonts w:ascii="Times New Roman" w:hAnsi="Times New Roman" w:cs="Times New Roman"/>
          <w:sz w:val="24"/>
          <w:szCs w:val="24"/>
        </w:rPr>
        <w:t>писать у  научного  руководителя</w:t>
      </w:r>
      <w:r w:rsidRPr="00C855EE">
        <w:rPr>
          <w:rFonts w:ascii="Times New Roman" w:hAnsi="Times New Roman" w:cs="Times New Roman"/>
          <w:sz w:val="24"/>
          <w:szCs w:val="24"/>
        </w:rPr>
        <w:t>, заведующего кафедрой и утвердить на заседании кафедры</w:t>
      </w:r>
      <w:r w:rsidR="00953A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1C9D" w:rsidRDefault="00D31C9D" w:rsidP="00FB1DD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53A42" w:rsidRDefault="00953A42" w:rsidP="00FB1DD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Остапенко Лариса Анатольевна,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доцент, 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пециалист ИАД</w:t>
      </w:r>
    </w:p>
    <w:p w:rsidR="00953A42" w:rsidRDefault="00953A42" w:rsidP="00FB1DD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97CA0" w:rsidRPr="00F044D1" w:rsidRDefault="00E97CA0" w:rsidP="000D5F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97CA0" w:rsidRPr="00F044D1" w:rsidSect="00953A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E4E04"/>
    <w:multiLevelType w:val="hybridMultilevel"/>
    <w:tmpl w:val="516AE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C4"/>
    <w:rsid w:val="000D5F11"/>
    <w:rsid w:val="00134683"/>
    <w:rsid w:val="0016022F"/>
    <w:rsid w:val="00240A2A"/>
    <w:rsid w:val="0030383A"/>
    <w:rsid w:val="0037118D"/>
    <w:rsid w:val="003C51B5"/>
    <w:rsid w:val="004950C0"/>
    <w:rsid w:val="00613A56"/>
    <w:rsid w:val="007817C4"/>
    <w:rsid w:val="007F0823"/>
    <w:rsid w:val="00931926"/>
    <w:rsid w:val="00953A42"/>
    <w:rsid w:val="00976BE0"/>
    <w:rsid w:val="009B05D5"/>
    <w:rsid w:val="009F4505"/>
    <w:rsid w:val="00B94D3F"/>
    <w:rsid w:val="00C855EE"/>
    <w:rsid w:val="00D31C9D"/>
    <w:rsid w:val="00D92870"/>
    <w:rsid w:val="00E07F51"/>
    <w:rsid w:val="00E62CCB"/>
    <w:rsid w:val="00E802D8"/>
    <w:rsid w:val="00E83CAD"/>
    <w:rsid w:val="00E97CA0"/>
    <w:rsid w:val="00F044D1"/>
    <w:rsid w:val="00FB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82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044D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85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82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044D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8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un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2017-09-11T12:30:00Z</cp:lastPrinted>
  <dcterms:created xsi:type="dcterms:W3CDTF">2017-09-11T12:38:00Z</dcterms:created>
  <dcterms:modified xsi:type="dcterms:W3CDTF">2020-09-04T11:05:00Z</dcterms:modified>
</cp:coreProperties>
</file>