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42989891"/>
      <w:bookmarkStart w:id="1" w:name="_Toc343245540"/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>образовательное</w:t>
      </w:r>
      <w:proofErr w:type="gramEnd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 учреждение высшего образования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FC6C02" w:rsidRPr="00FC6C02" w:rsidTr="008B55D4">
        <w:trPr>
          <w:cantSplit/>
          <w:trHeight w:val="1211"/>
          <w:jc w:val="right"/>
        </w:trPr>
        <w:tc>
          <w:tcPr>
            <w:tcW w:w="4871" w:type="dxa"/>
          </w:tcPr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  <w:t>Аннотации рабочих программ дисциплин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8B5E9B" w:rsidRDefault="008B5E9B" w:rsidP="008B5E9B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</w:pPr>
      <w:r w:rsidRPr="00C94947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44.06.01</w:t>
      </w:r>
      <w:r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val="en-US" w:eastAsia="hi-IN" w:bidi="hi-IN"/>
        </w:rPr>
        <w:t xml:space="preserve"> </w:t>
      </w:r>
      <w:r w:rsidRPr="00D949E3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 xml:space="preserve">– </w:t>
      </w:r>
      <w:r w:rsidRPr="00C94947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Образование и педагогические науки</w:t>
      </w:r>
    </w:p>
    <w:p w:rsidR="00D949E3" w:rsidRP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8B5E9B" w:rsidRPr="00FC6C02" w:rsidRDefault="009E5667" w:rsidP="008B5E9B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</w:pPr>
      <w:r w:rsidRPr="009E5667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 xml:space="preserve">Теория и методика профессионального образования </w:t>
      </w:r>
      <w:r w:rsidR="008B5E9B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(</w:t>
      </w:r>
      <w:r w:rsidR="008B5E9B" w:rsidRPr="00C94947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13.00.0</w:t>
      </w:r>
      <w:r w:rsidR="0020427E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8</w:t>
      </w:r>
      <w:bookmarkStart w:id="2" w:name="_GoBack"/>
      <w:bookmarkEnd w:id="2"/>
      <w:r w:rsidR="008B5E9B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)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 xml:space="preserve">Квалификация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Форма обучения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Нижний Новгород</w:t>
      </w:r>
    </w:p>
    <w:p w:rsidR="00303EB3" w:rsidRPr="00EB250C" w:rsidRDefault="00FC6C02" w:rsidP="00090A19">
      <w:pPr>
        <w:widowControl w:val="0"/>
        <w:spacing w:after="0"/>
        <w:jc w:val="center"/>
        <w:rPr>
          <w:rFonts w:ascii="Times New Roman" w:hAnsi="Times New Roma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2015</w:t>
      </w:r>
      <w:r w:rsidRPr="00FC6C02">
        <w:rPr>
          <w:rFonts w:ascii="Times New Roman" w:hAnsi="Times New Roman"/>
          <w:i/>
          <w:iCs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31CDB" w:rsidRPr="00F5650B" w:rsidTr="008B55D4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1CDB" w:rsidRPr="002709CA" w:rsidRDefault="00531CDB" w:rsidP="008B55D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Психология и педагогика высшей школы</w:t>
            </w:r>
          </w:p>
        </w:tc>
      </w:tr>
    </w:tbl>
    <w:p w:rsidR="00531CDB" w:rsidRPr="00C94947" w:rsidRDefault="00531CDB" w:rsidP="00531CD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531CDB" w:rsidRDefault="00531CDB" w:rsidP="00531CDB">
      <w:pPr>
        <w:pStyle w:val="a5"/>
        <w:widowControl/>
        <w:suppressAutoHyphens w:val="0"/>
        <w:spacing w:after="160" w:line="254" w:lineRule="auto"/>
        <w:rPr>
          <w:rFonts w:ascii="Times New Roman" w:hAnsi="Times New Roman" w:cs="Times New Roman"/>
          <w:b/>
          <w:sz w:val="24"/>
        </w:rPr>
      </w:pPr>
      <w:r w:rsidRPr="004642BB">
        <w:rPr>
          <w:rFonts w:ascii="Times New Roman" w:hAnsi="Times New Roman" w:cs="Times New Roman"/>
          <w:b/>
          <w:sz w:val="24"/>
        </w:rPr>
        <w:t>Цели освоения дисциплины</w:t>
      </w:r>
    </w:p>
    <w:p w:rsidR="00531CDB" w:rsidRPr="004642BB" w:rsidRDefault="00531CDB" w:rsidP="00531CDB">
      <w:pPr>
        <w:pStyle w:val="a5"/>
        <w:widowControl/>
        <w:suppressAutoHyphens w:val="0"/>
        <w:spacing w:after="160" w:line="254" w:lineRule="auto"/>
        <w:rPr>
          <w:rFonts w:ascii="Times New Roman" w:hAnsi="Times New Roman" w:cs="Times New Roman"/>
          <w:sz w:val="24"/>
        </w:rPr>
      </w:pPr>
    </w:p>
    <w:p w:rsidR="00531CDB" w:rsidRPr="004642BB" w:rsidRDefault="00531CDB" w:rsidP="00531C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Целью дисциплины является формирование у аспирантов базовых знаний и умений научного поиска, их практического использования в реальной педагогической деятельности как необходимой основы формирования всесторонне развитой, социально активной, творчески мыслящей личности. В процессе семинарских занятий аспиранты должны овладеть разнообразными формами организации педагогического процесса, познакомиться и осмыслить педагогические идеи, традиционные и инновационные технологии педагогического процесса в вузе. Изучение дисциплины способствует формированию нравственно-ценностной и профессионально-личностной ориентации аспирантов в</w:t>
      </w:r>
      <w:r w:rsidRPr="004642BB">
        <w:rPr>
          <w:rFonts w:ascii="Times New Roman" w:hAnsi="Times New Roman"/>
          <w:sz w:val="24"/>
          <w:szCs w:val="24"/>
        </w:rPr>
        <w:tab/>
        <w:t>современной мировоззренческой и духовной ситуации российского общества, овладению культурой самообразования, самовоспитания и творческого саморазвития, готовит их к прохождению педагогической практики и повышает их интерес к труду преподавателя высшей школы.</w:t>
      </w:r>
    </w:p>
    <w:p w:rsidR="00531CDB" w:rsidRPr="004642BB" w:rsidRDefault="00531CDB" w:rsidP="00531CDB">
      <w:pPr>
        <w:pStyle w:val="a5"/>
        <w:ind w:left="0" w:firstLine="284"/>
        <w:rPr>
          <w:rFonts w:ascii="Times New Roman" w:hAnsi="Times New Roman" w:cs="Times New Roman"/>
          <w:b/>
          <w:sz w:val="24"/>
        </w:rPr>
      </w:pPr>
    </w:p>
    <w:p w:rsidR="00531CDB" w:rsidRDefault="00531CDB" w:rsidP="00531CDB">
      <w:pPr>
        <w:spacing w:after="160" w:line="254" w:lineRule="auto"/>
        <w:ind w:left="360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Место дисциплины в структуре ОП</w:t>
      </w:r>
    </w:p>
    <w:p w:rsidR="00531CDB" w:rsidRPr="004642BB" w:rsidRDefault="00531CDB" w:rsidP="00531CDB">
      <w:pPr>
        <w:spacing w:after="160" w:line="254" w:lineRule="auto"/>
        <w:ind w:left="360"/>
        <w:rPr>
          <w:rFonts w:ascii="Times New Roman" w:hAnsi="Times New Roman"/>
          <w:sz w:val="24"/>
          <w:szCs w:val="24"/>
        </w:rPr>
      </w:pPr>
    </w:p>
    <w:p w:rsidR="00531CDB" w:rsidRPr="004642BB" w:rsidRDefault="00531CDB" w:rsidP="00531C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Дисциплина Б1.В.ОПД.1 «Психология и педагогика высшей школы» входит в базовую часть дисциплин ОП по направлениям подготовки аспирантов в ННГУ и включена в государственный образовательный стандарт Российской Федерации. Данная рабочая программа создана на основании государственного образовательного стандарта «Преподаватель высшей школы», а также стандарта дисциплины, который включает требования к обязательному минимуму содержания и уровню подготовки преподавателя высшей школы. Данная дисциплина находится в комплементарной связи с Педагогической практикой аспирантов ННГУ.</w:t>
      </w:r>
    </w:p>
    <w:p w:rsidR="00531CDB" w:rsidRPr="004642BB" w:rsidRDefault="00531CDB" w:rsidP="00531C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Дисциплина относится к числу общеобразовательных дисциплин вариативной части, является обязательной для освоения дисциплиной и изучается на 2-ом году обучения, в 3 семестре.</w:t>
      </w:r>
    </w:p>
    <w:p w:rsidR="00531CDB" w:rsidRPr="004642BB" w:rsidRDefault="00531CDB" w:rsidP="00531C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Освоение курса опирается на знания, умения, навыки и компетенции, сформированные на двух предшествующих уровнях образования при изучении общих курсов </w:t>
      </w:r>
      <w:proofErr w:type="gramStart"/>
      <w:r w:rsidRPr="004642BB">
        <w:rPr>
          <w:rFonts w:ascii="Times New Roman" w:hAnsi="Times New Roman"/>
          <w:sz w:val="24"/>
          <w:szCs w:val="24"/>
        </w:rPr>
        <w:t>педагогики  и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психологии.</w:t>
      </w:r>
    </w:p>
    <w:p w:rsidR="00531CDB" w:rsidRPr="004642BB" w:rsidRDefault="00531CDB" w:rsidP="00531CDB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31CDB" w:rsidRPr="004642BB" w:rsidRDefault="00531CDB" w:rsidP="00531CDB">
      <w:pPr>
        <w:spacing w:after="160" w:line="25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lastRenderedPageBreak/>
        <w:t>Требования к результатам освоения дисциплины (модуля)</w:t>
      </w:r>
    </w:p>
    <w:p w:rsidR="00531CDB" w:rsidRPr="004642BB" w:rsidRDefault="00531CDB" w:rsidP="00531C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BB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программу, должен обладать следующими </w:t>
      </w:r>
      <w:r w:rsidRPr="004642BB">
        <w:rPr>
          <w:rFonts w:ascii="Times New Roman" w:hAnsi="Times New Roman" w:cs="Times New Roman"/>
          <w:b/>
          <w:sz w:val="24"/>
          <w:szCs w:val="24"/>
        </w:rPr>
        <w:t>универсальными компетенциями:</w:t>
      </w:r>
    </w:p>
    <w:p w:rsidR="00531CDB" w:rsidRPr="004642BB" w:rsidRDefault="00531CDB" w:rsidP="00531CDB">
      <w:pPr>
        <w:pStyle w:val="ConsPlusNormal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2BB">
        <w:rPr>
          <w:rFonts w:ascii="Times New Roman" w:hAnsi="Times New Roman" w:cs="Times New Roman"/>
          <w:sz w:val="24"/>
          <w:szCs w:val="24"/>
        </w:rPr>
        <w:t>способностью</w:t>
      </w:r>
      <w:proofErr w:type="gramEnd"/>
      <w:r w:rsidRPr="004642BB">
        <w:rPr>
          <w:rFonts w:ascii="Times New Roman" w:hAnsi="Times New Roman" w:cs="Times New Roman"/>
          <w:sz w:val="24"/>
          <w:szCs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 </w:t>
      </w:r>
    </w:p>
    <w:p w:rsidR="00531CDB" w:rsidRPr="004642BB" w:rsidRDefault="00531CDB" w:rsidP="00531CDB">
      <w:pPr>
        <w:pStyle w:val="ConsPlusNormal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2BB">
        <w:rPr>
          <w:rFonts w:ascii="Times New Roman" w:hAnsi="Times New Roman" w:cs="Times New Roman"/>
          <w:sz w:val="24"/>
          <w:szCs w:val="24"/>
        </w:rPr>
        <w:t>способностью</w:t>
      </w:r>
      <w:proofErr w:type="gramEnd"/>
      <w:r w:rsidRPr="004642BB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(УК-2)</w:t>
      </w:r>
    </w:p>
    <w:p w:rsidR="00531CDB" w:rsidRPr="004642BB" w:rsidRDefault="00531CDB" w:rsidP="00531CDB">
      <w:pPr>
        <w:pStyle w:val="a5"/>
        <w:widowControl/>
        <w:numPr>
          <w:ilvl w:val="0"/>
          <w:numId w:val="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642BB">
        <w:rPr>
          <w:rFonts w:ascii="Times New Roman" w:hAnsi="Times New Roman" w:cs="Times New Roman"/>
          <w:sz w:val="24"/>
        </w:rPr>
        <w:t>готовностью</w:t>
      </w:r>
      <w:proofErr w:type="gramEnd"/>
      <w:r w:rsidRPr="004642BB">
        <w:rPr>
          <w:rFonts w:ascii="Times New Roman" w:hAnsi="Times New Roman" w:cs="Times New Roman"/>
          <w:sz w:val="24"/>
        </w:rPr>
        <w:t xml:space="preserve"> использовать современные методы и технологии научной коммуникации на государственном и иностранном языках (УК-4); </w:t>
      </w:r>
    </w:p>
    <w:p w:rsidR="00531CDB" w:rsidRPr="004642BB" w:rsidRDefault="00531CDB" w:rsidP="00531CDB">
      <w:pPr>
        <w:pStyle w:val="a5"/>
        <w:widowControl/>
        <w:numPr>
          <w:ilvl w:val="0"/>
          <w:numId w:val="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642BB">
        <w:rPr>
          <w:rFonts w:ascii="Times New Roman" w:hAnsi="Times New Roman" w:cs="Times New Roman"/>
          <w:sz w:val="24"/>
        </w:rPr>
        <w:t>способностью</w:t>
      </w:r>
      <w:proofErr w:type="gramEnd"/>
      <w:r w:rsidRPr="004642BB">
        <w:rPr>
          <w:rFonts w:ascii="Times New Roman" w:hAnsi="Times New Roman" w:cs="Times New Roman"/>
          <w:sz w:val="24"/>
        </w:rPr>
        <w:t xml:space="preserve"> следовать этическим нормам в профессиональной деятельности (УК-5);</w:t>
      </w:r>
    </w:p>
    <w:p w:rsidR="00531CDB" w:rsidRPr="004642BB" w:rsidRDefault="00531CDB" w:rsidP="00531CDB">
      <w:pPr>
        <w:pStyle w:val="a5"/>
        <w:widowControl/>
        <w:numPr>
          <w:ilvl w:val="0"/>
          <w:numId w:val="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642BB">
        <w:rPr>
          <w:rFonts w:ascii="Times New Roman" w:hAnsi="Times New Roman" w:cs="Times New Roman"/>
          <w:sz w:val="24"/>
        </w:rPr>
        <w:t>способностью</w:t>
      </w:r>
      <w:proofErr w:type="gramEnd"/>
      <w:r w:rsidRPr="004642BB">
        <w:rPr>
          <w:rFonts w:ascii="Times New Roman" w:hAnsi="Times New Roman" w:cs="Times New Roman"/>
          <w:sz w:val="24"/>
        </w:rPr>
        <w:t xml:space="preserve"> планировать и решать задачи собственного профессионального и личностного развития (УК-6);</w:t>
      </w:r>
    </w:p>
    <w:p w:rsidR="00531CDB" w:rsidRPr="004642BB" w:rsidRDefault="00531CDB" w:rsidP="00531CDB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/>
          <w:color w:val="2C2C2C"/>
          <w:sz w:val="24"/>
          <w:szCs w:val="24"/>
          <w:lang w:eastAsia="en-US"/>
        </w:rPr>
      </w:pPr>
      <w:proofErr w:type="gramStart"/>
      <w:r w:rsidRPr="004642BB">
        <w:rPr>
          <w:rFonts w:ascii="Times New Roman" w:hAnsi="Times New Roman"/>
          <w:sz w:val="24"/>
          <w:szCs w:val="24"/>
        </w:rPr>
        <w:t>и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</w:t>
      </w:r>
      <w:r w:rsidRPr="004642BB">
        <w:rPr>
          <w:rFonts w:ascii="Times New Roman" w:hAnsi="Times New Roman"/>
          <w:b/>
          <w:sz w:val="24"/>
          <w:szCs w:val="24"/>
        </w:rPr>
        <w:t>о</w:t>
      </w:r>
      <w:r w:rsidRPr="004642BB">
        <w:rPr>
          <w:rFonts w:ascii="Times New Roman" w:eastAsia="HiddenHorzOCR" w:hAnsi="Times New Roman"/>
          <w:b/>
          <w:color w:val="2C2C2C"/>
          <w:sz w:val="24"/>
          <w:szCs w:val="24"/>
          <w:lang w:eastAsia="en-US"/>
        </w:rPr>
        <w:t>бщепрофессиональными компетенциями</w:t>
      </w:r>
      <w:r w:rsidRPr="004642BB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:</w:t>
      </w:r>
    </w:p>
    <w:p w:rsidR="00531CDB" w:rsidRPr="004642BB" w:rsidRDefault="00531CDB" w:rsidP="00531CDB">
      <w:pPr>
        <w:pStyle w:val="a5"/>
        <w:widowControl/>
        <w:numPr>
          <w:ilvl w:val="0"/>
          <w:numId w:val="10"/>
        </w:numPr>
        <w:suppressAutoHyphens w:val="0"/>
        <w:spacing w:line="360" w:lineRule="auto"/>
        <w:ind w:hanging="153"/>
        <w:rPr>
          <w:rFonts w:ascii="Times New Roman" w:hAnsi="Times New Roman" w:cs="Times New Roman"/>
          <w:sz w:val="24"/>
        </w:rPr>
      </w:pPr>
      <w:proofErr w:type="gramStart"/>
      <w:r w:rsidRPr="004642BB">
        <w:rPr>
          <w:rFonts w:ascii="Times New Roman" w:hAnsi="Times New Roman" w:cs="Times New Roman"/>
          <w:sz w:val="24"/>
        </w:rPr>
        <w:t>владением</w:t>
      </w:r>
      <w:proofErr w:type="gramEnd"/>
      <w:r w:rsidRPr="004642BB">
        <w:rPr>
          <w:rFonts w:ascii="Times New Roman" w:hAnsi="Times New Roman" w:cs="Times New Roman"/>
          <w:sz w:val="24"/>
        </w:rPr>
        <w:t xml:space="preserve"> методологией и методами педагогического исследования (ОПК-1); </w:t>
      </w:r>
    </w:p>
    <w:p w:rsidR="00531CDB" w:rsidRPr="004642BB" w:rsidRDefault="00531CDB" w:rsidP="00531CDB">
      <w:pPr>
        <w:pStyle w:val="a5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HiddenHorzOCR" w:hAnsi="Times New Roman" w:cs="Times New Roman"/>
          <w:color w:val="040404"/>
          <w:sz w:val="24"/>
          <w:lang w:eastAsia="en-US"/>
        </w:rPr>
      </w:pPr>
      <w:proofErr w:type="gramStart"/>
      <w:r w:rsidRPr="004642BB">
        <w:rPr>
          <w:rFonts w:ascii="Times New Roman" w:eastAsia="HiddenHorzOCR" w:hAnsi="Times New Roman" w:cs="Times New Roman"/>
          <w:color w:val="1C1C1C"/>
          <w:sz w:val="24"/>
          <w:lang w:eastAsia="en-US"/>
        </w:rPr>
        <w:t>готовностью</w:t>
      </w:r>
      <w:proofErr w:type="gramEnd"/>
      <w:r w:rsidRPr="004642BB">
        <w:rPr>
          <w:rFonts w:ascii="Times New Roman" w:eastAsia="HiddenHorzOCR" w:hAnsi="Times New Roman" w:cs="Times New Roman"/>
          <w:color w:val="1C1C1C"/>
          <w:sz w:val="24"/>
          <w:lang w:eastAsia="en-US"/>
        </w:rPr>
        <w:t xml:space="preserve"> </w:t>
      </w:r>
      <w:r w:rsidRPr="004642BB">
        <w:rPr>
          <w:rFonts w:ascii="Times New Roman" w:eastAsia="HiddenHorzOCR" w:hAnsi="Times New Roman" w:cs="Times New Roman"/>
          <w:color w:val="2C2C2C"/>
          <w:sz w:val="24"/>
          <w:lang w:eastAsia="en-US"/>
        </w:rPr>
        <w:t xml:space="preserve">к </w:t>
      </w:r>
      <w:r w:rsidRPr="004642BB">
        <w:rPr>
          <w:rFonts w:ascii="Times New Roman" w:eastAsia="HiddenHorzOCR" w:hAnsi="Times New Roman" w:cs="Times New Roman"/>
          <w:color w:val="1C1C1C"/>
          <w:sz w:val="24"/>
          <w:lang w:eastAsia="en-US"/>
        </w:rPr>
        <w:t>препо</w:t>
      </w:r>
      <w:r w:rsidRPr="004642BB">
        <w:rPr>
          <w:rFonts w:ascii="Times New Roman" w:eastAsia="HiddenHorzOCR" w:hAnsi="Times New Roman" w:cs="Times New Roman"/>
          <w:color w:val="424242"/>
          <w:sz w:val="24"/>
          <w:lang w:eastAsia="en-US"/>
        </w:rPr>
        <w:t xml:space="preserve">давательской деятельности </w:t>
      </w:r>
      <w:r w:rsidRPr="004642BB">
        <w:rPr>
          <w:rFonts w:ascii="Times New Roman" w:eastAsia="HiddenHorzOCR" w:hAnsi="Times New Roman" w:cs="Times New Roman"/>
          <w:color w:val="1C1C1C"/>
          <w:sz w:val="24"/>
          <w:lang w:eastAsia="en-US"/>
        </w:rPr>
        <w:t xml:space="preserve">по </w:t>
      </w:r>
      <w:r w:rsidRPr="004642BB">
        <w:rPr>
          <w:rFonts w:ascii="Times New Roman" w:eastAsia="HiddenHorzOCR" w:hAnsi="Times New Roman" w:cs="Times New Roman"/>
          <w:color w:val="2C2C2C"/>
          <w:sz w:val="24"/>
          <w:lang w:eastAsia="en-US"/>
        </w:rPr>
        <w:t xml:space="preserve">основным образовательным </w:t>
      </w:r>
      <w:r w:rsidRPr="004642BB">
        <w:rPr>
          <w:rFonts w:ascii="Times New Roman" w:eastAsia="HiddenHorzOCR" w:hAnsi="Times New Roman" w:cs="Times New Roman"/>
          <w:color w:val="1C1C1C"/>
          <w:sz w:val="24"/>
          <w:lang w:eastAsia="en-US"/>
        </w:rPr>
        <w:t xml:space="preserve">программам </w:t>
      </w:r>
      <w:r w:rsidRPr="004642BB">
        <w:rPr>
          <w:rFonts w:ascii="Times New Roman" w:eastAsia="HiddenHorzOCR" w:hAnsi="Times New Roman" w:cs="Times New Roman"/>
          <w:color w:val="2C2C2C"/>
          <w:sz w:val="24"/>
          <w:lang w:eastAsia="en-US"/>
        </w:rPr>
        <w:t>высшего образования (ОПК-2) (ОПК-8 для педагогических специальностей)</w:t>
      </w:r>
      <w:r w:rsidRPr="004642BB">
        <w:rPr>
          <w:rFonts w:ascii="Times New Roman" w:eastAsia="HiddenHorzOCR" w:hAnsi="Times New Roman" w:cs="Times New Roman"/>
          <w:color w:val="040404"/>
          <w:sz w:val="24"/>
          <w:lang w:eastAsia="en-US"/>
        </w:rPr>
        <w:t>.</w:t>
      </w:r>
    </w:p>
    <w:p w:rsidR="00531CDB" w:rsidRPr="004642BB" w:rsidRDefault="00531CDB" w:rsidP="00531CD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31CDB" w:rsidRPr="004642BB" w:rsidRDefault="00531CDB" w:rsidP="00531CD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Планируемые результаты обучения дисциплине</w:t>
      </w:r>
    </w:p>
    <w:p w:rsidR="00531CDB" w:rsidRPr="004642BB" w:rsidRDefault="00531CDB" w:rsidP="00531CD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531CDB" w:rsidRPr="004642BB" w:rsidTr="008B55D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DB" w:rsidRPr="004642BB" w:rsidRDefault="00531CDB" w:rsidP="008B55D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DB" w:rsidRPr="004642BB" w:rsidRDefault="00531CDB" w:rsidP="008B5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«Психология и педагогика высшей школы», характеризующие этапы формирования компетенций</w:t>
            </w:r>
          </w:p>
        </w:tc>
      </w:tr>
      <w:tr w:rsidR="00531CDB" w:rsidRPr="004642BB" w:rsidTr="008B55D4">
        <w:trPr>
          <w:trHeight w:val="2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DB" w:rsidRPr="004642BB" w:rsidRDefault="00531CDB" w:rsidP="008B55D4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t>УК-1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З1 Знать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основные методы научно- исследовательской деятельности;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междисциплинарных областях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У1 У</w:t>
            </w: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меть: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выделять и систематизировать основные идеи в научных текстах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- критически оценивать любую поступающую </w:t>
            </w:r>
            <w:proofErr w:type="spell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нформацию</w:t>
            </w:r>
            <w:proofErr w:type="spellEnd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вне зависимости от источника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избегать автоматического применения стандартных формул и приемов при решении задач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В1 Владеть: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навыками сбора, обработки, критического анализа и систематизации информации по теме исследования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навыками выбора методов и средств решения задач исследования</w:t>
            </w:r>
          </w:p>
          <w:p w:rsidR="00531CDB" w:rsidRPr="004642BB" w:rsidRDefault="00531CDB" w:rsidP="008B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 xml:space="preserve">  - 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навыкам</w:t>
            </w: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4642BB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г</w:t>
            </w:r>
            <w:r w:rsidRPr="004642BB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р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spacing w:val="-3"/>
                <w:w w:val="92"/>
                <w:sz w:val="24"/>
                <w:szCs w:val="24"/>
              </w:rPr>
              <w:t>м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  <w:r w:rsidRPr="004642BB">
              <w:rPr>
                <w:rFonts w:ascii="Times New Roman" w:hAnsi="Times New Roman"/>
                <w:spacing w:val="-2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spacing w:val="-3"/>
                <w:w w:val="90"/>
                <w:sz w:val="24"/>
                <w:szCs w:val="24"/>
              </w:rPr>
              <w:t>ого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р</w:t>
            </w:r>
            <w:r w:rsidRPr="004642BB">
              <w:rPr>
                <w:rFonts w:ascii="Times New Roman" w:hAnsi="Times New Roman"/>
                <w:spacing w:val="-2"/>
                <w:w w:val="80"/>
                <w:sz w:val="24"/>
                <w:szCs w:val="24"/>
              </w:rPr>
              <w:t>е</w:t>
            </w:r>
            <w:r w:rsidRPr="004642BB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w w:val="89"/>
                <w:sz w:val="24"/>
                <w:szCs w:val="24"/>
              </w:rPr>
              <w:t>б</w:t>
            </w:r>
            <w:r w:rsidRPr="004642BB">
              <w:rPr>
                <w:rFonts w:ascii="Times New Roman" w:hAnsi="Times New Roman"/>
                <w:spacing w:val="-3"/>
                <w:w w:val="90"/>
                <w:sz w:val="24"/>
                <w:szCs w:val="24"/>
              </w:rPr>
              <w:t>р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85"/>
                <w:sz w:val="24"/>
                <w:szCs w:val="24"/>
              </w:rPr>
              <w:t>з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w w:val="88"/>
                <w:sz w:val="24"/>
                <w:szCs w:val="24"/>
              </w:rPr>
              <w:t>в</w:t>
            </w:r>
            <w:r w:rsidRPr="004642BB">
              <w:rPr>
                <w:rFonts w:ascii="Times New Roman" w:hAnsi="Times New Roman"/>
                <w:spacing w:val="-2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spacing w:val="-3"/>
                <w:w w:val="96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я</w:t>
            </w:r>
            <w:r w:rsidRPr="004642BB">
              <w:rPr>
                <w:rFonts w:ascii="Times New Roman" w:hAnsi="Times New Roman"/>
                <w:spacing w:val="76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spacing w:val="-2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учн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w w:val="112"/>
                <w:sz w:val="24"/>
                <w:szCs w:val="24"/>
              </w:rPr>
              <w:t>г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hAnsi="Times New Roman"/>
                <w:w w:val="85"/>
                <w:sz w:val="24"/>
                <w:szCs w:val="24"/>
              </w:rPr>
              <w:t>з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spacing w:val="-1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spacing w:val="-3"/>
                <w:w w:val="96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w w:val="85"/>
                <w:sz w:val="24"/>
                <w:szCs w:val="24"/>
              </w:rPr>
              <w:t>я</w:t>
            </w:r>
            <w:r w:rsidRPr="004642BB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hAnsi="Times New Roman"/>
                <w:w w:val="88"/>
                <w:sz w:val="24"/>
                <w:szCs w:val="24"/>
              </w:rPr>
              <w:t>в</w:t>
            </w:r>
            <w:r w:rsidRPr="004642BB">
              <w:rPr>
                <w:rFonts w:ascii="Times New Roman" w:hAnsi="Times New Roman"/>
                <w:spacing w:val="78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hAnsi="Times New Roman"/>
                <w:spacing w:val="3"/>
                <w:w w:val="97"/>
                <w:sz w:val="24"/>
                <w:szCs w:val="24"/>
              </w:rPr>
              <w:t>у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ч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е</w:t>
            </w:r>
            <w:r w:rsidRPr="004642BB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б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ы</w:t>
            </w:r>
            <w:r w:rsidRPr="004642BB">
              <w:rPr>
                <w:rFonts w:ascii="Times New Roman" w:hAnsi="Times New Roman"/>
                <w:w w:val="96"/>
                <w:sz w:val="24"/>
                <w:szCs w:val="24"/>
              </w:rPr>
              <w:t>й</w:t>
            </w:r>
            <w:r w:rsidRPr="004642BB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hAnsi="Times New Roman"/>
                <w:w w:val="92"/>
                <w:sz w:val="24"/>
                <w:szCs w:val="24"/>
              </w:rPr>
              <w:t>м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  <w:r w:rsidRPr="004642BB">
              <w:rPr>
                <w:rFonts w:ascii="Times New Roman" w:hAnsi="Times New Roman"/>
                <w:spacing w:val="-2"/>
                <w:w w:val="80"/>
                <w:sz w:val="24"/>
                <w:szCs w:val="24"/>
              </w:rPr>
              <w:t>е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р</w:t>
            </w:r>
            <w:r w:rsidRPr="004642BB">
              <w:rPr>
                <w:rFonts w:ascii="Times New Roman" w:hAnsi="Times New Roman"/>
                <w:w w:val="96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85"/>
                <w:sz w:val="24"/>
                <w:szCs w:val="24"/>
              </w:rPr>
              <w:t>л</w:t>
            </w:r>
          </w:p>
        </w:tc>
      </w:tr>
      <w:tr w:rsidR="00531CDB" w:rsidRPr="004642BB" w:rsidTr="008B55D4">
        <w:trPr>
          <w:trHeight w:val="4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DB" w:rsidRPr="004642BB" w:rsidRDefault="00531CDB" w:rsidP="008B55D4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2  З</w:t>
            </w: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нать</w:t>
            </w:r>
            <w:proofErr w:type="gramEnd"/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основные направления, проблемы, теории и методы философии, содержание современных философских дискуссий по проблемам общественного развития </w:t>
            </w:r>
          </w:p>
          <w:p w:rsidR="00531CDB" w:rsidRPr="004642BB" w:rsidRDefault="00531CDB" w:rsidP="008B55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 xml:space="preserve">У2 Уметь </w:t>
            </w:r>
          </w:p>
          <w:p w:rsidR="00531CDB" w:rsidRPr="004642BB" w:rsidRDefault="00531CDB" w:rsidP="008B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 xml:space="preserve">формировать и аргументировано отстаивать собственную позицию по различным проблемам философии; </w:t>
            </w:r>
          </w:p>
          <w:p w:rsidR="00531CDB" w:rsidRPr="004642BB" w:rsidRDefault="00531CDB" w:rsidP="008B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использовать положения и категории философии для оценивания и анализа различных социальных тенденций, фактов и явлений.</w:t>
            </w:r>
          </w:p>
          <w:p w:rsidR="00531CDB" w:rsidRPr="004642BB" w:rsidRDefault="00531CDB" w:rsidP="008B55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 xml:space="preserve">В2 Владеть </w:t>
            </w:r>
          </w:p>
          <w:p w:rsidR="00531CDB" w:rsidRPr="004642BB" w:rsidRDefault="00531CDB" w:rsidP="008B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 xml:space="preserve">навыками восприятия и анализа текстов, имеющих философское содержание, </w:t>
            </w:r>
          </w:p>
          <w:p w:rsidR="00531CDB" w:rsidRPr="004642BB" w:rsidRDefault="00531CDB" w:rsidP="008B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 xml:space="preserve">- приемами ведения дискуссии и полемики, </w:t>
            </w:r>
          </w:p>
          <w:p w:rsidR="00531CDB" w:rsidRPr="004642BB" w:rsidRDefault="00531CDB" w:rsidP="008B55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навыками публичной речи и письменного аргументированного изложения собственной точки зрения.</w:t>
            </w:r>
          </w:p>
        </w:tc>
      </w:tr>
      <w:tr w:rsidR="00531CDB" w:rsidRPr="004642BB" w:rsidTr="008B55D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B" w:rsidRPr="004642BB" w:rsidRDefault="00531CDB" w:rsidP="008B55D4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t>УК-4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З4 знать: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виды и особенности письменных текстов и устных выступлений; понимать общее содержание сложных текстов на абстрактные и конкретные темы, в том числе </w:t>
            </w:r>
            <w:proofErr w:type="gram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узко-специальные</w:t>
            </w:r>
            <w:proofErr w:type="gramEnd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тексты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стилистические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У4 Уметь: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подбирать литературу по теме научно-исследовательской работе, составлять </w:t>
            </w:r>
            <w:proofErr w:type="gram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двуязычный  </w:t>
            </w:r>
            <w:proofErr w:type="spell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словнник</w:t>
            </w:r>
            <w:proofErr w:type="spellEnd"/>
            <w:proofErr w:type="gramEnd"/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переводить и реферировать специальную научную литературу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подготавливать научные доклады и презентации на базе прочитанной специальной литературы, объяснять свою точку зрения и рассказывать о своих планах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42BB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знания в области культуры и искусства в качестве средств воспитания студентов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 4 Владеть: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навыками обсуждения знакомой темы, делая важные замечания и отвечая на вопросы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навыками создания простого связного текста по знакомым или интересующим его темам, адаптируя его целевой аудитории</w:t>
            </w:r>
          </w:p>
        </w:tc>
      </w:tr>
      <w:tr w:rsidR="00531CDB" w:rsidRPr="004642BB" w:rsidTr="008B55D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B" w:rsidRPr="004642BB" w:rsidRDefault="00531CDB" w:rsidP="008B55D4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УК-5</w:t>
            </w:r>
          </w:p>
          <w:p w:rsidR="00531CDB" w:rsidRPr="004642BB" w:rsidRDefault="00531CDB" w:rsidP="008B55D4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З5 Знать: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этические принципы профессии педагога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У5 Уметь: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следовать основным нормам, принятым в научном и педагогическом общении, с учетом международного опыта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осуществлять личностный выбор в морально-ценностных ситуациях, возникающих в профессиональной сфере деятельности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В5 Владеть: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представлениями о категориях и проблемах профессиональной этики</w:t>
            </w:r>
          </w:p>
        </w:tc>
      </w:tr>
      <w:tr w:rsidR="00531CDB" w:rsidRPr="004642BB" w:rsidTr="008B55D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B" w:rsidRPr="004642BB" w:rsidRDefault="00531CDB" w:rsidP="008B55D4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1CDB" w:rsidRPr="004642BB" w:rsidRDefault="00531CDB" w:rsidP="008B55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t>УК-6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6  Знать</w:t>
            </w:r>
            <w:proofErr w:type="gramEnd"/>
            <w:r w:rsidRPr="00464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возможные сферы и направления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самореализации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приемы и технологии целеполагания и </w:t>
            </w:r>
            <w:proofErr w:type="spell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целереализации</w:t>
            </w:r>
            <w:proofErr w:type="spellEnd"/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пути достижения более высоких уровней профессионального и личного развития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У6 Уметь: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выявлять и формулировать проблемы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собственного</w:t>
            </w:r>
            <w:proofErr w:type="gramEnd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развития, исходя из этапов профессионального роста и тенденций развития области профессиональной деятельности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- разрабатывать траекторию профессионального и личностного роста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В6 Владеть: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приемами целеполагания, планирования, реализации необходимых видов деятельности, оценки и самооценки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результатов</w:t>
            </w:r>
            <w:proofErr w:type="gramEnd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деятельности по решению профессиональных задач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приемами выявления и осознания своих возможностей, личностных и профессионально-значимых качеств с</w:t>
            </w:r>
          </w:p>
          <w:p w:rsidR="00531CDB" w:rsidRPr="004642BB" w:rsidRDefault="00531CDB" w:rsidP="008B55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целью</w:t>
            </w:r>
            <w:proofErr w:type="gramEnd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их совершенствования</w:t>
            </w:r>
          </w:p>
          <w:p w:rsidR="00531CDB" w:rsidRPr="004642BB" w:rsidRDefault="00531CDB" w:rsidP="008B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-приемами </w:t>
            </w:r>
            <w:r w:rsidRPr="004642BB">
              <w:rPr>
                <w:rFonts w:ascii="Times New Roman" w:hAnsi="Times New Roman"/>
                <w:w w:val="83"/>
                <w:sz w:val="24"/>
                <w:szCs w:val="24"/>
              </w:rPr>
              <w:t>э</w:t>
            </w:r>
            <w:r w:rsidRPr="004642BB">
              <w:rPr>
                <w:rFonts w:ascii="Times New Roman" w:hAnsi="Times New Roman"/>
                <w:spacing w:val="-3"/>
                <w:w w:val="92"/>
                <w:sz w:val="24"/>
                <w:szCs w:val="24"/>
              </w:rPr>
              <w:t>м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ц</w:t>
            </w:r>
            <w:r w:rsidRPr="004642BB">
              <w:rPr>
                <w:rFonts w:ascii="Times New Roman" w:hAnsi="Times New Roman"/>
                <w:w w:val="96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spacing w:val="-3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85"/>
                <w:sz w:val="24"/>
                <w:szCs w:val="24"/>
              </w:rPr>
              <w:t>л</w:t>
            </w:r>
            <w:r w:rsidRPr="004642BB">
              <w:rPr>
                <w:rFonts w:ascii="Times New Roman" w:hAnsi="Times New Roman"/>
                <w:w w:val="87"/>
                <w:sz w:val="24"/>
                <w:szCs w:val="24"/>
              </w:rPr>
              <w:t>ь</w:t>
            </w:r>
            <w:r w:rsidRPr="004642BB">
              <w:rPr>
                <w:rFonts w:ascii="Times New Roman" w:hAnsi="Times New Roman"/>
                <w:spacing w:val="-2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w w:val="96"/>
                <w:sz w:val="24"/>
                <w:szCs w:val="24"/>
              </w:rPr>
              <w:t>й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</w:p>
        </w:tc>
      </w:tr>
      <w:tr w:rsidR="00531CDB" w:rsidRPr="004642BB" w:rsidTr="008B55D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B" w:rsidRPr="004642BB" w:rsidRDefault="00531CDB" w:rsidP="008B55D4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З1 Знать:</w:t>
            </w:r>
          </w:p>
          <w:p w:rsidR="00531CDB" w:rsidRPr="004642BB" w:rsidRDefault="00531CDB" w:rsidP="008B55D4">
            <w:pPr>
              <w:pStyle w:val="Default"/>
              <w:jc w:val="both"/>
            </w:pPr>
            <w:r w:rsidRPr="004642BB">
              <w:rPr>
                <w:b/>
                <w:bCs/>
              </w:rPr>
              <w:t xml:space="preserve">- </w:t>
            </w:r>
            <w:r w:rsidRPr="004642BB">
              <w:t xml:space="preserve">сущность исследовательской деятельности и научного творчества </w:t>
            </w:r>
          </w:p>
          <w:p w:rsidR="00531CDB" w:rsidRPr="004642BB" w:rsidRDefault="00531CDB" w:rsidP="008B55D4">
            <w:pPr>
              <w:pStyle w:val="Default"/>
              <w:jc w:val="both"/>
            </w:pPr>
            <w:r w:rsidRPr="004642BB">
              <w:t xml:space="preserve">- методы и формы организации педагогических исследований в сфере образования </w:t>
            </w:r>
          </w:p>
          <w:p w:rsidR="00531CDB" w:rsidRPr="004642BB" w:rsidRDefault="00531CDB" w:rsidP="008B55D4">
            <w:pPr>
              <w:pStyle w:val="Default"/>
              <w:jc w:val="both"/>
            </w:pPr>
            <w:r w:rsidRPr="004642BB">
              <w:t>- стратегии, тактики, методы и формы организации информационного поиска, педагогического эксперимента, психолого-педагогической диагностики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 xml:space="preserve"> - проблематику современных психолого-педагогических исследований 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У1 Уметь: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формулировать концепцию исследования, выделять его этапы 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организовывать опытно-поисковую исследовательскую работу 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В1 Владеть: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методами проектирования, организации и оценивания реализации этапов педагогического эксперимента с использованием инновационных технологий</w:t>
            </w:r>
          </w:p>
        </w:tc>
      </w:tr>
      <w:tr w:rsidR="00531CDB" w:rsidRPr="004642BB" w:rsidTr="008B55D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B" w:rsidRPr="004642BB" w:rsidRDefault="00531CDB" w:rsidP="008B55D4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t>ОПК-8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З1 Знать: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нормативно-правовые основы преподавательской деятельности в системе высшего образования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lastRenderedPageBreak/>
              <w:t xml:space="preserve">- сущность, </w:t>
            </w:r>
            <w:proofErr w:type="gramStart"/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проблемы, 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основные</w:t>
            </w:r>
            <w:proofErr w:type="gramEnd"/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 достижения</w:t>
            </w:r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и тенденции развития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педагогики высшей школы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в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России и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за рубежом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424242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- биологические и психологические пределы человеческого восприятия и усвоения</w:t>
            </w:r>
            <w:r w:rsidRPr="004642BB">
              <w:rPr>
                <w:rFonts w:ascii="Times New Roman" w:eastAsia="HiddenHorzOCR" w:hAnsi="Times New Roman"/>
                <w:color w:val="545454"/>
                <w:sz w:val="24"/>
                <w:szCs w:val="24"/>
                <w:lang w:eastAsia="en-US"/>
              </w:rPr>
              <w:t xml:space="preserve">, </w:t>
            </w:r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психологические особенности юношеского </w:t>
            </w:r>
            <w:r w:rsidRPr="004642BB">
              <w:rPr>
                <w:rFonts w:ascii="Times New Roman" w:eastAsia="HiddenHorzOCR" w:hAnsi="Times New Roman"/>
                <w:color w:val="424242"/>
                <w:sz w:val="24"/>
                <w:szCs w:val="24"/>
                <w:lang w:eastAsia="en-US"/>
              </w:rPr>
              <w:t>возраста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- влияние индивидуальных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различий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студентов на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ре</w:t>
            </w:r>
            <w:r w:rsidRPr="004642BB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>з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ультаты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педагогической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деятельности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- современные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подходы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к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моделированию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педагогической деятельности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- психологические аспекты образовательной деятельности,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психологические</w:t>
            </w:r>
            <w:proofErr w:type="gramEnd"/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основания образовательных целей; возрастные, гендерные и социокультурные особенности современного студенчества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- психологические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корреляты </w:t>
            </w:r>
            <w:r w:rsidRPr="004642BB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>э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ффективности о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бразовательной деятельности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-  психологические </w:t>
            </w:r>
            <w:r w:rsidRPr="004642BB">
              <w:rPr>
                <w:rFonts w:ascii="Times New Roman" w:eastAsia="HiddenHorzOCR" w:hAnsi="Times New Roman"/>
                <w:color w:val="3A3A3A"/>
                <w:sz w:val="24"/>
                <w:szCs w:val="24"/>
                <w:lang w:eastAsia="en-US"/>
              </w:rPr>
              <w:t>закономе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рности,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лежащие в основе ее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-эффективности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- принципы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и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технологию психологического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проектирования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У2 Уметь: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осуществлять отбор материала, характеризующего достижения науки с учетом специфики направления подготовки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проявлять инициативу и самостоятельность в разнообразной деятельности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использовать оптимальные методы преподавания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- разрабатывать все основные составляющие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профессиональной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деятельности: ориентировочную основу,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цели</w:t>
            </w:r>
            <w:r w:rsidRPr="004642BB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 xml:space="preserve">,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концептуальную модель, технологии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реализации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и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контроля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эффективности применительно к миссии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и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стратегии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развития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вуза, образовательным стандартам</w:t>
            </w:r>
            <w:r w:rsidRPr="004642BB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 xml:space="preserve">,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образовательным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программам,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индивидуальному стилю деятельности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- выстраивать эффективное взаимодействие, составлять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письменные</w:t>
            </w:r>
            <w:proofErr w:type="gramEnd"/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отчеты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по </w:t>
            </w:r>
            <w:r w:rsidRPr="004642BB">
              <w:rPr>
                <w:rFonts w:ascii="Times New Roman" w:eastAsia="HiddenHorzOCR" w:hAnsi="Times New Roman"/>
                <w:color w:val="3A3A3A"/>
                <w:sz w:val="24"/>
                <w:szCs w:val="24"/>
                <w:lang w:eastAsia="en-US"/>
              </w:rPr>
              <w:t>психолог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ическим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аспектам образовательной деятельности, в том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числе на</w:t>
            </w:r>
            <w:r w:rsidRPr="004642BB">
              <w:rPr>
                <w:rFonts w:ascii="Times New Roman" w:eastAsia="HiddenHorzOCR" w:hAnsi="Times New Roman"/>
                <w:color w:val="3A3A3A"/>
                <w:sz w:val="24"/>
                <w:szCs w:val="24"/>
                <w:lang w:eastAsia="en-US"/>
              </w:rPr>
              <w:t>уч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ного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характера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В2 Владеть: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практическими навыками проектировочной, организаторской, исследовательской и творческой деятельности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color w:val="242424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методами и приемами </w:t>
            </w:r>
            <w:r w:rsidRPr="004642BB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>уст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ного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и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письменного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изложения предметного материала, </w:t>
            </w:r>
            <w:proofErr w:type="gramStart"/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>разнообразными  образовательными</w:t>
            </w:r>
            <w:proofErr w:type="gramEnd"/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 технологиями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color w:val="242424"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основами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применения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компьютерной техники и информационных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те</w:t>
            </w:r>
            <w:r w:rsidRPr="004642BB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хнологий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в </w:t>
            </w:r>
            <w:r w:rsidRPr="004642BB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учебном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и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на</w:t>
            </w:r>
            <w:r w:rsidRPr="004642BB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учном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процессах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color w:val="4B4B4B"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методами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формирования </w:t>
            </w:r>
            <w:r w:rsidRPr="004642BB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у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студентов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навыков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самостоятельной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рабо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>ты</w:t>
            </w:r>
            <w:r w:rsidRPr="004642BB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 xml:space="preserve">,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профессионального мышления и развития их </w:t>
            </w:r>
            <w:r w:rsidRPr="004642BB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>тво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рческих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>способностей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методами и технологиями межличностной коммуникации</w:t>
            </w:r>
          </w:p>
          <w:p w:rsidR="00531CDB" w:rsidRPr="004642BB" w:rsidRDefault="00531CDB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навыками публичной речи, аргументации, ведения дискуссии</w:t>
            </w:r>
          </w:p>
        </w:tc>
      </w:tr>
    </w:tbl>
    <w:p w:rsidR="00531CDB" w:rsidRPr="004642BB" w:rsidRDefault="00531CDB" w:rsidP="00531CDB">
      <w:pPr>
        <w:pStyle w:val="a5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531CDB" w:rsidRPr="004642BB" w:rsidRDefault="00531CDB" w:rsidP="00531CDB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31CDB" w:rsidRPr="004642BB" w:rsidRDefault="00531CDB" w:rsidP="00531CDB">
      <w:pPr>
        <w:pStyle w:val="a7"/>
        <w:spacing w:before="0" w:beforeAutospacing="0" w:after="120" w:afterAutospacing="0"/>
        <w:jc w:val="both"/>
        <w:rPr>
          <w:b/>
        </w:rPr>
      </w:pPr>
      <w:r w:rsidRPr="004642BB">
        <w:t xml:space="preserve">     </w:t>
      </w:r>
      <w:r w:rsidRPr="004642BB">
        <w:rPr>
          <w:b/>
        </w:rPr>
        <w:t>Краткая характеристика дисциплины (модуля).</w:t>
      </w:r>
    </w:p>
    <w:p w:rsidR="00531CDB" w:rsidRPr="004642BB" w:rsidRDefault="00531CDB" w:rsidP="00531CD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Объем дисциплины (модуля) составляет 3 зачётные единицы, всего - 108 часов, из которых 36 часов составляет контактная работа обучающегося с преподавателем (занятия лекционного типа -18 </w:t>
      </w:r>
      <w:proofErr w:type="gramStart"/>
      <w:r w:rsidRPr="004642BB">
        <w:rPr>
          <w:rFonts w:ascii="Times New Roman" w:hAnsi="Times New Roman"/>
          <w:sz w:val="24"/>
          <w:szCs w:val="24"/>
        </w:rPr>
        <w:t>час.,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семинарского типа, мастер-классы и т.п. - 18 час.), 36 часов составляет самостоятельная работа обучающегося. </w:t>
      </w:r>
    </w:p>
    <w:p w:rsidR="00531CDB" w:rsidRPr="004642BB" w:rsidRDefault="00531CDB" w:rsidP="00531CDB">
      <w:pPr>
        <w:pStyle w:val="a7"/>
        <w:spacing w:before="0" w:beforeAutospacing="0" w:after="120" w:afterAutospacing="0"/>
        <w:ind w:firstLine="539"/>
        <w:jc w:val="both"/>
      </w:pPr>
      <w:r w:rsidRPr="004642BB">
        <w:t>Основные разделы курса:</w:t>
      </w:r>
    </w:p>
    <w:p w:rsidR="00531CDB" w:rsidRPr="004642BB" w:rsidRDefault="00531CDB" w:rsidP="00531CDB">
      <w:pPr>
        <w:pStyle w:val="a7"/>
        <w:spacing w:before="0" w:beforeAutospacing="0" w:after="120" w:afterAutospacing="0"/>
        <w:jc w:val="both"/>
      </w:pPr>
      <w:r w:rsidRPr="004642BB">
        <w:t>Приоритетные стратегии и тенденции развития высшего образования</w:t>
      </w:r>
    </w:p>
    <w:p w:rsidR="00531CDB" w:rsidRPr="004642BB" w:rsidRDefault="00531CDB" w:rsidP="00531CDB">
      <w:pPr>
        <w:pStyle w:val="a7"/>
        <w:spacing w:before="0" w:beforeAutospacing="0" w:after="120" w:afterAutospacing="0"/>
        <w:jc w:val="both"/>
      </w:pPr>
      <w:r w:rsidRPr="004642BB">
        <w:t>Основы педагогики высшей школы</w:t>
      </w:r>
    </w:p>
    <w:p w:rsidR="00531CDB" w:rsidRPr="004642BB" w:rsidRDefault="00531CDB" w:rsidP="00531CDB">
      <w:pPr>
        <w:pStyle w:val="a7"/>
        <w:spacing w:before="0" w:beforeAutospacing="0" w:after="120" w:afterAutospacing="0"/>
        <w:jc w:val="both"/>
      </w:pPr>
      <w:r w:rsidRPr="004642BB">
        <w:t>Психология деятельности и проблемы обучения и воспитания в высшей школе.</w:t>
      </w:r>
    </w:p>
    <w:p w:rsidR="00531CDB" w:rsidRPr="004642BB" w:rsidRDefault="00531CDB" w:rsidP="00531CDB">
      <w:pPr>
        <w:pStyle w:val="a7"/>
        <w:spacing w:before="0" w:beforeAutospacing="0" w:after="120" w:afterAutospacing="0"/>
        <w:jc w:val="both"/>
      </w:pPr>
      <w:r w:rsidRPr="004642BB">
        <w:t>Педагогический контроль</w:t>
      </w:r>
    </w:p>
    <w:p w:rsidR="00531CDB" w:rsidRPr="004642BB" w:rsidRDefault="00531CDB" w:rsidP="00531CDB">
      <w:pPr>
        <w:pStyle w:val="a7"/>
        <w:spacing w:before="0" w:beforeAutospacing="0" w:after="120" w:afterAutospacing="0"/>
        <w:jc w:val="both"/>
      </w:pPr>
    </w:p>
    <w:p w:rsidR="00531CDB" w:rsidRPr="004642BB" w:rsidRDefault="00531CDB" w:rsidP="00531CDB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4642BB">
        <w:rPr>
          <w:b/>
        </w:rPr>
        <w:t>Формы промежуточного контроля.</w:t>
      </w:r>
    </w:p>
    <w:p w:rsidR="00531CDB" w:rsidRPr="004642BB" w:rsidRDefault="00531CDB" w:rsidP="00531CD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642BB">
        <w:rPr>
          <w:rFonts w:ascii="Times New Roman" w:hAnsi="Times New Roman" w:cs="Times New Roman"/>
          <w:sz w:val="24"/>
        </w:rPr>
        <w:t>Выступления на практических занятиях</w:t>
      </w:r>
    </w:p>
    <w:p w:rsidR="00531CDB" w:rsidRPr="004642BB" w:rsidRDefault="00531CDB" w:rsidP="00531CD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642BB">
        <w:rPr>
          <w:rFonts w:ascii="Times New Roman" w:hAnsi="Times New Roman" w:cs="Times New Roman"/>
          <w:sz w:val="24"/>
        </w:rPr>
        <w:t>Эссе</w:t>
      </w:r>
    </w:p>
    <w:p w:rsidR="00531CDB" w:rsidRPr="004642BB" w:rsidRDefault="00531CDB" w:rsidP="00531CD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642BB">
        <w:rPr>
          <w:rFonts w:ascii="Times New Roman" w:hAnsi="Times New Roman" w:cs="Times New Roman"/>
          <w:sz w:val="24"/>
        </w:rPr>
        <w:t>Тесты</w:t>
      </w:r>
    </w:p>
    <w:p w:rsidR="002940CA" w:rsidRPr="001F06F2" w:rsidRDefault="00531CDB" w:rsidP="00531CDB">
      <w:pPr>
        <w:spacing w:after="0" w:line="240" w:lineRule="auto"/>
        <w:rPr>
          <w:rFonts w:eastAsia="Lucida Sans Unicode"/>
          <w:kern w:val="1"/>
          <w:lang w:eastAsia="hi-IN" w:bidi="hi-IN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37C08" w:rsidRPr="00F5650B" w:rsidTr="008B55D4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C08" w:rsidRPr="002709CA" w:rsidRDefault="00531CDB" w:rsidP="008B55D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31C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Дидактика высшей школы</w:t>
            </w:r>
          </w:p>
        </w:tc>
      </w:tr>
    </w:tbl>
    <w:p w:rsidR="00B37C08" w:rsidRDefault="00B37C08" w:rsidP="00B37C0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3F2982" w:rsidRDefault="003F2982" w:rsidP="00221C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4C4D">
        <w:rPr>
          <w:rFonts w:ascii="Times New Roman" w:hAnsi="Times New Roman"/>
          <w:b/>
          <w:sz w:val="24"/>
          <w:szCs w:val="24"/>
        </w:rPr>
        <w:t xml:space="preserve">Цели освоения дисциплины. </w:t>
      </w:r>
    </w:p>
    <w:p w:rsidR="00221CE9" w:rsidRDefault="00221CE9" w:rsidP="00221C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1CDB" w:rsidRDefault="00531CDB" w:rsidP="00531CDB">
      <w:pPr>
        <w:pStyle w:val="a7"/>
        <w:spacing w:before="0" w:beforeAutospacing="0"/>
        <w:ind w:firstLine="709"/>
        <w:jc w:val="both"/>
      </w:pPr>
      <w:r>
        <w:t>Дисциплина Б.1В.ПД 3 «Дидактика высшей школы» является составной частью ОПОП подготовки аспирантов в ННГУ в соответствии с ФГОС ВО по направлению подготовки 44.06.01 Образование и педагогические науки (уровень подготовки кадров высшей квалификации), направленность программ – Теория и методика профессионального образования -13.00.08</w:t>
      </w:r>
      <w:proofErr w:type="gramStart"/>
      <w:r>
        <w:t>. и</w:t>
      </w:r>
      <w:proofErr w:type="gramEnd"/>
      <w:r>
        <w:t xml:space="preserve"> Общая педагогика, история педагогики и образования - 13.00.01</w:t>
      </w:r>
    </w:p>
    <w:p w:rsidR="00221CE9" w:rsidRDefault="00531CDB" w:rsidP="00531CDB">
      <w:pPr>
        <w:pStyle w:val="a7"/>
        <w:spacing w:before="0" w:beforeAutospacing="0" w:after="0" w:afterAutospacing="0"/>
        <w:ind w:firstLine="709"/>
        <w:jc w:val="both"/>
      </w:pPr>
      <w:r>
        <w:t xml:space="preserve">Целями освоения дисциплины (модуля) «Дидактика высшей школы» является освоение психолого- педагогических знаний и проектировочных умений в области организации обучения. Аспиранты знакомятся с основными проблемами дидактики высшей школы, проявляющимися в ходе </w:t>
      </w:r>
      <w:proofErr w:type="spellStart"/>
      <w:r>
        <w:t>модернизационных</w:t>
      </w:r>
      <w:proofErr w:type="spellEnd"/>
      <w:r>
        <w:t xml:space="preserve"> процессов в системе высшего профессионального образования. Проектировочные умения обучающихся формируются в процессе разработки рабочих программ для высшей школы</w:t>
      </w:r>
    </w:p>
    <w:p w:rsidR="00531CDB" w:rsidRDefault="00531CDB" w:rsidP="00531CDB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B37C08" w:rsidRDefault="00B37C08" w:rsidP="00221CE9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21CE9" w:rsidRDefault="00221CE9" w:rsidP="00221CE9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531CDB" w:rsidRPr="00531CDB" w:rsidRDefault="00531CDB" w:rsidP="00531C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CDB">
        <w:rPr>
          <w:rFonts w:ascii="Times New Roman" w:hAnsi="Times New Roman"/>
          <w:sz w:val="24"/>
          <w:szCs w:val="24"/>
        </w:rPr>
        <w:t>Дисциплина «Дидактика высшей школы» относится к обязательным профессиональным дисциплинам вариативной. Преподаётся в 3 семестре для обучающихся по аспирантским программам по специальностям 13.00.01 и 13.00.08. Итоговой аттестацией является зачёт. Среди дисциплин, предшествующих «Дидактике высшей школы», дисциплины «Психология и педагогика высшей школы», «Теория профессионального образования» (13.00.08), «Теоретические основы общей педагогики, история образования» (13.00.01).</w:t>
      </w:r>
    </w:p>
    <w:p w:rsidR="002940CA" w:rsidRDefault="00531CDB" w:rsidP="0053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CDB">
        <w:rPr>
          <w:rFonts w:ascii="Times New Roman" w:hAnsi="Times New Roman"/>
          <w:sz w:val="24"/>
          <w:szCs w:val="24"/>
        </w:rPr>
        <w:t>Естественным продолжением изучения данной дисциплины является педагогическая практика.</w:t>
      </w:r>
    </w:p>
    <w:p w:rsidR="00531CDB" w:rsidRPr="00DB5058" w:rsidRDefault="00531CDB" w:rsidP="0053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C08" w:rsidRDefault="00B37C08" w:rsidP="00531CDB">
      <w:pPr>
        <w:pStyle w:val="a7"/>
        <w:spacing w:before="0" w:beforeAutospacing="0" w:after="0" w:afterAutospacing="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37C08" w:rsidRDefault="00B37C08" w:rsidP="00531CDB">
      <w:pPr>
        <w:pStyle w:val="a7"/>
        <w:spacing w:before="0" w:beforeAutospacing="0" w:after="0" w:afterAutospacing="0"/>
        <w:jc w:val="both"/>
        <w:rPr>
          <w:b/>
        </w:rPr>
      </w:pPr>
    </w:p>
    <w:p w:rsidR="00531CDB" w:rsidRPr="00531CDB" w:rsidRDefault="00531CDB" w:rsidP="00531CDB">
      <w:pPr>
        <w:jc w:val="both"/>
        <w:rPr>
          <w:rFonts w:ascii="Times New Roman" w:hAnsi="Times New Roman"/>
          <w:sz w:val="24"/>
          <w:szCs w:val="24"/>
        </w:rPr>
      </w:pPr>
      <w:r w:rsidRPr="00531CDB">
        <w:rPr>
          <w:rFonts w:ascii="Times New Roman" w:hAnsi="Times New Roman"/>
          <w:sz w:val="24"/>
          <w:szCs w:val="24"/>
        </w:rPr>
        <w:t xml:space="preserve">Процесс изучения дисциплины «Дидактика высшей </w:t>
      </w:r>
      <w:proofErr w:type="gramStart"/>
      <w:r w:rsidRPr="00531CDB">
        <w:rPr>
          <w:rFonts w:ascii="Times New Roman" w:hAnsi="Times New Roman"/>
          <w:sz w:val="24"/>
          <w:szCs w:val="24"/>
        </w:rPr>
        <w:t>школы»  направлен</w:t>
      </w:r>
      <w:proofErr w:type="gramEnd"/>
      <w:r w:rsidRPr="00531CDB">
        <w:rPr>
          <w:rFonts w:ascii="Times New Roman" w:hAnsi="Times New Roman"/>
          <w:sz w:val="24"/>
          <w:szCs w:val="24"/>
        </w:rPr>
        <w:t xml:space="preserve"> на формирование следующих </w:t>
      </w:r>
      <w:r w:rsidRPr="00531CDB">
        <w:rPr>
          <w:rFonts w:ascii="Times New Roman" w:hAnsi="Times New Roman"/>
          <w:b/>
          <w:sz w:val="24"/>
          <w:szCs w:val="24"/>
        </w:rPr>
        <w:t>универсальных компетенций</w:t>
      </w:r>
      <w:r w:rsidRPr="00531CDB">
        <w:rPr>
          <w:rFonts w:ascii="Times New Roman" w:hAnsi="Times New Roman"/>
          <w:sz w:val="24"/>
          <w:szCs w:val="24"/>
        </w:rPr>
        <w:t>:</w:t>
      </w:r>
    </w:p>
    <w:p w:rsidR="00531CDB" w:rsidRPr="00531CDB" w:rsidRDefault="00531CDB" w:rsidP="00531CDB">
      <w:pPr>
        <w:jc w:val="both"/>
        <w:rPr>
          <w:rFonts w:ascii="Times New Roman" w:hAnsi="Times New Roman"/>
          <w:sz w:val="24"/>
          <w:szCs w:val="24"/>
        </w:rPr>
      </w:pPr>
      <w:r w:rsidRPr="00531CDB">
        <w:rPr>
          <w:rFonts w:ascii="Times New Roman" w:hAnsi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(УК-2);</w:t>
      </w:r>
    </w:p>
    <w:p w:rsidR="00531CDB" w:rsidRPr="00531CDB" w:rsidRDefault="00531CDB" w:rsidP="00531CDB">
      <w:pPr>
        <w:jc w:val="both"/>
        <w:rPr>
          <w:rFonts w:ascii="Times New Roman" w:hAnsi="Times New Roman"/>
          <w:sz w:val="24"/>
          <w:szCs w:val="24"/>
        </w:rPr>
      </w:pPr>
      <w:r w:rsidRPr="00531CDB">
        <w:rPr>
          <w:rFonts w:ascii="Times New Roman" w:hAnsi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531CDB" w:rsidRPr="00531CDB" w:rsidRDefault="00531CDB" w:rsidP="00531CDB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31CDB">
        <w:rPr>
          <w:rFonts w:ascii="Times New Roman" w:hAnsi="Times New Roman"/>
          <w:sz w:val="24"/>
          <w:szCs w:val="24"/>
        </w:rPr>
        <w:t>и</w:t>
      </w:r>
      <w:proofErr w:type="gramEnd"/>
      <w:r w:rsidRPr="00531CDB">
        <w:rPr>
          <w:rFonts w:ascii="Times New Roman" w:hAnsi="Times New Roman"/>
          <w:sz w:val="24"/>
          <w:szCs w:val="24"/>
        </w:rPr>
        <w:t xml:space="preserve"> </w:t>
      </w:r>
      <w:r w:rsidRPr="00531CDB">
        <w:rPr>
          <w:rFonts w:ascii="Times New Roman" w:hAnsi="Times New Roman"/>
          <w:b/>
          <w:sz w:val="24"/>
          <w:szCs w:val="24"/>
        </w:rPr>
        <w:t>общепрофессиональными компетенциями:</w:t>
      </w:r>
    </w:p>
    <w:p w:rsidR="00531CDB" w:rsidRPr="00531CDB" w:rsidRDefault="00531CDB" w:rsidP="00531CDB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31CDB">
        <w:rPr>
          <w:rFonts w:ascii="Times New Roman" w:hAnsi="Times New Roman"/>
          <w:sz w:val="24"/>
          <w:szCs w:val="24"/>
        </w:rPr>
        <w:t>готовностью</w:t>
      </w:r>
      <w:proofErr w:type="gramEnd"/>
      <w:r w:rsidRPr="00531CDB">
        <w:rPr>
          <w:rFonts w:ascii="Times New Roman" w:hAnsi="Times New Roman"/>
          <w:sz w:val="24"/>
          <w:szCs w:val="24"/>
        </w:rPr>
        <w:t xml:space="preserve"> к преподавательской деятельности по основным образовательным программам высшего и среднего профессионального образования (ОПК-8)</w:t>
      </w:r>
    </w:p>
    <w:p w:rsidR="00531CDB" w:rsidRPr="00531CDB" w:rsidRDefault="00531CDB" w:rsidP="00531CDB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 w:rsidRPr="00531CDB">
        <w:rPr>
          <w:rFonts w:ascii="Times New Roman" w:hAnsi="Times New Roman" w:cs="Times New Roman"/>
          <w:sz w:val="24"/>
        </w:rPr>
        <w:t>В результате освоения дисциплины обучающийся должен:</w:t>
      </w:r>
    </w:p>
    <w:p w:rsidR="00531CDB" w:rsidRPr="00531CDB" w:rsidRDefault="00531CDB" w:rsidP="00531CDB">
      <w:pPr>
        <w:pStyle w:val="a5"/>
        <w:ind w:left="0"/>
        <w:jc w:val="both"/>
        <w:rPr>
          <w:rFonts w:ascii="Times New Roman" w:hAnsi="Times New Roman" w:cs="Times New Roman"/>
          <w:i/>
          <w:sz w:val="24"/>
        </w:rPr>
      </w:pPr>
      <w:r w:rsidRPr="00531CDB">
        <w:rPr>
          <w:rFonts w:ascii="Times New Roman" w:hAnsi="Times New Roman" w:cs="Times New Roman"/>
          <w:i/>
          <w:sz w:val="24"/>
        </w:rPr>
        <w:t>Знать:</w:t>
      </w:r>
    </w:p>
    <w:p w:rsidR="00531CDB" w:rsidRPr="00531CDB" w:rsidRDefault="00531CDB" w:rsidP="00531CDB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 w:rsidRPr="00531CDB">
        <w:rPr>
          <w:rFonts w:ascii="Times New Roman" w:hAnsi="Times New Roman" w:cs="Times New Roman"/>
          <w:sz w:val="24"/>
        </w:rPr>
        <w:t xml:space="preserve">- основы организации учебного </w:t>
      </w:r>
      <w:proofErr w:type="gramStart"/>
      <w:r w:rsidRPr="00531CDB">
        <w:rPr>
          <w:rFonts w:ascii="Times New Roman" w:hAnsi="Times New Roman" w:cs="Times New Roman"/>
          <w:sz w:val="24"/>
        </w:rPr>
        <w:t>процесса  в</w:t>
      </w:r>
      <w:proofErr w:type="gramEnd"/>
      <w:r w:rsidRPr="00531CDB">
        <w:rPr>
          <w:rFonts w:ascii="Times New Roman" w:hAnsi="Times New Roman" w:cs="Times New Roman"/>
          <w:sz w:val="24"/>
        </w:rPr>
        <w:t xml:space="preserve"> высшем учебном заведении; </w:t>
      </w:r>
    </w:p>
    <w:p w:rsidR="00531CDB" w:rsidRPr="00531CDB" w:rsidRDefault="00531CDB" w:rsidP="00531CDB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 w:rsidRPr="00531CDB">
        <w:rPr>
          <w:rFonts w:ascii="Times New Roman" w:hAnsi="Times New Roman" w:cs="Times New Roman"/>
          <w:sz w:val="24"/>
        </w:rPr>
        <w:t>- методологические и организационные проблемы дидактики высшей школы;</w:t>
      </w:r>
    </w:p>
    <w:p w:rsidR="00531CDB" w:rsidRPr="00531CDB" w:rsidRDefault="00531CDB" w:rsidP="00531CDB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 w:rsidRPr="00531CDB">
        <w:rPr>
          <w:rFonts w:ascii="Times New Roman" w:hAnsi="Times New Roman" w:cs="Times New Roman"/>
          <w:sz w:val="24"/>
        </w:rPr>
        <w:t xml:space="preserve">- специфику реализации </w:t>
      </w:r>
      <w:proofErr w:type="spellStart"/>
      <w:r w:rsidRPr="00531CDB">
        <w:rPr>
          <w:rFonts w:ascii="Times New Roman" w:hAnsi="Times New Roman" w:cs="Times New Roman"/>
          <w:sz w:val="24"/>
        </w:rPr>
        <w:t>общедидактических</w:t>
      </w:r>
      <w:proofErr w:type="spellEnd"/>
      <w:r w:rsidRPr="00531CDB">
        <w:rPr>
          <w:rFonts w:ascii="Times New Roman" w:hAnsi="Times New Roman" w:cs="Times New Roman"/>
          <w:sz w:val="24"/>
        </w:rPr>
        <w:t xml:space="preserve"> принципов в университетском образовании;</w:t>
      </w:r>
    </w:p>
    <w:p w:rsidR="00531CDB" w:rsidRPr="00531CDB" w:rsidRDefault="00531CDB" w:rsidP="00531CDB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 w:rsidRPr="00531CDB">
        <w:rPr>
          <w:rFonts w:ascii="Times New Roman" w:hAnsi="Times New Roman" w:cs="Times New Roman"/>
          <w:sz w:val="24"/>
        </w:rPr>
        <w:t>- формы и методы учебной работы в высшей школе.</w:t>
      </w:r>
    </w:p>
    <w:p w:rsidR="00531CDB" w:rsidRPr="00531CDB" w:rsidRDefault="00531CDB" w:rsidP="00531CDB">
      <w:pPr>
        <w:pStyle w:val="a5"/>
        <w:ind w:left="0"/>
        <w:jc w:val="both"/>
        <w:rPr>
          <w:rFonts w:ascii="Times New Roman" w:hAnsi="Times New Roman" w:cs="Times New Roman"/>
          <w:i/>
          <w:sz w:val="24"/>
        </w:rPr>
      </w:pPr>
      <w:r w:rsidRPr="00531CDB">
        <w:rPr>
          <w:rFonts w:ascii="Times New Roman" w:hAnsi="Times New Roman" w:cs="Times New Roman"/>
          <w:i/>
          <w:sz w:val="24"/>
        </w:rPr>
        <w:lastRenderedPageBreak/>
        <w:t>Уметь:</w:t>
      </w:r>
    </w:p>
    <w:p w:rsidR="00531CDB" w:rsidRPr="00531CDB" w:rsidRDefault="00531CDB" w:rsidP="00531CDB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 w:rsidRPr="00531CDB">
        <w:rPr>
          <w:rFonts w:ascii="Times New Roman" w:hAnsi="Times New Roman" w:cs="Times New Roman"/>
          <w:sz w:val="24"/>
        </w:rPr>
        <w:t>- конструировать содержание учебных курсов высшей школы на основе стандартов нового поколения;</w:t>
      </w:r>
    </w:p>
    <w:p w:rsidR="00531CDB" w:rsidRPr="00531CDB" w:rsidRDefault="00531CDB" w:rsidP="00531CDB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 w:rsidRPr="00531CDB">
        <w:rPr>
          <w:rFonts w:ascii="Times New Roman" w:hAnsi="Times New Roman" w:cs="Times New Roman"/>
          <w:sz w:val="24"/>
        </w:rPr>
        <w:t>- проектировать учебно-познавательную и коммуникативную деятельность студентов при освоении знаний, умений, навыков и нравственно-ценностных отношений к знаниям при обучении в вузе</w:t>
      </w:r>
    </w:p>
    <w:p w:rsidR="00531CDB" w:rsidRPr="00531CDB" w:rsidRDefault="00531CDB" w:rsidP="00531CDB">
      <w:pPr>
        <w:pStyle w:val="a5"/>
        <w:ind w:left="0"/>
        <w:jc w:val="both"/>
        <w:rPr>
          <w:rFonts w:ascii="Times New Roman" w:hAnsi="Times New Roman" w:cs="Times New Roman"/>
          <w:i/>
          <w:sz w:val="24"/>
        </w:rPr>
      </w:pPr>
      <w:r w:rsidRPr="00531CDB">
        <w:rPr>
          <w:rFonts w:ascii="Times New Roman" w:hAnsi="Times New Roman" w:cs="Times New Roman"/>
          <w:i/>
          <w:sz w:val="24"/>
        </w:rPr>
        <w:t>Владеть:</w:t>
      </w:r>
    </w:p>
    <w:p w:rsidR="00531CDB" w:rsidRPr="00531CDB" w:rsidRDefault="00531CDB" w:rsidP="00531CDB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 w:rsidRPr="00531CDB">
        <w:rPr>
          <w:rFonts w:ascii="Times New Roman" w:hAnsi="Times New Roman" w:cs="Times New Roman"/>
          <w:sz w:val="24"/>
        </w:rPr>
        <w:t>- навыками самоанализа затруднений при усвоении знаний учебных курсов по педагогике в университете.</w:t>
      </w:r>
    </w:p>
    <w:p w:rsidR="00531CDB" w:rsidRPr="00531CDB" w:rsidRDefault="00531CDB" w:rsidP="00531CDB">
      <w:pPr>
        <w:pStyle w:val="a5"/>
        <w:ind w:left="0" w:firstLine="709"/>
        <w:jc w:val="right"/>
        <w:rPr>
          <w:rFonts w:ascii="Times New Roman" w:hAnsi="Times New Roman" w:cs="Times New Roman"/>
          <w:b/>
          <w:sz w:val="24"/>
        </w:rPr>
      </w:pPr>
    </w:p>
    <w:p w:rsidR="00531CDB" w:rsidRPr="00531CDB" w:rsidRDefault="00531CDB" w:rsidP="00531CDB">
      <w:pPr>
        <w:pStyle w:val="a5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531CDB">
        <w:rPr>
          <w:rFonts w:ascii="Times New Roman" w:hAnsi="Times New Roman" w:cs="Times New Roman"/>
          <w:b/>
          <w:sz w:val="24"/>
        </w:rPr>
        <w:t>Планируемые результаты обучения дисциплине</w:t>
      </w:r>
    </w:p>
    <w:p w:rsidR="00531CDB" w:rsidRPr="00531CDB" w:rsidRDefault="00531CDB" w:rsidP="00531CDB">
      <w:pPr>
        <w:pStyle w:val="a5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31CDB" w:rsidRPr="00531CDB" w:rsidTr="008B55D4">
        <w:tc>
          <w:tcPr>
            <w:tcW w:w="1838" w:type="dxa"/>
          </w:tcPr>
          <w:p w:rsidR="00531CDB" w:rsidRPr="00531CDB" w:rsidRDefault="00531CDB" w:rsidP="008B55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  <w:p w:rsidR="00531CDB" w:rsidRPr="00531CDB" w:rsidRDefault="00531CDB" w:rsidP="008B55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31CDB">
              <w:rPr>
                <w:rFonts w:ascii="Times New Roman" w:hAnsi="Times New Roman" w:cs="Times New Roman"/>
                <w:b/>
                <w:sz w:val="24"/>
              </w:rPr>
              <w:t>компетенции</w:t>
            </w:r>
            <w:proofErr w:type="gramEnd"/>
          </w:p>
        </w:tc>
        <w:tc>
          <w:tcPr>
            <w:tcW w:w="7507" w:type="dxa"/>
          </w:tcPr>
          <w:p w:rsidR="00531CDB" w:rsidRPr="00531CDB" w:rsidRDefault="00531CDB" w:rsidP="008B55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>Планируемы результаты обучения по дисциплине «Дидактика высшей школы», характеризующие этапы формирования компетенций</w:t>
            </w:r>
          </w:p>
        </w:tc>
      </w:tr>
      <w:tr w:rsidR="00531CDB" w:rsidRPr="00531CDB" w:rsidTr="008B55D4">
        <w:tc>
          <w:tcPr>
            <w:tcW w:w="1838" w:type="dxa"/>
          </w:tcPr>
          <w:p w:rsidR="00531CDB" w:rsidRPr="00531CDB" w:rsidRDefault="00531CDB" w:rsidP="008B55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i/>
                <w:sz w:val="24"/>
              </w:rPr>
              <w:t>УК-2</w:t>
            </w:r>
          </w:p>
        </w:tc>
        <w:tc>
          <w:tcPr>
            <w:tcW w:w="7507" w:type="dxa"/>
          </w:tcPr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>З2 Знать –</w:t>
            </w:r>
            <w:r w:rsidRPr="00531CDB">
              <w:rPr>
                <w:rFonts w:ascii="Times New Roman" w:hAnsi="Times New Roman" w:cs="Times New Roman"/>
                <w:sz w:val="24"/>
              </w:rPr>
              <w:t>основы организации учебного процесса в высшей школе;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1CDB">
              <w:rPr>
                <w:rFonts w:ascii="Times New Roman" w:hAnsi="Times New Roman" w:cs="Times New Roman"/>
                <w:sz w:val="24"/>
              </w:rPr>
              <w:t>- методологические и организационные проблемы дидактики высшей школы</w:t>
            </w:r>
            <w:r w:rsidRPr="00531CDB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531CDB">
              <w:rPr>
                <w:rFonts w:ascii="Times New Roman" w:hAnsi="Times New Roman" w:cs="Times New Roman"/>
                <w:sz w:val="24"/>
              </w:rPr>
              <w:t>основы проектировочной деятельности.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>У2 Уметь: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sz w:val="24"/>
              </w:rPr>
              <w:t>- проектировать рабочие программы на основе целостного системного научного мировоззрения.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>В2 Владеть: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sz w:val="24"/>
              </w:rPr>
              <w:t xml:space="preserve">- навыками отбора содержания из научных текстов с целью </w:t>
            </w:r>
            <w:proofErr w:type="spellStart"/>
            <w:r w:rsidRPr="00531CDB">
              <w:rPr>
                <w:rFonts w:ascii="Times New Roman" w:hAnsi="Times New Roman" w:cs="Times New Roman"/>
                <w:sz w:val="24"/>
              </w:rPr>
              <w:t>переструктурирования</w:t>
            </w:r>
            <w:proofErr w:type="spellEnd"/>
            <w:r w:rsidRPr="00531CDB">
              <w:rPr>
                <w:rFonts w:ascii="Times New Roman" w:hAnsi="Times New Roman" w:cs="Times New Roman"/>
                <w:sz w:val="24"/>
              </w:rPr>
              <w:t xml:space="preserve"> его для учебных целей</w:t>
            </w:r>
          </w:p>
        </w:tc>
      </w:tr>
      <w:tr w:rsidR="00531CDB" w:rsidRPr="00531CDB" w:rsidTr="008B55D4">
        <w:tc>
          <w:tcPr>
            <w:tcW w:w="1838" w:type="dxa"/>
          </w:tcPr>
          <w:p w:rsidR="00531CDB" w:rsidRPr="00531CDB" w:rsidRDefault="00531CDB" w:rsidP="008B55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>УК-6</w:t>
            </w:r>
          </w:p>
        </w:tc>
        <w:tc>
          <w:tcPr>
            <w:tcW w:w="7507" w:type="dxa"/>
          </w:tcPr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>З6 Знать: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sz w:val="24"/>
              </w:rPr>
              <w:t>- возможные сферы и направления профессиональной самореализации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sz w:val="24"/>
              </w:rPr>
              <w:t xml:space="preserve">- специфику реализации </w:t>
            </w:r>
            <w:proofErr w:type="spellStart"/>
            <w:r w:rsidRPr="00531CDB">
              <w:rPr>
                <w:rFonts w:ascii="Times New Roman" w:hAnsi="Times New Roman" w:cs="Times New Roman"/>
                <w:sz w:val="24"/>
              </w:rPr>
              <w:t>общедидактических</w:t>
            </w:r>
            <w:proofErr w:type="spellEnd"/>
            <w:r w:rsidRPr="00531CDB">
              <w:rPr>
                <w:rFonts w:ascii="Times New Roman" w:hAnsi="Times New Roman" w:cs="Times New Roman"/>
                <w:sz w:val="24"/>
              </w:rPr>
              <w:t xml:space="preserve"> принципов в университетском образовании.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>У6 Уметь: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sz w:val="24"/>
              </w:rPr>
              <w:t>- выявлять и формулировать проблемы собственного развития в области педагогической деятельности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sz w:val="24"/>
              </w:rPr>
              <w:t>- оценивать свои возможности в направлении совершенствования педагогических способностей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>В6 Владеть: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sz w:val="24"/>
              </w:rPr>
              <w:t>- навыками самоанализа затруднений при усвоении знаний учебных курсов по педагогике в университете</w:t>
            </w:r>
          </w:p>
        </w:tc>
      </w:tr>
      <w:tr w:rsidR="00531CDB" w:rsidRPr="00531CDB" w:rsidTr="008B55D4">
        <w:tc>
          <w:tcPr>
            <w:tcW w:w="1838" w:type="dxa"/>
          </w:tcPr>
          <w:p w:rsidR="00531CDB" w:rsidRPr="00531CDB" w:rsidRDefault="00531CDB" w:rsidP="008B55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>ОПК-8</w:t>
            </w:r>
          </w:p>
        </w:tc>
        <w:tc>
          <w:tcPr>
            <w:tcW w:w="7507" w:type="dxa"/>
          </w:tcPr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>З2 Знать: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sz w:val="24"/>
              </w:rPr>
              <w:t>-формы и методы учебной работы в высшей школе;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sz w:val="24"/>
              </w:rPr>
              <w:t>- принципы и технологию педагогического проектирования.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>У2 Уметь: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sz w:val="24"/>
              </w:rPr>
              <w:t>- проектировать учебно-познавательную и коммуникативную деятельность студентов при освоении знаний, умений, навыков и нравственно-ценностных отношений к знаниям при обучении в вузе.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1CDB">
              <w:rPr>
                <w:rFonts w:ascii="Times New Roman" w:hAnsi="Times New Roman" w:cs="Times New Roman"/>
                <w:b/>
                <w:sz w:val="24"/>
              </w:rPr>
              <w:t>В2 Владеть: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sz w:val="24"/>
              </w:rPr>
              <w:t>- практическим навыками проектировочной, организаторской и творческой деятельности;</w:t>
            </w:r>
          </w:p>
          <w:p w:rsidR="00531CDB" w:rsidRPr="00531CDB" w:rsidRDefault="00531CDB" w:rsidP="008B55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31CDB">
              <w:rPr>
                <w:rFonts w:ascii="Times New Roman" w:hAnsi="Times New Roman" w:cs="Times New Roman"/>
                <w:sz w:val="24"/>
              </w:rPr>
              <w:t>- навыками публичной речи, аргументации при защите проектов.</w:t>
            </w:r>
          </w:p>
        </w:tc>
      </w:tr>
    </w:tbl>
    <w:p w:rsidR="00B37C08" w:rsidRPr="004642BB" w:rsidRDefault="00B37C08" w:rsidP="00B37C08">
      <w:pPr>
        <w:pStyle w:val="a9"/>
        <w:tabs>
          <w:tab w:val="clear" w:pos="822"/>
        </w:tabs>
        <w:ind w:left="0" w:firstLine="709"/>
      </w:pPr>
    </w:p>
    <w:p w:rsidR="00B37C08" w:rsidRPr="004642BB" w:rsidRDefault="00B37C08" w:rsidP="00B37C08">
      <w:pPr>
        <w:pStyle w:val="a7"/>
        <w:spacing w:before="0" w:beforeAutospacing="0" w:after="120" w:afterAutospacing="0"/>
        <w:jc w:val="both"/>
        <w:rPr>
          <w:b/>
        </w:rPr>
      </w:pPr>
      <w:r w:rsidRPr="004642BB">
        <w:t xml:space="preserve">     </w:t>
      </w:r>
      <w:r w:rsidRPr="004642BB">
        <w:rPr>
          <w:b/>
        </w:rPr>
        <w:t>Краткая характеристика дисциплины (модуля).</w:t>
      </w:r>
    </w:p>
    <w:p w:rsidR="00531CDB" w:rsidRPr="00531CDB" w:rsidRDefault="00531CDB" w:rsidP="00531CDB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CDB">
        <w:rPr>
          <w:rFonts w:ascii="Times New Roman" w:hAnsi="Times New Roman" w:cs="Times New Roman"/>
          <w:sz w:val="24"/>
        </w:rPr>
        <w:lastRenderedPageBreak/>
        <w:t>Общая трудоёмкость дисциплины «Дидактика высшей школы» составляет 2 зачётных единицы - 72 часа, из которых 18 часов составляет контактная работа обучающегося с преподавателем, 54     часа составляет самостоятельная работа обучающегося. Преподавание организовано с использованием практических занятий и самостоятельной работы студентов, во время которой они выполняют проектную работу по разработке рабочей программы для высшей школы. Завершённый проект является основанием для получения итогового зачёта по дисциплине.</w:t>
      </w:r>
    </w:p>
    <w:p w:rsidR="00B37C08" w:rsidRPr="004642BB" w:rsidRDefault="00B37C08" w:rsidP="00B37C08">
      <w:pPr>
        <w:pStyle w:val="a7"/>
        <w:spacing w:before="0" w:beforeAutospacing="0" w:after="120" w:afterAutospacing="0"/>
        <w:jc w:val="both"/>
        <w:rPr>
          <w:b/>
        </w:rPr>
      </w:pPr>
    </w:p>
    <w:p w:rsidR="00B37C08" w:rsidRPr="004642BB" w:rsidRDefault="00B37C08" w:rsidP="00B37C08">
      <w:pPr>
        <w:pStyle w:val="a7"/>
        <w:spacing w:before="0" w:beforeAutospacing="0" w:after="120" w:afterAutospacing="0"/>
        <w:ind w:firstLine="539"/>
        <w:jc w:val="both"/>
      </w:pPr>
      <w:r w:rsidRPr="004642BB">
        <w:t>Основные разделы курса:</w:t>
      </w:r>
    </w:p>
    <w:p w:rsidR="00531CDB" w:rsidRDefault="00531CDB" w:rsidP="00531CDB">
      <w:pPr>
        <w:pStyle w:val="a7"/>
        <w:spacing w:before="0" w:beforeAutospacing="0" w:after="120" w:afterAutospacing="0"/>
        <w:jc w:val="both"/>
      </w:pPr>
      <w:r>
        <w:t xml:space="preserve">Введение. Дидактика высшей школы как наука и учебный предмет </w:t>
      </w:r>
    </w:p>
    <w:p w:rsidR="00531CDB" w:rsidRDefault="00531CDB" w:rsidP="00531CDB">
      <w:pPr>
        <w:pStyle w:val="a7"/>
        <w:spacing w:before="0" w:beforeAutospacing="0" w:after="120" w:afterAutospacing="0"/>
        <w:jc w:val="both"/>
      </w:pPr>
      <w:r>
        <w:t xml:space="preserve"> Цели как системообразующий компонент обучения в высшей школе.</w:t>
      </w:r>
    </w:p>
    <w:p w:rsidR="00531CDB" w:rsidRDefault="00531CDB" w:rsidP="00531CDB">
      <w:pPr>
        <w:pStyle w:val="a7"/>
        <w:spacing w:before="0" w:beforeAutospacing="0" w:after="120" w:afterAutospacing="0"/>
        <w:jc w:val="both"/>
      </w:pPr>
      <w:r>
        <w:t>Основные позиции для отбора и структурирования содержания рабочих программ.</w:t>
      </w:r>
    </w:p>
    <w:p w:rsidR="00531CDB" w:rsidRDefault="00531CDB" w:rsidP="00531CDB">
      <w:pPr>
        <w:pStyle w:val="a7"/>
        <w:spacing w:before="0" w:beforeAutospacing="0" w:after="120" w:afterAutospacing="0"/>
        <w:jc w:val="both"/>
      </w:pPr>
      <w:r>
        <w:t>Формы и методы обучения в высшей школе</w:t>
      </w:r>
    </w:p>
    <w:p w:rsidR="00531CDB" w:rsidRDefault="00531CDB" w:rsidP="00531CDB">
      <w:pPr>
        <w:pStyle w:val="a7"/>
        <w:spacing w:before="0" w:beforeAutospacing="0" w:after="120" w:afterAutospacing="0"/>
        <w:jc w:val="both"/>
      </w:pPr>
      <w:r>
        <w:t>Результаты и результативность обучения в высшей школе</w:t>
      </w:r>
    </w:p>
    <w:p w:rsidR="00531CDB" w:rsidRDefault="00531CDB" w:rsidP="00531CDB">
      <w:pPr>
        <w:pStyle w:val="a7"/>
        <w:spacing w:before="0" w:beforeAutospacing="0" w:after="120" w:afterAutospacing="0"/>
        <w:jc w:val="both"/>
      </w:pPr>
      <w:r>
        <w:t xml:space="preserve">Проблемы </w:t>
      </w:r>
      <w:proofErr w:type="spellStart"/>
      <w:r>
        <w:t>поготовки</w:t>
      </w:r>
      <w:proofErr w:type="spellEnd"/>
      <w:r>
        <w:t xml:space="preserve"> преподавателей высшей школы</w:t>
      </w:r>
    </w:p>
    <w:p w:rsidR="00BF0968" w:rsidRDefault="00BF0968" w:rsidP="00531CDB">
      <w:pPr>
        <w:pStyle w:val="a7"/>
        <w:spacing w:before="0" w:beforeAutospacing="0" w:after="120" w:afterAutospacing="0"/>
        <w:jc w:val="both"/>
      </w:pPr>
    </w:p>
    <w:p w:rsidR="003F2982" w:rsidRPr="004642BB" w:rsidRDefault="003F2982" w:rsidP="00531CDB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4642BB">
        <w:rPr>
          <w:b/>
        </w:rPr>
        <w:t>Формы промежуточного контроля.</w:t>
      </w:r>
    </w:p>
    <w:p w:rsidR="003F2982" w:rsidRDefault="003F2982" w:rsidP="001E7C57">
      <w:pPr>
        <w:pStyle w:val="a7"/>
        <w:numPr>
          <w:ilvl w:val="0"/>
          <w:numId w:val="3"/>
        </w:numPr>
        <w:spacing w:before="0" w:beforeAutospacing="0" w:after="120" w:afterAutospacing="0"/>
        <w:jc w:val="both"/>
      </w:pPr>
      <w:r w:rsidRPr="004642BB">
        <w:t>Доклады</w:t>
      </w:r>
    </w:p>
    <w:p w:rsidR="00531CDB" w:rsidRPr="004642BB" w:rsidRDefault="00531CDB" w:rsidP="001E7C57">
      <w:pPr>
        <w:pStyle w:val="a7"/>
        <w:numPr>
          <w:ilvl w:val="0"/>
          <w:numId w:val="3"/>
        </w:numPr>
        <w:spacing w:before="0" w:beforeAutospacing="0" w:after="120" w:afterAutospacing="0"/>
        <w:jc w:val="both"/>
      </w:pPr>
      <w:r>
        <w:t>Групповые дискуссии</w:t>
      </w:r>
    </w:p>
    <w:p w:rsidR="003F2982" w:rsidRPr="004642BB" w:rsidRDefault="003F2982" w:rsidP="001E7C57">
      <w:pPr>
        <w:pStyle w:val="a7"/>
        <w:numPr>
          <w:ilvl w:val="0"/>
          <w:numId w:val="3"/>
        </w:numPr>
        <w:spacing w:before="0" w:beforeAutospacing="0" w:after="120" w:afterAutospacing="0"/>
        <w:jc w:val="both"/>
      </w:pPr>
      <w:r w:rsidRPr="004642BB">
        <w:t xml:space="preserve">Выполнение практических заданий по теме </w:t>
      </w:r>
    </w:p>
    <w:p w:rsidR="003F2982" w:rsidRDefault="003F2982">
      <w:pPr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F5A51" w:rsidRPr="00F5650B" w:rsidTr="008B55D4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A51" w:rsidRPr="002709CA" w:rsidRDefault="00BF0968" w:rsidP="008B55D4">
            <w:pPr>
              <w:jc w:val="center"/>
              <w:rPr>
                <w:rFonts w:ascii="Times New Roman" w:hAnsi="Times New Roman"/>
                <w:b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Проектирование воспитательных систем в профессиональном образовании</w:t>
            </w:r>
          </w:p>
        </w:tc>
      </w:tr>
    </w:tbl>
    <w:p w:rsidR="005F5A51" w:rsidRDefault="005F5A51" w:rsidP="005F5A5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3F2982" w:rsidRPr="004642BB" w:rsidRDefault="003F2982" w:rsidP="003F29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 xml:space="preserve">Цели освоения дисциплины. </w:t>
      </w:r>
    </w:p>
    <w:p w:rsidR="004642BB" w:rsidRPr="004642BB" w:rsidRDefault="004642BB" w:rsidP="003F2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968" w:rsidRDefault="00BF0968" w:rsidP="00BF0968">
      <w:pPr>
        <w:pStyle w:val="a7"/>
        <w:spacing w:before="0" w:beforeAutospacing="0" w:after="120" w:afterAutospacing="0"/>
        <w:ind w:firstLine="539"/>
        <w:jc w:val="both"/>
      </w:pPr>
      <w:r>
        <w:t>Целями изучения дисциплины «Проектирование воспитательных систем в профессиональном образовании» являются:</w:t>
      </w:r>
    </w:p>
    <w:p w:rsidR="00BF0968" w:rsidRDefault="00BF0968" w:rsidP="00BF0968">
      <w:pPr>
        <w:pStyle w:val="a7"/>
        <w:spacing w:before="0" w:beforeAutospacing="0" w:after="120" w:afterAutospacing="0"/>
        <w:ind w:firstLine="539"/>
        <w:jc w:val="both"/>
      </w:pPr>
      <w:r>
        <w:t xml:space="preserve">- формирование научного понимания сущности и особенностей воспитания и воспитательной системы в профессиональном образовании; </w:t>
      </w:r>
    </w:p>
    <w:p w:rsidR="00BF0968" w:rsidRDefault="00BF0968" w:rsidP="00BF0968">
      <w:pPr>
        <w:pStyle w:val="a7"/>
        <w:spacing w:before="0" w:beforeAutospacing="0" w:after="120" w:afterAutospacing="0"/>
        <w:ind w:firstLine="539"/>
        <w:jc w:val="both"/>
      </w:pPr>
      <w:r>
        <w:t>- освоение умений разрабатывать содержательное и технологическое обеспечение организации благополучной жизнедеятельности студентов в системе профессионального образования;</w:t>
      </w:r>
    </w:p>
    <w:p w:rsidR="00BF0968" w:rsidRDefault="00BF0968" w:rsidP="00BF0968">
      <w:pPr>
        <w:pStyle w:val="a7"/>
        <w:spacing w:before="0" w:beforeAutospacing="0" w:after="120" w:afterAutospacing="0"/>
        <w:ind w:firstLine="539"/>
        <w:jc w:val="both"/>
      </w:pPr>
      <w:r>
        <w:t>- развитие готовности к проектированию локальных воспитательных систем и концепций профессиональной подготовки кадров с учетом потребностей личности и рынка труда, общества и государства.</w:t>
      </w:r>
    </w:p>
    <w:p w:rsidR="00BF0968" w:rsidRDefault="00BF0968" w:rsidP="00BF0968">
      <w:pPr>
        <w:pStyle w:val="a7"/>
        <w:spacing w:before="0" w:beforeAutospacing="0" w:after="120" w:afterAutospacing="0"/>
        <w:ind w:firstLine="539"/>
        <w:jc w:val="both"/>
      </w:pPr>
      <w:r>
        <w:t>Освоение дисциплины способствует развитию способности анализировать теоретические аспекты становления системы профессионального образования в мире и в России, сущность и основные направления профессионального воспитания, его роль в подготовке специалистов для различных отраслей в условиях мировой конкуренции и возрастающих требований рынка труда к качеству образования и личности выпускника.</w:t>
      </w:r>
    </w:p>
    <w:p w:rsidR="003F2982" w:rsidRPr="004642BB" w:rsidRDefault="00BF0968" w:rsidP="00BF0968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>
        <w:t>В процессе практических занятий аспиранты изучат динамику целей и содержания профессионального обучения и воспитания на разных этапах развития профессионального образования; специфику социально-педагогического проектирования как средства развития субъектов профессионального образования; особенности организации жизнедеятельности студентов современных профессиональных образовательных учреждений и вузов в контексте профессионально-личностного развития и воспитания специалиста. Особое место в изучении курса отводится психолого-педагогическим основам работы современного куратора (наставника) студенческой группы в условиях изменившейся психологии студенчества и социальной ситуации его развития.</w:t>
      </w:r>
    </w:p>
    <w:p w:rsidR="003F2982" w:rsidRPr="004642BB" w:rsidRDefault="003F2982" w:rsidP="005F5A51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5F5A51" w:rsidRPr="004642BB" w:rsidRDefault="005F5A51" w:rsidP="005F5A51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t>Место дисциплины (модуля) в структуре ОПОП.</w:t>
      </w:r>
    </w:p>
    <w:p w:rsidR="00BF0968" w:rsidRDefault="00BF0968" w:rsidP="00BF0968">
      <w:pPr>
        <w:pStyle w:val="a7"/>
        <w:spacing w:after="0"/>
        <w:ind w:firstLine="540"/>
        <w:jc w:val="both"/>
      </w:pPr>
      <w:r>
        <w:t>Дисциплина Б1.В.ДВ.4. «Проектирование воспитательных систем в профессиональном образовании» является составной частью ОПОП подготовки аспирантов в ННГУ в соответствии с ФГОС ВО по направлению подготовки 44.06.01 Образование и педагогические науки (уровень подготовки кадров высшей квалификации), направленность программы – Теория и методика профессионального образования-13.00.08.</w:t>
      </w:r>
    </w:p>
    <w:p w:rsidR="00BF0968" w:rsidRDefault="00BF0968" w:rsidP="00BF0968">
      <w:pPr>
        <w:pStyle w:val="a7"/>
        <w:spacing w:after="0"/>
        <w:ind w:firstLine="540"/>
        <w:jc w:val="both"/>
      </w:pPr>
      <w:r>
        <w:t>Дисциплина входит в состав вариативной части программы аспирантуры в разделе дисциплин по выбору с учетом направленности программы, изучается на 2-ом году обучения, в 4 семестре.</w:t>
      </w:r>
    </w:p>
    <w:p w:rsidR="00BF0968" w:rsidRDefault="00BF0968" w:rsidP="00BF0968">
      <w:pPr>
        <w:pStyle w:val="a7"/>
        <w:spacing w:after="0"/>
        <w:ind w:firstLine="540"/>
        <w:jc w:val="both"/>
      </w:pPr>
      <w:r>
        <w:t xml:space="preserve">Освоение курса опирается на знания, умения, навыки и компетенции, сформированные на двух предшествующих уровнях образования при изучении общих курсов педагогики и психологии, а также в процессе освоения дисциплин профессиональной направленности «Психология и педагогика высшей школы», «Теория профессионального образования», </w:t>
      </w:r>
      <w:r>
        <w:lastRenderedPageBreak/>
        <w:t xml:space="preserve">«Методика и технологии профессионального образования», «Педагогическая психология», «Дидактика высшей школы». </w:t>
      </w:r>
    </w:p>
    <w:p w:rsidR="005F5A51" w:rsidRDefault="00BF0968" w:rsidP="00BF0968">
      <w:pPr>
        <w:pStyle w:val="a7"/>
        <w:spacing w:before="0" w:beforeAutospacing="0" w:after="0" w:afterAutospacing="0"/>
        <w:ind w:firstLine="540"/>
        <w:jc w:val="both"/>
      </w:pPr>
      <w:r>
        <w:t>Знания, умения и навыки, компетенции, полученные при изучении данной дисциплины, используются в ходе научно-исследовательской работы и педагогической практики аспиранта.</w:t>
      </w:r>
    </w:p>
    <w:p w:rsidR="00BF0968" w:rsidRPr="004642BB" w:rsidRDefault="00BF0968" w:rsidP="00BF0968">
      <w:pPr>
        <w:pStyle w:val="a7"/>
        <w:spacing w:before="0" w:beforeAutospacing="0" w:after="0" w:afterAutospacing="0"/>
        <w:ind w:firstLine="540"/>
        <w:jc w:val="both"/>
      </w:pPr>
    </w:p>
    <w:p w:rsidR="005F5A51" w:rsidRPr="004642BB" w:rsidRDefault="005F5A51" w:rsidP="005F5A51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t>Требования к результатам освоения дисциплины (модуля) (компетенции).</w:t>
      </w:r>
    </w:p>
    <w:p w:rsidR="005F5A51" w:rsidRPr="004642BB" w:rsidRDefault="005F5A51" w:rsidP="005F5A51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BF0968" w:rsidRPr="00BF0968" w:rsidRDefault="00BF0968" w:rsidP="00BF096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HiddenHorzOCR" w:hAnsi="Times New Roman"/>
          <w:color w:val="2C2C2C"/>
          <w:sz w:val="24"/>
          <w:szCs w:val="24"/>
          <w:lang w:eastAsia="en-US"/>
        </w:rPr>
      </w:pPr>
      <w:r w:rsidRPr="00BF0968">
        <w:rPr>
          <w:rFonts w:ascii="Times New Roman" w:hAnsi="Times New Roman"/>
          <w:sz w:val="24"/>
          <w:szCs w:val="24"/>
        </w:rPr>
        <w:t xml:space="preserve">Выпускник, освоивший программу, должен обладать следующими </w:t>
      </w:r>
      <w:r w:rsidRPr="00BF0968">
        <w:rPr>
          <w:rFonts w:ascii="Times New Roman" w:hAnsi="Times New Roman"/>
          <w:b/>
          <w:sz w:val="24"/>
          <w:szCs w:val="24"/>
        </w:rPr>
        <w:t>о</w:t>
      </w:r>
      <w:r w:rsidRPr="00BF0968">
        <w:rPr>
          <w:rFonts w:ascii="Times New Roman" w:eastAsia="HiddenHorzOCR" w:hAnsi="Times New Roman"/>
          <w:b/>
          <w:color w:val="2C2C2C"/>
          <w:sz w:val="24"/>
          <w:szCs w:val="24"/>
          <w:lang w:eastAsia="en-US"/>
        </w:rPr>
        <w:t>бщепрофессионал</w:t>
      </w:r>
      <w:r w:rsidRPr="00BF0968">
        <w:rPr>
          <w:rFonts w:ascii="Times New Roman" w:eastAsia="HiddenHorzOCR" w:hAnsi="Times New Roman"/>
          <w:b/>
          <w:color w:val="2C2C2C"/>
          <w:sz w:val="24"/>
          <w:szCs w:val="24"/>
          <w:lang w:eastAsia="en-US"/>
        </w:rPr>
        <w:t>ь</w:t>
      </w:r>
      <w:r w:rsidRPr="00BF0968">
        <w:rPr>
          <w:rFonts w:ascii="Times New Roman" w:eastAsia="HiddenHorzOCR" w:hAnsi="Times New Roman"/>
          <w:b/>
          <w:color w:val="2C2C2C"/>
          <w:sz w:val="24"/>
          <w:szCs w:val="24"/>
          <w:lang w:eastAsia="en-US"/>
        </w:rPr>
        <w:t>ными компетенциями</w:t>
      </w:r>
      <w:r w:rsidRPr="00BF0968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:</w:t>
      </w:r>
    </w:p>
    <w:p w:rsidR="00BF0968" w:rsidRPr="00BF0968" w:rsidRDefault="00BF0968" w:rsidP="00BF0968">
      <w:pPr>
        <w:numPr>
          <w:ilvl w:val="0"/>
          <w:numId w:val="19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BF0968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BF0968">
        <w:rPr>
          <w:rFonts w:ascii="Times New Roman" w:hAnsi="Times New Roman"/>
          <w:color w:val="000000"/>
          <w:sz w:val="24"/>
          <w:szCs w:val="24"/>
        </w:rPr>
        <w:t>владение</w:t>
      </w:r>
      <w:proofErr w:type="gramEnd"/>
      <w:r w:rsidRPr="00BF0968">
        <w:rPr>
          <w:rFonts w:ascii="Times New Roman" w:hAnsi="Times New Roman"/>
          <w:color w:val="000000"/>
          <w:sz w:val="24"/>
          <w:szCs w:val="24"/>
        </w:rPr>
        <w:t xml:space="preserve"> культурой научного исследования в области педагогических наук, в том числе с использованием информационных и коммуникационных те</w:t>
      </w:r>
      <w:r w:rsidRPr="00BF0968">
        <w:rPr>
          <w:rFonts w:ascii="Times New Roman" w:hAnsi="Times New Roman"/>
          <w:color w:val="000000"/>
          <w:sz w:val="24"/>
          <w:szCs w:val="24"/>
        </w:rPr>
        <w:t>х</w:t>
      </w:r>
      <w:r w:rsidRPr="00BF0968">
        <w:rPr>
          <w:rFonts w:ascii="Times New Roman" w:hAnsi="Times New Roman"/>
          <w:color w:val="000000"/>
          <w:sz w:val="24"/>
          <w:szCs w:val="24"/>
        </w:rPr>
        <w:t>нологий (ОПК-2)</w:t>
      </w:r>
    </w:p>
    <w:p w:rsidR="00BF0968" w:rsidRPr="00BF0968" w:rsidRDefault="00BF0968" w:rsidP="00BF0968">
      <w:pPr>
        <w:pStyle w:val="a5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HiddenHorzOCR" w:hAnsi="Times New Roman" w:cs="Times New Roman"/>
          <w:color w:val="2C2C2C"/>
          <w:sz w:val="24"/>
          <w:lang w:eastAsia="en-US"/>
        </w:rPr>
      </w:pPr>
      <w:proofErr w:type="gramStart"/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готовность</w:t>
      </w:r>
      <w:proofErr w:type="gramEnd"/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 xml:space="preserve"> организовать работу исследовательского коллектива в области п</w:t>
      </w:r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е</w:t>
      </w:r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дагогических наук (ОПК</w:t>
      </w:r>
      <w:r w:rsidRPr="00BF0968">
        <w:rPr>
          <w:rFonts w:ascii="Times New Roman" w:eastAsia="HiddenHorzOCR" w:hAnsi="Times New Roman" w:cs="Times New Roman"/>
          <w:color w:val="040404"/>
          <w:sz w:val="24"/>
          <w:lang w:eastAsia="en-US"/>
        </w:rPr>
        <w:t>-4</w:t>
      </w:r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);</w:t>
      </w:r>
    </w:p>
    <w:p w:rsidR="00BF0968" w:rsidRPr="00BF0968" w:rsidRDefault="00BF0968" w:rsidP="00BF0968">
      <w:pPr>
        <w:pStyle w:val="a5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HiddenHorzOCR" w:hAnsi="Times New Roman" w:cs="Times New Roman"/>
          <w:color w:val="2C2C2C"/>
          <w:sz w:val="24"/>
          <w:lang w:eastAsia="en-US"/>
        </w:rPr>
      </w:pPr>
      <w:proofErr w:type="gramStart"/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способность</w:t>
      </w:r>
      <w:proofErr w:type="gramEnd"/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 xml:space="preserve"> обоснованно выбирать и эффективно использовать образовател</w:t>
      </w:r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ь</w:t>
      </w:r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ные технологии, методы и средства обучения и воспитания с целью обеспечения планиру</w:t>
      </w:r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е</w:t>
      </w:r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мого уровня личностного и профессионального развития обучающегося (ОПК</w:t>
      </w:r>
      <w:r w:rsidRPr="00BF0968">
        <w:rPr>
          <w:rFonts w:ascii="Times New Roman" w:eastAsia="HiddenHorzOCR" w:hAnsi="Times New Roman" w:cs="Times New Roman"/>
          <w:color w:val="040404"/>
          <w:sz w:val="24"/>
          <w:lang w:eastAsia="en-US"/>
        </w:rPr>
        <w:t>-6</w:t>
      </w:r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);</w:t>
      </w:r>
    </w:p>
    <w:p w:rsidR="00BF0968" w:rsidRPr="00BF0968" w:rsidRDefault="00BF0968" w:rsidP="00BF0968">
      <w:pPr>
        <w:numPr>
          <w:ilvl w:val="0"/>
          <w:numId w:val="10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BF0968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BF0968">
        <w:rPr>
          <w:rFonts w:ascii="Times New Roman" w:hAnsi="Times New Roman"/>
          <w:sz w:val="24"/>
          <w:szCs w:val="24"/>
        </w:rPr>
        <w:t xml:space="preserve"> проводить анализ образовательной деятельности организаций посре</w:t>
      </w:r>
      <w:r w:rsidRPr="00BF0968">
        <w:rPr>
          <w:rFonts w:ascii="Times New Roman" w:hAnsi="Times New Roman"/>
          <w:sz w:val="24"/>
          <w:szCs w:val="24"/>
        </w:rPr>
        <w:t>д</w:t>
      </w:r>
      <w:r w:rsidRPr="00BF0968">
        <w:rPr>
          <w:rFonts w:ascii="Times New Roman" w:hAnsi="Times New Roman"/>
          <w:sz w:val="24"/>
          <w:szCs w:val="24"/>
        </w:rPr>
        <w:t>ством экспертной оценки и проектировать программы их развития (ОПК-7):</w:t>
      </w:r>
    </w:p>
    <w:p w:rsidR="00BF0968" w:rsidRPr="00BF0968" w:rsidRDefault="00BF0968" w:rsidP="00BF0968">
      <w:pPr>
        <w:pStyle w:val="a5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eastAsia="HiddenHorzOCR" w:hAnsi="Times New Roman" w:cs="Times New Roman"/>
          <w:color w:val="2C2C2C"/>
          <w:sz w:val="24"/>
          <w:lang w:eastAsia="en-US"/>
        </w:rPr>
      </w:pPr>
    </w:p>
    <w:p w:rsidR="00BF0968" w:rsidRPr="00BF0968" w:rsidRDefault="00BF0968" w:rsidP="00BF096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HiddenHorzOCR" w:hAnsi="Times New Roman"/>
          <w:color w:val="2C2C2C"/>
          <w:sz w:val="24"/>
          <w:szCs w:val="24"/>
          <w:lang w:eastAsia="en-US"/>
        </w:rPr>
      </w:pPr>
      <w:proofErr w:type="gramStart"/>
      <w:r w:rsidRPr="00BF0968">
        <w:rPr>
          <w:rFonts w:ascii="Times New Roman" w:eastAsia="HiddenHorzOCR" w:hAnsi="Times New Roman"/>
          <w:b/>
          <w:color w:val="040404"/>
          <w:sz w:val="24"/>
          <w:szCs w:val="24"/>
          <w:lang w:eastAsia="en-US"/>
        </w:rPr>
        <w:t>и</w:t>
      </w:r>
      <w:proofErr w:type="gramEnd"/>
      <w:r w:rsidRPr="00BF0968">
        <w:rPr>
          <w:rFonts w:ascii="Times New Roman" w:eastAsia="HiddenHorzOCR" w:hAnsi="Times New Roman"/>
          <w:b/>
          <w:color w:val="040404"/>
          <w:sz w:val="24"/>
          <w:szCs w:val="24"/>
          <w:lang w:eastAsia="en-US"/>
        </w:rPr>
        <w:t xml:space="preserve"> </w:t>
      </w:r>
      <w:r w:rsidRPr="00BF0968">
        <w:rPr>
          <w:rFonts w:ascii="Times New Roman" w:eastAsia="HiddenHorzOCR" w:hAnsi="Times New Roman"/>
          <w:b/>
          <w:color w:val="2C2C2C"/>
          <w:sz w:val="24"/>
          <w:szCs w:val="24"/>
          <w:lang w:eastAsia="en-US"/>
        </w:rPr>
        <w:t>профессиональными компетенциями</w:t>
      </w:r>
      <w:r w:rsidRPr="00BF0968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:</w:t>
      </w:r>
    </w:p>
    <w:p w:rsidR="00BF0968" w:rsidRPr="00BF0968" w:rsidRDefault="00BF0968" w:rsidP="00BF0968">
      <w:pPr>
        <w:pStyle w:val="a5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HiddenHorzOCR" w:hAnsi="Times New Roman" w:cs="Times New Roman"/>
          <w:color w:val="040404"/>
          <w:sz w:val="24"/>
          <w:lang w:eastAsia="en-US"/>
        </w:rPr>
      </w:pPr>
      <w:proofErr w:type="gramStart"/>
      <w:r w:rsidRPr="00BF0968">
        <w:rPr>
          <w:rFonts w:ascii="Times New Roman" w:eastAsia="HiddenHorzOCR" w:hAnsi="Times New Roman" w:cs="Times New Roman"/>
          <w:color w:val="1C1C1C"/>
          <w:sz w:val="24"/>
          <w:lang w:eastAsia="en-US"/>
        </w:rPr>
        <w:t>способность</w:t>
      </w:r>
      <w:proofErr w:type="gramEnd"/>
      <w:r w:rsidRPr="00BF0968">
        <w:rPr>
          <w:rFonts w:ascii="Times New Roman" w:eastAsia="HiddenHorzOCR" w:hAnsi="Times New Roman" w:cs="Times New Roman"/>
          <w:color w:val="1C1C1C"/>
          <w:sz w:val="24"/>
          <w:lang w:eastAsia="en-US"/>
        </w:rPr>
        <w:t xml:space="preserve"> получать новые научные и прикладные результаты в области те</w:t>
      </w:r>
      <w:r w:rsidRPr="00BF0968">
        <w:rPr>
          <w:rFonts w:ascii="Times New Roman" w:eastAsia="HiddenHorzOCR" w:hAnsi="Times New Roman" w:cs="Times New Roman"/>
          <w:color w:val="1C1C1C"/>
          <w:sz w:val="24"/>
          <w:lang w:eastAsia="en-US"/>
        </w:rPr>
        <w:t>о</w:t>
      </w:r>
      <w:r w:rsidRPr="00BF0968">
        <w:rPr>
          <w:rFonts w:ascii="Times New Roman" w:eastAsia="HiddenHorzOCR" w:hAnsi="Times New Roman" w:cs="Times New Roman"/>
          <w:color w:val="1C1C1C"/>
          <w:sz w:val="24"/>
          <w:lang w:eastAsia="en-US"/>
        </w:rPr>
        <w:t xml:space="preserve">рии и методики обучения и воспитания  </w:t>
      </w:r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(ПК-1);</w:t>
      </w:r>
    </w:p>
    <w:p w:rsidR="00BF0968" w:rsidRPr="00BF0968" w:rsidRDefault="00BF0968" w:rsidP="00BF0968">
      <w:pPr>
        <w:pStyle w:val="a5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формулировать</w:t>
      </w:r>
      <w:proofErr w:type="gramEnd"/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 xml:space="preserve"> новые конкурентоспособные идеи в области теории и мет</w:t>
      </w:r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о</w:t>
      </w:r>
      <w:r w:rsidRPr="00BF0968">
        <w:rPr>
          <w:rFonts w:ascii="Times New Roman" w:eastAsia="HiddenHorzOCR" w:hAnsi="Times New Roman" w:cs="Times New Roman"/>
          <w:color w:val="2C2C2C"/>
          <w:sz w:val="24"/>
          <w:lang w:eastAsia="en-US"/>
        </w:rPr>
        <w:t>дики обучения и воспитания (ПК-2).</w:t>
      </w:r>
    </w:p>
    <w:p w:rsidR="00BF0968" w:rsidRPr="00BF0968" w:rsidRDefault="00BF0968" w:rsidP="00BF0968">
      <w:pPr>
        <w:pStyle w:val="a5"/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BF0968" w:rsidRPr="00BF0968" w:rsidRDefault="00BF0968" w:rsidP="00BF0968">
      <w:pPr>
        <w:pStyle w:val="a5"/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BF0968">
        <w:rPr>
          <w:rFonts w:ascii="Times New Roman" w:hAnsi="Times New Roman" w:cs="Times New Roman"/>
          <w:b/>
          <w:sz w:val="24"/>
        </w:rPr>
        <w:t>Планируемые результаты обучения дисциплине</w:t>
      </w:r>
    </w:p>
    <w:p w:rsidR="00BF0968" w:rsidRPr="00BF0968" w:rsidRDefault="00BF0968" w:rsidP="00BF096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659"/>
      </w:tblGrid>
      <w:tr w:rsidR="00BF0968" w:rsidRPr="00BF0968" w:rsidTr="008B55D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Код комп</w:t>
            </w: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«Теория пр</w:t>
            </w: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фессионального образования», характеризующие этапы формир</w:t>
            </w: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вания компетенций</w:t>
            </w:r>
          </w:p>
        </w:tc>
      </w:tr>
      <w:tr w:rsidR="00BF0968" w:rsidRPr="00BF0968" w:rsidTr="008B55D4">
        <w:trPr>
          <w:trHeight w:val="2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tabs>
                <w:tab w:val="num" w:pos="822"/>
              </w:tabs>
              <w:jc w:val="center"/>
              <w:rPr>
                <w:rFonts w:ascii="Times New Roman" w:eastAsia="HiddenHorzOCR" w:hAnsi="Times New Roman"/>
                <w:b/>
                <w:i/>
                <w:color w:val="2C2C2C"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HiddenHorzOCR" w:hAnsi="Times New Roman"/>
                <w:b/>
                <w:i/>
                <w:color w:val="2C2C2C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ind w:left="-57" w:right="-5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0968">
              <w:rPr>
                <w:rFonts w:ascii="Times New Roman" w:eastAsia="Calibri" w:hAnsi="Times New Roman"/>
                <w:b/>
                <w:sz w:val="24"/>
                <w:szCs w:val="24"/>
              </w:rPr>
              <w:t>З ЗНАТЬ: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0968">
              <w:rPr>
                <w:rFonts w:ascii="Times New Roman" w:eastAsia="Calibri" w:hAnsi="Times New Roman"/>
                <w:sz w:val="24"/>
                <w:szCs w:val="24"/>
              </w:rPr>
              <w:t>- современные способы использования информационно-коммуникационных технологий в выбранной сфере де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тельности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У У</w:t>
            </w:r>
            <w:r w:rsidRPr="00BF096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Calibri" w:hAnsi="Times New Roman"/>
                <w:sz w:val="24"/>
                <w:szCs w:val="24"/>
              </w:rPr>
              <w:t>- выбирать и применять в профессиональной деятельности экспериме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тальные и расчетно-теоретические мет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ды исследования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 Владеть: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Calibri" w:hAnsi="Times New Roman"/>
                <w:sz w:val="24"/>
                <w:szCs w:val="24"/>
              </w:rPr>
              <w:t>- навыками поиска (в том числе с использованием информационных систем и баз ба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ных) и критического анализа информации по тематике провод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мых исследований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0968">
              <w:rPr>
                <w:rFonts w:ascii="Times New Roman" w:eastAsia="Calibri" w:hAnsi="Times New Roman"/>
                <w:sz w:val="24"/>
                <w:szCs w:val="24"/>
              </w:rPr>
              <w:t>- навыками планирования научного исследования, анализа получаемых результатов и фо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мулировки выводов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968">
              <w:rPr>
                <w:rFonts w:ascii="Times New Roman" w:eastAsia="Calibri" w:hAnsi="Times New Roman"/>
                <w:sz w:val="24"/>
                <w:szCs w:val="24"/>
              </w:rPr>
              <w:t>- навыками представления и продвижения результатов интеллектуал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ной деятельн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F0968">
              <w:rPr>
                <w:rFonts w:ascii="Times New Roman" w:eastAsia="Calibri" w:hAnsi="Times New Roman"/>
                <w:sz w:val="24"/>
                <w:szCs w:val="24"/>
              </w:rPr>
              <w:t>сти</w:t>
            </w:r>
          </w:p>
        </w:tc>
      </w:tr>
      <w:tr w:rsidR="00BF0968" w:rsidRPr="00BF0968" w:rsidTr="008B55D4">
        <w:trPr>
          <w:trHeight w:val="2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0968">
              <w:rPr>
                <w:rFonts w:ascii="Times New Roman" w:eastAsia="HiddenHorzOCR" w:hAnsi="Times New Roman"/>
                <w:b/>
                <w:i/>
                <w:color w:val="2C2C2C"/>
                <w:sz w:val="24"/>
                <w:szCs w:val="24"/>
                <w:lang w:eastAsia="en-US"/>
              </w:rPr>
              <w:t>ОПК</w:t>
            </w:r>
            <w:r w:rsidRPr="00BF0968">
              <w:rPr>
                <w:rFonts w:ascii="Times New Roman" w:eastAsia="HiddenHorzOCR" w:hAnsi="Times New Roman"/>
                <w:b/>
                <w:i/>
                <w:color w:val="040404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З Знать: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– основные методы, научные подходы и актуальные направления пед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 xml:space="preserve">гогических исследований в сфере профессионального воспитания; 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сущность и специфику социально-педагогического проектирования в профессиональном образовании;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 xml:space="preserve">– особенности </w:t>
            </w:r>
            <w:proofErr w:type="spellStart"/>
            <w:r w:rsidRPr="00BF0968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BF0968">
              <w:rPr>
                <w:rFonts w:ascii="Times New Roman" w:hAnsi="Times New Roman"/>
                <w:sz w:val="24"/>
                <w:szCs w:val="24"/>
              </w:rPr>
              <w:t xml:space="preserve"> и продуктивного взаимодействия в педагогическом и исследовательском коллективе.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У У</w:t>
            </w:r>
            <w:r w:rsidRPr="00BF096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выявлять и формулировать проблемы педагогических исследований в сфере профессионального воспитания;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 xml:space="preserve">– анализировать и оценивать ресурсные возможности коллег, адекватно планировать их </w:t>
            </w:r>
            <w:proofErr w:type="gramStart"/>
            <w:r w:rsidRPr="00BF0968">
              <w:rPr>
                <w:rFonts w:ascii="Times New Roman" w:hAnsi="Times New Roman"/>
                <w:sz w:val="24"/>
                <w:szCs w:val="24"/>
              </w:rPr>
              <w:t>занятость  в</w:t>
            </w:r>
            <w:proofErr w:type="gramEnd"/>
            <w:r w:rsidRPr="00BF0968">
              <w:rPr>
                <w:rFonts w:ascii="Times New Roman" w:hAnsi="Times New Roman"/>
                <w:sz w:val="24"/>
                <w:szCs w:val="24"/>
              </w:rPr>
              <w:t xml:space="preserve"> исследовательской и проектной деятельн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сти по проблемам профессионального воспитания;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 xml:space="preserve">– организовать работу команды с учетом социального заказа </w:t>
            </w:r>
            <w:proofErr w:type="gramStart"/>
            <w:r w:rsidRPr="00BF0968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BF096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возмо</w:t>
            </w:r>
            <w:r w:rsidRPr="00BF096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ж</w:t>
            </w:r>
            <w:r w:rsidRPr="00BF096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ных</w:t>
            </w:r>
            <w:proofErr w:type="gramEnd"/>
            <w:r w:rsidRPr="00BF096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 последствий внедрения 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результатов педагогических исследований</w:t>
            </w:r>
            <w:r w:rsidRPr="00BF096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 в образовательной и социокультурной среде.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 Владеть: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lastRenderedPageBreak/>
              <w:t>– методами и приемами научного анализа тенденций развития профе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 xml:space="preserve">сиональной педагогики, результатов педагогических </w:t>
            </w:r>
            <w:proofErr w:type="gramStart"/>
            <w:r w:rsidRPr="00BF0968">
              <w:rPr>
                <w:rFonts w:ascii="Times New Roman" w:hAnsi="Times New Roman"/>
                <w:sz w:val="24"/>
                <w:szCs w:val="24"/>
              </w:rPr>
              <w:t>исследований  в</w:t>
            </w:r>
            <w:proofErr w:type="gramEnd"/>
            <w:r w:rsidRPr="00BF0968">
              <w:rPr>
                <w:rFonts w:ascii="Times New Roman" w:hAnsi="Times New Roman"/>
                <w:sz w:val="24"/>
                <w:szCs w:val="24"/>
              </w:rPr>
              <w:t xml:space="preserve"> сфере профессионального воспитания;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способами проектной деятельности в педагогических исследованиях практики профессионального воспитания;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 xml:space="preserve">– технологией </w:t>
            </w:r>
            <w:proofErr w:type="spellStart"/>
            <w:r w:rsidRPr="00BF0968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BF0968">
              <w:rPr>
                <w:rFonts w:ascii="Times New Roman" w:hAnsi="Times New Roman"/>
                <w:sz w:val="24"/>
                <w:szCs w:val="24"/>
              </w:rPr>
              <w:t>, эффективными стилями руково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ства исследовательским коллективом педагогов.</w:t>
            </w:r>
          </w:p>
        </w:tc>
      </w:tr>
      <w:tr w:rsidR="00BF0968" w:rsidRPr="00BF0968" w:rsidTr="008B55D4">
        <w:trPr>
          <w:trHeight w:val="4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tabs>
                <w:tab w:val="num" w:pos="822"/>
              </w:tabs>
              <w:jc w:val="center"/>
              <w:rPr>
                <w:rFonts w:ascii="Times New Roman" w:eastAsia="HiddenHorzOCR" w:hAnsi="Times New Roman"/>
                <w:b/>
                <w:i/>
                <w:color w:val="2C2C2C"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HiddenHorzOCR" w:hAnsi="Times New Roman"/>
                <w:b/>
                <w:i/>
                <w:color w:val="2C2C2C"/>
                <w:sz w:val="24"/>
                <w:szCs w:val="24"/>
                <w:lang w:eastAsia="en-US"/>
              </w:rPr>
              <w:lastRenderedPageBreak/>
              <w:t>ОПК</w:t>
            </w:r>
            <w:r w:rsidRPr="00BF0968">
              <w:rPr>
                <w:rFonts w:ascii="Times New Roman" w:eastAsia="HiddenHorzOCR" w:hAnsi="Times New Roman"/>
                <w:b/>
                <w:i/>
                <w:color w:val="040404"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З Знать: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сущность, основные подходы и особенности организации воспитания в современном профессиональном образовании;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F096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технологии, методы и средства обучения и воспитания, их возможн</w:t>
            </w:r>
            <w:r w:rsidRPr="00BF096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о</w:t>
            </w:r>
            <w:r w:rsidRPr="00BF096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сти в обеспечении личностного и профессионального развития обуч</w:t>
            </w:r>
            <w:r w:rsidRPr="00BF096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а</w:t>
            </w:r>
            <w:r w:rsidRPr="00BF096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ющихся;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 xml:space="preserve">– особенности социально-психологических характеристик современных студентов и учащихся </w:t>
            </w:r>
            <w:r w:rsidRPr="00BF0968"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профессиональных образовательных учрежд</w:t>
            </w:r>
            <w:r w:rsidRPr="00BF096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BF0968">
              <w:rPr>
                <w:rFonts w:ascii="Times New Roman" w:hAnsi="Times New Roman"/>
                <w:bCs/>
                <w:iCs/>
                <w:sz w:val="24"/>
                <w:szCs w:val="24"/>
              </w:rPr>
              <w:t>ний.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У У</w:t>
            </w:r>
            <w:r w:rsidRPr="00BF096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анализировать актуальное состояние воспитательной работы в пр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фессиональных образовательных учреждениях и вузах, выявлять и формулировать проблемы профессионального воспитания;</w:t>
            </w:r>
          </w:p>
          <w:p w:rsidR="00BF0968" w:rsidRPr="00BF0968" w:rsidRDefault="00BF0968" w:rsidP="008B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 xml:space="preserve">– осуществлять проектирование </w:t>
            </w:r>
            <w:proofErr w:type="gramStart"/>
            <w:r w:rsidRPr="00BF0968">
              <w:rPr>
                <w:rFonts w:ascii="Times New Roman" w:hAnsi="Times New Roman"/>
                <w:sz w:val="24"/>
                <w:szCs w:val="24"/>
              </w:rPr>
              <w:t>воспитательных  систем</w:t>
            </w:r>
            <w:proofErr w:type="gramEnd"/>
            <w:r w:rsidRPr="00BF0968">
              <w:rPr>
                <w:rFonts w:ascii="Times New Roman" w:hAnsi="Times New Roman"/>
                <w:sz w:val="24"/>
                <w:szCs w:val="24"/>
              </w:rPr>
              <w:t xml:space="preserve"> в професси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нальном образовании с учетом потребностей личности и рынка труда, общества и государства;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 xml:space="preserve">– обоснованно выбирать и эффективно использовать </w:t>
            </w:r>
            <w:r w:rsidRPr="00BF096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технологии, мет</w:t>
            </w:r>
            <w:r w:rsidRPr="00BF096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о</w:t>
            </w:r>
            <w:r w:rsidRPr="00BF0968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ды и средства воспитания в 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организации благополучной жизнедеятел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ь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 xml:space="preserve">ности студентов в </w:t>
            </w:r>
            <w:proofErr w:type="gramStart"/>
            <w:r w:rsidRPr="00BF0968">
              <w:rPr>
                <w:rFonts w:ascii="Times New Roman" w:hAnsi="Times New Roman"/>
                <w:sz w:val="24"/>
                <w:szCs w:val="24"/>
              </w:rPr>
              <w:t>системе  профессионального</w:t>
            </w:r>
            <w:proofErr w:type="gramEnd"/>
            <w:r w:rsidRPr="00BF0968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 Владеть: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способами и приемами реализации системного, индивидуального и личностного подходов в организации профессионального воспитания;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технологией социально-педагогического проектирования воспит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 xml:space="preserve">тельных систем и их реализации на различных </w:t>
            </w:r>
            <w:proofErr w:type="gramStart"/>
            <w:r w:rsidRPr="00BF0968">
              <w:rPr>
                <w:rFonts w:ascii="Times New Roman" w:hAnsi="Times New Roman"/>
                <w:sz w:val="24"/>
                <w:szCs w:val="24"/>
              </w:rPr>
              <w:t>ступенях  професси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нального</w:t>
            </w:r>
            <w:proofErr w:type="gramEnd"/>
            <w:r w:rsidRPr="00BF0968">
              <w:rPr>
                <w:rFonts w:ascii="Times New Roman" w:hAnsi="Times New Roman"/>
                <w:sz w:val="24"/>
                <w:szCs w:val="24"/>
              </w:rPr>
              <w:t xml:space="preserve"> образования;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этическими принципами и нормами педагогического взаимодействия, корпоративной культурой учреждений профессионального и высшего образования.</w:t>
            </w:r>
          </w:p>
        </w:tc>
      </w:tr>
      <w:tr w:rsidR="00BF0968" w:rsidRPr="00BF0968" w:rsidTr="008B55D4">
        <w:trPr>
          <w:trHeight w:val="4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tabs>
                <w:tab w:val="num" w:pos="822"/>
              </w:tabs>
              <w:jc w:val="center"/>
              <w:rPr>
                <w:rFonts w:ascii="Times New Roman" w:eastAsia="HiddenHorzOCR" w:hAnsi="Times New Roman"/>
                <w:i/>
                <w:color w:val="2C2C2C"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HiddenHorzOCR" w:hAnsi="Times New Roman"/>
                <w:i/>
                <w:color w:val="2C2C2C"/>
                <w:sz w:val="24"/>
                <w:szCs w:val="24"/>
                <w:lang w:eastAsia="en-US"/>
              </w:rPr>
              <w:lastRenderedPageBreak/>
              <w:t>ОПК-7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tabs>
                <w:tab w:val="left" w:pos="13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F0968" w:rsidRPr="00BF0968" w:rsidRDefault="00BF0968" w:rsidP="008B55D4">
            <w:pPr>
              <w:tabs>
                <w:tab w:val="left" w:pos="751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способы анализа образовательной деятельности организаций 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способы проектирования программ развития образовательной орган</w:t>
            </w:r>
            <w:r w:rsidRPr="00BF0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0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зации 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современные критерии оценивания образовательной деятельности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анализировать, проводить экспертную оценку образовательной де</w:t>
            </w:r>
            <w:r w:rsidRPr="00BF0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F0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 организаций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методами и методиками проведения анализа образовательной де</w:t>
            </w:r>
            <w:r w:rsidRPr="00BF0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F0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 организаций; проектирования программ их развития</w:t>
            </w:r>
          </w:p>
        </w:tc>
      </w:tr>
      <w:tr w:rsidR="00BF0968" w:rsidRPr="00BF0968" w:rsidTr="008B55D4">
        <w:trPr>
          <w:trHeight w:val="4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0968">
              <w:rPr>
                <w:rFonts w:ascii="Times New Roman" w:eastAsia="HiddenHorzOCR" w:hAnsi="Times New Roman"/>
                <w:b/>
                <w:i/>
                <w:color w:val="2C2C2C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З Знать: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– систему и содержание образования, документы, его регламентиру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ю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щие, цели, содержание, структуру непрерывного образования;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факторы и условия, влияющие на развитие личности, сущность и пр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блемы процессов обучения, развития и воспитания личности в профе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сиональной школе,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 xml:space="preserve">– особенности организации научного исследования в </w:t>
            </w:r>
            <w:r w:rsidRPr="00BF0968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>области теории и методики обучения и воспитания.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УУ</w:t>
            </w:r>
            <w:r w:rsidRPr="00BF096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меть</w:t>
            </w:r>
            <w:proofErr w:type="spellEnd"/>
            <w:r w:rsidRPr="00BF096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 xml:space="preserve">– анализировать актуальное состояние и тенденции развития </w:t>
            </w:r>
            <w:r w:rsidRPr="00BF0968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 xml:space="preserve">теории и методики обучения и </w:t>
            </w:r>
            <w:proofErr w:type="gramStart"/>
            <w:r w:rsidRPr="00BF0968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>воспитания  в</w:t>
            </w:r>
            <w:proofErr w:type="gramEnd"/>
            <w:r w:rsidRPr="00BF0968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 xml:space="preserve"> профессиональной школе;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выявлять актуальные направления и формулировать проблемы иссл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 xml:space="preserve">дований </w:t>
            </w:r>
            <w:r w:rsidRPr="00BF0968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 xml:space="preserve">в области теории и методики обучения и </w:t>
            </w:r>
            <w:proofErr w:type="gramStart"/>
            <w:r w:rsidRPr="00BF0968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>воспитания  на</w:t>
            </w:r>
            <w:proofErr w:type="gramEnd"/>
            <w:r w:rsidRPr="00BF0968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 xml:space="preserve"> ра</w:t>
            </w:r>
            <w:r w:rsidRPr="00BF0968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>з</w:t>
            </w:r>
            <w:r w:rsidRPr="00BF0968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>ных ступенях профессионального образования;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 xml:space="preserve">– проводить теоретическое и эмпирическое исследование, оценивать прикладную направленность их результатов и </w:t>
            </w:r>
            <w:proofErr w:type="gramStart"/>
            <w:r w:rsidRPr="00BF0968">
              <w:rPr>
                <w:rFonts w:ascii="Times New Roman" w:hAnsi="Times New Roman"/>
                <w:sz w:val="24"/>
                <w:szCs w:val="24"/>
              </w:rPr>
              <w:t>возможность  внедрения</w:t>
            </w:r>
            <w:proofErr w:type="gramEnd"/>
            <w:r w:rsidRPr="00BF0968">
              <w:rPr>
                <w:rFonts w:ascii="Times New Roman" w:hAnsi="Times New Roman"/>
                <w:sz w:val="24"/>
                <w:szCs w:val="24"/>
              </w:rPr>
              <w:t xml:space="preserve"> в практику.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ВВладеть</w:t>
            </w:r>
            <w:proofErr w:type="spellEnd"/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методами и приемами организации научного исследования в педаг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гике;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lastRenderedPageBreak/>
              <w:t>– навыками интерпретации, обобщения, сравнительного анализа и а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 xml:space="preserve">гументации результатов теоретических и прикладных исследований </w:t>
            </w:r>
            <w:r w:rsidRPr="00BF0968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>в области теории и методики обучения и воспитания;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 xml:space="preserve">  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– готовностью и способностью к научной рефлексии и саморазвитию в сфере профессионального образования.</w:t>
            </w:r>
          </w:p>
        </w:tc>
      </w:tr>
      <w:tr w:rsidR="00BF0968" w:rsidRPr="00BF0968" w:rsidTr="008B55D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0968">
              <w:rPr>
                <w:rFonts w:ascii="Times New Roman" w:eastAsia="HiddenHorzOCR" w:hAnsi="Times New Roman"/>
                <w:b/>
                <w:i/>
                <w:color w:val="2C2C2C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>З2 Знать: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– структуру, содержание и современные технологии обучения и восп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тания в системе профессионального образования;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основные достижения, проблемы и тенденции развития отечественн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го и зарубежного профессионального образования, современные по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д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ходы к моделированию программ профессиональной подготовки;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основные идеи, принципы и положения непрерывного и опережающ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го профессионального образования.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F096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 Уметь: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анализировать, обобщать и систематизировать педагогическую и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н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формацию, переводить ее в профессионально и научно значимую;</w:t>
            </w:r>
          </w:p>
          <w:p w:rsidR="00BF0968" w:rsidRPr="00BF0968" w:rsidRDefault="00BF0968" w:rsidP="008B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выявлять и формулировать проблемы в сфере профессионального обучения и воспитания, находить и применять нестандартные варианты решения проблемных ситуаций;</w:t>
            </w:r>
          </w:p>
          <w:p w:rsidR="00BF0968" w:rsidRPr="00BF0968" w:rsidRDefault="00BF0968" w:rsidP="008B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 xml:space="preserve">– применять в своей деятельности различные варианты </w:t>
            </w:r>
            <w:proofErr w:type="spellStart"/>
            <w:r w:rsidRPr="00BF0968">
              <w:rPr>
                <w:rFonts w:ascii="Times New Roman" w:hAnsi="Times New Roman"/>
                <w:sz w:val="24"/>
                <w:szCs w:val="24"/>
              </w:rPr>
              <w:t>самостимулир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BF0968">
              <w:rPr>
                <w:rFonts w:ascii="Times New Roman" w:hAnsi="Times New Roman"/>
                <w:sz w:val="24"/>
                <w:szCs w:val="24"/>
              </w:rPr>
              <w:t xml:space="preserve"> и стимулирования творчества и инновационного поиска коллег, студентов, поддерживать их в реализации новых идей.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96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  Владеть</w:t>
            </w:r>
            <w:proofErr w:type="gramEnd"/>
            <w:r w:rsidRPr="00BF096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различными вариантами поиска, анализа, обобщения и систематиз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ции педагогической информации в сфере профессионального обучения и воспитания;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>– научной и профессиональной терминологией, навыками формулиро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ки проблем, новых идей и подходов к организации обучения и воспит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ния в профессиональной школе;</w:t>
            </w:r>
          </w:p>
          <w:p w:rsidR="00BF0968" w:rsidRPr="00BF0968" w:rsidRDefault="00BF0968" w:rsidP="008B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968">
              <w:rPr>
                <w:rFonts w:ascii="Times New Roman" w:hAnsi="Times New Roman"/>
                <w:sz w:val="24"/>
                <w:szCs w:val="24"/>
              </w:rPr>
              <w:t xml:space="preserve">– способами и приемами </w:t>
            </w:r>
            <w:proofErr w:type="spellStart"/>
            <w:r w:rsidRPr="00BF0968">
              <w:rPr>
                <w:rFonts w:ascii="Times New Roman" w:hAnsi="Times New Roman"/>
                <w:sz w:val="24"/>
                <w:szCs w:val="24"/>
              </w:rPr>
              <w:t>самостимулирования</w:t>
            </w:r>
            <w:proofErr w:type="spellEnd"/>
            <w:r w:rsidRPr="00BF0968">
              <w:rPr>
                <w:rFonts w:ascii="Times New Roman" w:hAnsi="Times New Roman"/>
                <w:sz w:val="24"/>
                <w:szCs w:val="24"/>
              </w:rPr>
              <w:t xml:space="preserve"> и стимулирования нау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ч</w:t>
            </w:r>
            <w:r w:rsidRPr="00BF0968">
              <w:rPr>
                <w:rFonts w:ascii="Times New Roman" w:hAnsi="Times New Roman"/>
                <w:sz w:val="24"/>
                <w:szCs w:val="24"/>
              </w:rPr>
              <w:t>ного творчества и инновационного поиска коллег, студентов.</w:t>
            </w:r>
          </w:p>
        </w:tc>
      </w:tr>
    </w:tbl>
    <w:p w:rsidR="003F2982" w:rsidRDefault="003F2982" w:rsidP="003F298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0968" w:rsidRDefault="00BF0968" w:rsidP="003F298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0968" w:rsidRPr="004642BB" w:rsidRDefault="00BF0968" w:rsidP="003F298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5A51" w:rsidRPr="004642BB" w:rsidRDefault="005F5A51" w:rsidP="005F5A51">
      <w:pPr>
        <w:pStyle w:val="a7"/>
        <w:spacing w:before="0" w:beforeAutospacing="0" w:after="120" w:afterAutospacing="0"/>
        <w:jc w:val="both"/>
        <w:rPr>
          <w:b/>
        </w:rPr>
      </w:pPr>
      <w:r w:rsidRPr="004642BB">
        <w:lastRenderedPageBreak/>
        <w:t xml:space="preserve">     </w:t>
      </w:r>
      <w:r w:rsidRPr="004642BB">
        <w:rPr>
          <w:b/>
        </w:rPr>
        <w:t>Краткая характеристика дисциплины (модуля).</w:t>
      </w:r>
    </w:p>
    <w:p w:rsidR="005F5A51" w:rsidRPr="004642BB" w:rsidRDefault="00BF0968" w:rsidP="005F5A51">
      <w:pPr>
        <w:pStyle w:val="a7"/>
        <w:spacing w:before="0" w:beforeAutospacing="0" w:after="120" w:afterAutospacing="0"/>
        <w:jc w:val="both"/>
        <w:rPr>
          <w:b/>
        </w:rPr>
      </w:pPr>
      <w:r w:rsidRPr="00BF0968">
        <w:t xml:space="preserve">Объем дисциплины (модуля) составляет 1 зачётную единицу, всего - 36 часов, из </w:t>
      </w:r>
      <w:proofErr w:type="gramStart"/>
      <w:r w:rsidRPr="00BF0968">
        <w:t>ко-</w:t>
      </w:r>
      <w:proofErr w:type="spellStart"/>
      <w:r w:rsidRPr="00BF0968">
        <w:t>торых</w:t>
      </w:r>
      <w:proofErr w:type="spellEnd"/>
      <w:proofErr w:type="gramEnd"/>
      <w:r w:rsidRPr="00BF0968">
        <w:t xml:space="preserve"> 18 часов составляет контактная работа обучающегося с преподавателем (практические занятия, творческие и проектные мастерские, дискуссии, мастер-классы), 18 часов </w:t>
      </w:r>
      <w:proofErr w:type="spellStart"/>
      <w:r w:rsidRPr="00BF0968">
        <w:t>составля-ет</w:t>
      </w:r>
      <w:proofErr w:type="spellEnd"/>
      <w:r w:rsidRPr="00BF0968">
        <w:t xml:space="preserve"> самостоятельная работа обучающегося. По итогам изучения дисциплины аспиранты </w:t>
      </w:r>
      <w:proofErr w:type="spellStart"/>
      <w:proofErr w:type="gramStart"/>
      <w:r w:rsidRPr="00BF0968">
        <w:t>сда</w:t>
      </w:r>
      <w:proofErr w:type="spellEnd"/>
      <w:r w:rsidRPr="00BF0968">
        <w:t>-ют</w:t>
      </w:r>
      <w:proofErr w:type="gramEnd"/>
      <w:r w:rsidRPr="00BF0968">
        <w:t xml:space="preserve"> зачет.</w:t>
      </w:r>
    </w:p>
    <w:p w:rsidR="005F5A51" w:rsidRPr="004642BB" w:rsidRDefault="005F5A51" w:rsidP="005F5A51">
      <w:pPr>
        <w:pStyle w:val="a7"/>
        <w:spacing w:before="0" w:beforeAutospacing="0" w:after="120" w:afterAutospacing="0"/>
        <w:ind w:firstLine="539"/>
        <w:jc w:val="both"/>
      </w:pPr>
      <w:r w:rsidRPr="004642BB">
        <w:t>Основные разделы курса:</w:t>
      </w:r>
    </w:p>
    <w:p w:rsidR="00BF0968" w:rsidRDefault="00BF0968" w:rsidP="00BF0968">
      <w:pPr>
        <w:pStyle w:val="a7"/>
        <w:spacing w:before="0" w:beforeAutospacing="0" w:after="120" w:afterAutospacing="0"/>
        <w:jc w:val="both"/>
      </w:pPr>
      <w:r>
        <w:t>Теоретические основы социально-педагогического проектирования в профессиональном образовании.</w:t>
      </w:r>
    </w:p>
    <w:p w:rsidR="00BF0968" w:rsidRDefault="00BF0968" w:rsidP="00BF0968">
      <w:pPr>
        <w:pStyle w:val="a7"/>
        <w:spacing w:before="0" w:beforeAutospacing="0" w:after="120" w:afterAutospacing="0"/>
        <w:jc w:val="both"/>
      </w:pPr>
      <w:r>
        <w:t>Воспитательные системы и модели воспитания в профессиональном образовании.</w:t>
      </w:r>
    </w:p>
    <w:p w:rsidR="003F2982" w:rsidRPr="004642BB" w:rsidRDefault="00BF0968" w:rsidP="00BF0968">
      <w:pPr>
        <w:pStyle w:val="a7"/>
        <w:spacing w:before="0" w:beforeAutospacing="0" w:after="120" w:afterAutospacing="0"/>
        <w:jc w:val="both"/>
      </w:pPr>
      <w:r>
        <w:t>Психолого-педагогические основы работы куратора (наставника) студенческой группы.</w:t>
      </w:r>
    </w:p>
    <w:p w:rsidR="003F2982" w:rsidRPr="004642BB" w:rsidRDefault="003F2982" w:rsidP="003F2982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4642BB">
        <w:rPr>
          <w:b/>
        </w:rPr>
        <w:t>Формы промежуточного контроля.</w:t>
      </w:r>
    </w:p>
    <w:p w:rsidR="003F2982" w:rsidRDefault="003F2982" w:rsidP="001E7C57">
      <w:pPr>
        <w:pStyle w:val="a7"/>
        <w:numPr>
          <w:ilvl w:val="0"/>
          <w:numId w:val="5"/>
        </w:numPr>
        <w:spacing w:before="0" w:beforeAutospacing="0" w:after="120" w:afterAutospacing="0"/>
        <w:jc w:val="both"/>
      </w:pPr>
      <w:r w:rsidRPr="004642BB">
        <w:t>Доклады</w:t>
      </w:r>
    </w:p>
    <w:p w:rsidR="00BF0968" w:rsidRPr="004642BB" w:rsidRDefault="00BF0968" w:rsidP="001E7C57">
      <w:pPr>
        <w:pStyle w:val="a7"/>
        <w:numPr>
          <w:ilvl w:val="0"/>
          <w:numId w:val="5"/>
        </w:numPr>
        <w:spacing w:before="0" w:beforeAutospacing="0" w:after="120" w:afterAutospacing="0"/>
        <w:jc w:val="both"/>
      </w:pPr>
      <w:r>
        <w:t>Эссе</w:t>
      </w:r>
    </w:p>
    <w:p w:rsidR="003F2982" w:rsidRPr="004642BB" w:rsidRDefault="003F2982" w:rsidP="001E7C57">
      <w:pPr>
        <w:pStyle w:val="a7"/>
        <w:numPr>
          <w:ilvl w:val="0"/>
          <w:numId w:val="5"/>
        </w:numPr>
        <w:spacing w:before="0" w:beforeAutospacing="0" w:after="120" w:afterAutospacing="0"/>
        <w:jc w:val="both"/>
      </w:pPr>
      <w:r w:rsidRPr="004642BB">
        <w:t xml:space="preserve">Выполнение практических заданий по теме </w:t>
      </w:r>
    </w:p>
    <w:p w:rsidR="00964D1F" w:rsidRDefault="00964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A7436" w:rsidRPr="00F5650B" w:rsidTr="008B55D4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436" w:rsidRPr="00964D1F" w:rsidRDefault="00482CD3" w:rsidP="004A74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C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Педагогическая психология</w:t>
            </w:r>
          </w:p>
        </w:tc>
      </w:tr>
    </w:tbl>
    <w:p w:rsidR="004A7436" w:rsidRDefault="004A7436" w:rsidP="004A743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3F2982" w:rsidRPr="004642BB" w:rsidRDefault="003F2982" w:rsidP="004642B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4642BB" w:rsidRPr="004642BB" w:rsidRDefault="004642BB" w:rsidP="004642B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82CD3" w:rsidRPr="00482CD3" w:rsidRDefault="00482CD3" w:rsidP="00482CD3">
      <w:pPr>
        <w:jc w:val="both"/>
        <w:rPr>
          <w:rFonts w:ascii="Times New Roman" w:hAnsi="Times New Roman"/>
          <w:i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 xml:space="preserve">        Целью </w:t>
      </w:r>
      <w:r w:rsidRPr="00482CD3">
        <w:rPr>
          <w:rFonts w:ascii="Times New Roman" w:hAnsi="Times New Roman"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482CD3">
        <w:rPr>
          <w:rFonts w:ascii="Times New Roman" w:hAnsi="Times New Roman"/>
          <w:sz w:val="24"/>
          <w:szCs w:val="24"/>
        </w:rPr>
        <w:t>является формирование у аспирантов способностей и готовности организовывать эффективный учебно-воспитательный процесс, обеспечивающий полноценное психическое развитие учащихся образовательных учреждений всех уровней подготовки в условиях информационного общества.</w:t>
      </w:r>
    </w:p>
    <w:p w:rsidR="003F2982" w:rsidRPr="004642BB" w:rsidRDefault="003F2982" w:rsidP="004A7436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3F2982" w:rsidRPr="004642BB" w:rsidRDefault="003F2982" w:rsidP="004A7436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4A7436" w:rsidRPr="004642BB" w:rsidRDefault="004A7436" w:rsidP="004A7436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t>Место дисциплины (модуля) в структуре ОПОП.</w:t>
      </w:r>
    </w:p>
    <w:p w:rsidR="00482CD3" w:rsidRDefault="00482CD3" w:rsidP="00482CD3">
      <w:pPr>
        <w:pStyle w:val="a7"/>
        <w:spacing w:after="0"/>
        <w:ind w:firstLine="540"/>
        <w:jc w:val="both"/>
      </w:pPr>
      <w:r>
        <w:t>Дисциплина Б1. В.ПД4 «Педагогическая психология» относится к числу обязательных дисциплин профессионального цикла, которая изучается на 2 году обучения в аспирантуре, в 3 семестре.</w:t>
      </w:r>
    </w:p>
    <w:p w:rsidR="00482CD3" w:rsidRDefault="00482CD3" w:rsidP="00482CD3">
      <w:pPr>
        <w:pStyle w:val="a7"/>
        <w:spacing w:after="0"/>
        <w:ind w:firstLine="540"/>
        <w:jc w:val="both"/>
      </w:pPr>
      <w:r>
        <w:t xml:space="preserve">Изучение дисциплины базируется на знании общеобразовательной программы по следующим отраслям психологии: общая психология, социальная психология, профессиональная этика. Важную роль в освоении педагогической психологии играют знания, навыки и умения, полученные в сфере информационных и коммуникационных технологий. </w:t>
      </w:r>
    </w:p>
    <w:p w:rsidR="004A7436" w:rsidRDefault="00482CD3" w:rsidP="00482CD3">
      <w:pPr>
        <w:pStyle w:val="a7"/>
        <w:spacing w:before="0" w:beforeAutospacing="0" w:after="0" w:afterAutospacing="0"/>
        <w:ind w:firstLine="540"/>
        <w:jc w:val="both"/>
      </w:pPr>
      <w:r>
        <w:t>В свою очередь, педагогическая психология является базой для освоения дисциплин: педагогика и психология высшей школы, современные педагогические технологии, проектирование воспитательной системы в профессиональном образовании. Педагогическая психология помогает также аспиранту организовать педагогическую практику и научно-исследовательскую работу.</w:t>
      </w:r>
    </w:p>
    <w:p w:rsidR="00482CD3" w:rsidRPr="004642BB" w:rsidRDefault="00482CD3" w:rsidP="00482CD3">
      <w:pPr>
        <w:pStyle w:val="a7"/>
        <w:spacing w:before="0" w:beforeAutospacing="0" w:after="0" w:afterAutospacing="0"/>
        <w:ind w:firstLine="540"/>
        <w:jc w:val="both"/>
      </w:pPr>
    </w:p>
    <w:p w:rsidR="004A7436" w:rsidRPr="004642BB" w:rsidRDefault="004A7436" w:rsidP="004A7436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t>Требования к результатам освоения дисциплины (модуля) (компетенции).</w:t>
      </w:r>
    </w:p>
    <w:p w:rsidR="003F2982" w:rsidRPr="004642BB" w:rsidRDefault="003F2982" w:rsidP="001F06F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 xml:space="preserve">Целью курса является формирование у аспирантов способностей и готовности организовать эффективный учебно-воспитательный процесс, обеспечивающий полноценное психическое развитие учащихся образовательных учреждений всех уровней подготовки в условиях информационного общества. 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Задачи курса «Педагогическая психология» следующие: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 xml:space="preserve"> — изучить механизмы и условия, необходимые для полноценного психического развития учащихся сформировать знания об основных закономерностях развития и типах организаций;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— научиться определять и проектировать социально-педагогические условия, максимально содействующие личностному развитию, самоопределению и саморазвитию субъектов образовательного процесса;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— научиться проводить отдельные виды психологической диагностики особенностей одного обучаемого или группы лиц, а также разрабатывать рекомендации, направленные на личностный и профессиональный рост учащихся;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lastRenderedPageBreak/>
        <w:t>— научиться выявлять трудности в обучении, воспитании, нарушения и отклонения в психическом развитии, риски асоциального поведения, возникающие в ходе образовательного процесса;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— способствовать созданию комфортной психологической среды для учащихся с ограниченными возможностями;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— научиться оценивать психологические особенности субъектов образовательного процесса, контактирующих с обучаемыми (родители учащихся, учителя, преподаватели, администрация образовательного учреждения) и способы их влияния на обучаемых;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— пропагандировать психологические знания среди всех участников образовательного процесса;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— проектировать и использовать образовательные онлайн-платформы в обучении с учётом психических свойств обучаемым.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 xml:space="preserve">Аспирант, освоивший программу, должен обладать следующими </w:t>
      </w:r>
      <w:r w:rsidRPr="00482CD3">
        <w:rPr>
          <w:rFonts w:ascii="Times New Roman" w:hAnsi="Times New Roman"/>
          <w:b/>
          <w:sz w:val="24"/>
          <w:szCs w:val="24"/>
        </w:rPr>
        <w:t>общепрофессиональными и профессиональными компетенциями</w:t>
      </w:r>
      <w:r w:rsidRPr="00482CD3">
        <w:rPr>
          <w:rFonts w:ascii="Times New Roman" w:hAnsi="Times New Roman"/>
          <w:sz w:val="24"/>
          <w:szCs w:val="24"/>
        </w:rPr>
        <w:t xml:space="preserve">: 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— 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— способность получать новые научные и прикладные результаты в области теории и методики обучения и воспитания (ПК-1);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— способность разрабатывать и реализовывать просветительские программы в целях популяризации научных знаний и культурных традиций (ПК-8).</w:t>
      </w:r>
    </w:p>
    <w:p w:rsidR="00482CD3" w:rsidRPr="00482CD3" w:rsidRDefault="00482CD3" w:rsidP="00482CD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CD3" w:rsidRPr="00482CD3" w:rsidRDefault="00482CD3" w:rsidP="00482CD3">
      <w:pPr>
        <w:jc w:val="center"/>
        <w:rPr>
          <w:rFonts w:ascii="Times New Roman" w:hAnsi="Times New Roman"/>
          <w:b/>
          <w:sz w:val="24"/>
          <w:szCs w:val="24"/>
        </w:rPr>
      </w:pPr>
      <w:r w:rsidRPr="00482CD3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519"/>
        <w:gridCol w:w="7267"/>
      </w:tblGrid>
      <w:tr w:rsidR="00482CD3" w:rsidRPr="00482CD3" w:rsidTr="008B55D4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D3" w:rsidRPr="00482CD3" w:rsidRDefault="00482CD3" w:rsidP="008B5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D3" w:rsidRPr="00482CD3" w:rsidRDefault="00482CD3" w:rsidP="008B5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Результаты, характеризующие этапы формирования компетенций</w:t>
            </w:r>
          </w:p>
        </w:tc>
      </w:tr>
      <w:tr w:rsidR="00482CD3" w:rsidRPr="00482CD3" w:rsidTr="008B55D4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D3" w:rsidRPr="00482CD3" w:rsidRDefault="00482CD3" w:rsidP="008B5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D3" w:rsidRPr="00482CD3" w:rsidRDefault="00482CD3" w:rsidP="008B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определение основных понятий педагогической психологии; закономерности, факты и феномены познавательного и личностного развития человека в процессе обучения и воспитания; </w:t>
            </w:r>
          </w:p>
          <w:p w:rsidR="00482CD3" w:rsidRPr="00482CD3" w:rsidRDefault="00482CD3" w:rsidP="008B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 анализировать и обоснованно выбирать методы и средства обучения с целью обеспечения планируемого уровня личностного и профессионального развития обучающегося;</w:t>
            </w:r>
          </w:p>
          <w:p w:rsidR="00482CD3" w:rsidRPr="00482CD3" w:rsidRDefault="00482CD3" w:rsidP="008B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 навыками психолого-педагогического консультирования по личностному и профессиональному развитию учащихся.</w:t>
            </w:r>
          </w:p>
        </w:tc>
      </w:tr>
      <w:tr w:rsidR="00482CD3" w:rsidRPr="00482CD3" w:rsidTr="008B55D4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D3" w:rsidRPr="00482CD3" w:rsidRDefault="00482CD3" w:rsidP="008B5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D3" w:rsidRPr="00482CD3" w:rsidRDefault="00482CD3" w:rsidP="008B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основные теории и концепции в педагогической психологии; методы и средства обучения и воспитания, методологию организации теоретического и эмпирического исследования;</w:t>
            </w:r>
          </w:p>
          <w:p w:rsidR="00482CD3" w:rsidRPr="00482CD3" w:rsidRDefault="00482CD3" w:rsidP="008B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 планировать научные и прикладные исследования в области теории и методики обучения и воспитания; оценить мотивацию учащихся; разработать рекомендации по выбору вида обучения и воспитания детей с ограниченными возможностями здоровья;</w:t>
            </w:r>
          </w:p>
          <w:p w:rsidR="00482CD3" w:rsidRPr="00482CD3" w:rsidRDefault="00482CD3" w:rsidP="008B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 навыками работы на современном программном обеспечении, поиска информации в Интернете и использования актуальных сайтов, связанных с педагогической психологией</w:t>
            </w:r>
          </w:p>
        </w:tc>
      </w:tr>
      <w:tr w:rsidR="00482CD3" w:rsidRPr="00482CD3" w:rsidTr="008B55D4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D3" w:rsidRPr="00482CD3" w:rsidRDefault="00482CD3" w:rsidP="008B5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D3" w:rsidRPr="00482CD3" w:rsidRDefault="00482CD3" w:rsidP="008B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наиболее популярные массовые образовательные онлайн платформы; виды и задачи простейших </w:t>
            </w:r>
            <w:proofErr w:type="spellStart"/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психогимнастических</w:t>
            </w:r>
            <w:proofErr w:type="spellEnd"/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упражнений; федеральные нормативные акты, связанные с образовательной и воспитательной деятельностью, регламентацией роли педагогического психолога в образовании;</w:t>
            </w:r>
          </w:p>
          <w:p w:rsidR="00482CD3" w:rsidRPr="00482CD3" w:rsidRDefault="00482CD3" w:rsidP="008B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разработать и провести урок по </w:t>
            </w:r>
            <w:proofErr w:type="gramStart"/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психологии;  провести</w:t>
            </w:r>
            <w:proofErr w:type="gramEnd"/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психолого-педагогический анализ урока;</w:t>
            </w:r>
          </w:p>
          <w:p w:rsidR="00482CD3" w:rsidRPr="00482CD3" w:rsidRDefault="00482CD3" w:rsidP="008B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командной работы; навыками создания и проведения презентаций; навыками проведения и анализа </w:t>
            </w:r>
            <w:proofErr w:type="spellStart"/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психогимнастических</w:t>
            </w:r>
            <w:proofErr w:type="spellEnd"/>
            <w:r w:rsidRPr="00482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упражнений.</w:t>
            </w:r>
          </w:p>
        </w:tc>
      </w:tr>
    </w:tbl>
    <w:p w:rsidR="00482CD3" w:rsidRPr="00482CD3" w:rsidRDefault="00482CD3" w:rsidP="00482CD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2CD3">
        <w:rPr>
          <w:rFonts w:ascii="Times New Roman" w:hAnsi="Times New Roman"/>
          <w:b/>
          <w:sz w:val="24"/>
          <w:szCs w:val="24"/>
        </w:rPr>
        <w:t>В результате освоения дисциплины аспирант должен</w:t>
      </w:r>
    </w:p>
    <w:p w:rsidR="00482CD3" w:rsidRPr="00482CD3" w:rsidRDefault="00482CD3" w:rsidP="00482CD3">
      <w:pPr>
        <w:pStyle w:val="text"/>
        <w:rPr>
          <w:b/>
          <w:bCs/>
          <w:color w:val="000000"/>
          <w:sz w:val="24"/>
          <w:szCs w:val="24"/>
        </w:rPr>
      </w:pPr>
      <w:proofErr w:type="gramStart"/>
      <w:r w:rsidRPr="00482CD3">
        <w:rPr>
          <w:b/>
          <w:bCs/>
          <w:color w:val="000000"/>
          <w:sz w:val="24"/>
          <w:szCs w:val="24"/>
        </w:rPr>
        <w:t>знать</w:t>
      </w:r>
      <w:proofErr w:type="gramEnd"/>
      <w:r w:rsidRPr="00482CD3">
        <w:rPr>
          <w:b/>
          <w:bCs/>
          <w:color w:val="000000"/>
          <w:sz w:val="24"/>
          <w:szCs w:val="24"/>
        </w:rPr>
        <w:t>:</w:t>
      </w:r>
    </w:p>
    <w:p w:rsidR="00482CD3" w:rsidRPr="00482CD3" w:rsidRDefault="00482CD3" w:rsidP="00482CD3">
      <w:pPr>
        <w:pStyle w:val="text"/>
        <w:rPr>
          <w:color w:val="000000"/>
          <w:sz w:val="24"/>
          <w:szCs w:val="24"/>
        </w:rPr>
      </w:pPr>
      <w:r w:rsidRPr="00482CD3">
        <w:rPr>
          <w:sz w:val="24"/>
          <w:szCs w:val="24"/>
        </w:rPr>
        <w:t>—</w:t>
      </w:r>
      <w:r w:rsidRPr="00482CD3">
        <w:rPr>
          <w:color w:val="000000"/>
          <w:sz w:val="24"/>
          <w:szCs w:val="24"/>
        </w:rPr>
        <w:t xml:space="preserve"> определение основных понятий педагогической психологии;</w:t>
      </w:r>
    </w:p>
    <w:p w:rsidR="00482CD3" w:rsidRPr="00482CD3" w:rsidRDefault="00482CD3" w:rsidP="00482CD3">
      <w:pPr>
        <w:pStyle w:val="text"/>
        <w:rPr>
          <w:sz w:val="24"/>
          <w:szCs w:val="24"/>
        </w:rPr>
      </w:pPr>
      <w:r w:rsidRPr="00482CD3">
        <w:rPr>
          <w:sz w:val="24"/>
          <w:szCs w:val="24"/>
        </w:rPr>
        <w:t>— закономерности, факты и феномены познавательного и личностного развития человека в процессе обучения и воспитания;</w:t>
      </w:r>
    </w:p>
    <w:p w:rsidR="00482CD3" w:rsidRPr="00482CD3" w:rsidRDefault="00482CD3" w:rsidP="00482CD3">
      <w:pPr>
        <w:pStyle w:val="text"/>
        <w:rPr>
          <w:sz w:val="24"/>
          <w:szCs w:val="24"/>
        </w:rPr>
      </w:pPr>
      <w:r w:rsidRPr="00482CD3">
        <w:rPr>
          <w:sz w:val="24"/>
          <w:szCs w:val="24"/>
        </w:rPr>
        <w:t>— основные теории и концепции педагогической психологии;</w:t>
      </w:r>
    </w:p>
    <w:p w:rsidR="00482CD3" w:rsidRPr="00482CD3" w:rsidRDefault="00482CD3" w:rsidP="00482CD3">
      <w:pPr>
        <w:pStyle w:val="text"/>
        <w:rPr>
          <w:sz w:val="24"/>
          <w:szCs w:val="24"/>
        </w:rPr>
      </w:pPr>
      <w:r w:rsidRPr="00482CD3">
        <w:rPr>
          <w:sz w:val="24"/>
          <w:szCs w:val="24"/>
        </w:rPr>
        <w:t>— социально-психологические особенности обучения и воспитания детей с ограниченными возможностями здоровья в системах инклюзивного и специального образования;</w:t>
      </w:r>
    </w:p>
    <w:p w:rsidR="00482CD3" w:rsidRPr="00482CD3" w:rsidRDefault="00482CD3" w:rsidP="00482CD3">
      <w:pPr>
        <w:pStyle w:val="text"/>
        <w:rPr>
          <w:sz w:val="24"/>
          <w:szCs w:val="24"/>
        </w:rPr>
      </w:pPr>
      <w:r w:rsidRPr="00482CD3">
        <w:rPr>
          <w:sz w:val="24"/>
          <w:szCs w:val="24"/>
        </w:rPr>
        <w:t>— исторические аспекты становления педагогической психологии;</w:t>
      </w:r>
    </w:p>
    <w:p w:rsidR="00482CD3" w:rsidRPr="00482CD3" w:rsidRDefault="00482CD3" w:rsidP="00482CD3">
      <w:pPr>
        <w:pStyle w:val="text"/>
        <w:rPr>
          <w:sz w:val="24"/>
          <w:szCs w:val="24"/>
        </w:rPr>
      </w:pPr>
      <w:r w:rsidRPr="00482CD3">
        <w:rPr>
          <w:sz w:val="24"/>
          <w:szCs w:val="24"/>
        </w:rPr>
        <w:t>— федеральные нормативные акты, связанные с образовательной и воспитательной деятельностью, регламентацией роли педагогического психолога в образовании;</w:t>
      </w:r>
    </w:p>
    <w:p w:rsidR="00482CD3" w:rsidRPr="00482CD3" w:rsidRDefault="00482CD3" w:rsidP="00482CD3">
      <w:pPr>
        <w:pStyle w:val="text"/>
        <w:rPr>
          <w:color w:val="000000"/>
          <w:sz w:val="24"/>
          <w:szCs w:val="24"/>
        </w:rPr>
      </w:pPr>
    </w:p>
    <w:p w:rsidR="00482CD3" w:rsidRPr="00482CD3" w:rsidRDefault="00482CD3" w:rsidP="00482CD3">
      <w:pPr>
        <w:pStyle w:val="text"/>
        <w:rPr>
          <w:b/>
          <w:bCs/>
          <w:color w:val="000000"/>
          <w:sz w:val="24"/>
          <w:szCs w:val="24"/>
        </w:rPr>
      </w:pPr>
      <w:proofErr w:type="gramStart"/>
      <w:r w:rsidRPr="00482CD3">
        <w:rPr>
          <w:b/>
          <w:bCs/>
          <w:color w:val="000000"/>
          <w:sz w:val="24"/>
          <w:szCs w:val="24"/>
        </w:rPr>
        <w:t>уметь</w:t>
      </w:r>
      <w:proofErr w:type="gramEnd"/>
      <w:r w:rsidRPr="00482CD3">
        <w:rPr>
          <w:b/>
          <w:bCs/>
          <w:color w:val="000000"/>
          <w:sz w:val="24"/>
          <w:szCs w:val="24"/>
        </w:rPr>
        <w:t>:</w:t>
      </w:r>
    </w:p>
    <w:p w:rsidR="00482CD3" w:rsidRPr="00482CD3" w:rsidRDefault="00482CD3" w:rsidP="00482CD3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— применять специальные методы педагогической психологии в ходе психологической диагностики детей, родителей, учителей;</w:t>
      </w:r>
    </w:p>
    <w:p w:rsidR="00482CD3" w:rsidRPr="00482CD3" w:rsidRDefault="00482CD3" w:rsidP="00482CD3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— проводить психологический анализ педагогической деятельности;</w:t>
      </w:r>
    </w:p>
    <w:p w:rsidR="00482CD3" w:rsidRPr="00482CD3" w:rsidRDefault="00482CD3" w:rsidP="00482CD3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— оценить мотивацию учения школьника;</w:t>
      </w:r>
    </w:p>
    <w:p w:rsidR="00482CD3" w:rsidRPr="00482CD3" w:rsidRDefault="00482CD3" w:rsidP="00482CD3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>— разработать и провести урок психологии;</w:t>
      </w:r>
    </w:p>
    <w:p w:rsidR="00482CD3" w:rsidRPr="00482CD3" w:rsidRDefault="00482CD3" w:rsidP="00482CD3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lastRenderedPageBreak/>
        <w:t>— разработать рекомендации по выбору вида обучения и воспитания детей с ограниченными возможностями здоровья;</w:t>
      </w:r>
    </w:p>
    <w:p w:rsidR="00482CD3" w:rsidRPr="00482CD3" w:rsidRDefault="00482CD3" w:rsidP="00482CD3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82CD3">
        <w:rPr>
          <w:rFonts w:ascii="Times New Roman" w:hAnsi="Times New Roman"/>
          <w:sz w:val="24"/>
          <w:szCs w:val="24"/>
        </w:rPr>
        <w:t xml:space="preserve">─ проводить анализ </w:t>
      </w:r>
      <w:proofErr w:type="spellStart"/>
      <w:r w:rsidRPr="00482CD3">
        <w:rPr>
          <w:rFonts w:ascii="Times New Roman" w:hAnsi="Times New Roman"/>
          <w:sz w:val="24"/>
          <w:szCs w:val="24"/>
        </w:rPr>
        <w:t>юзабилити</w:t>
      </w:r>
      <w:proofErr w:type="spellEnd"/>
      <w:r w:rsidRPr="00482CD3">
        <w:rPr>
          <w:rFonts w:ascii="Times New Roman" w:hAnsi="Times New Roman"/>
          <w:sz w:val="24"/>
          <w:szCs w:val="24"/>
        </w:rPr>
        <w:t xml:space="preserve"> образовательной онлайн-платформы по указанной схеме и обозначенным критериям;</w:t>
      </w:r>
    </w:p>
    <w:p w:rsidR="00482CD3" w:rsidRPr="00482CD3" w:rsidRDefault="00482CD3" w:rsidP="00482CD3">
      <w:pPr>
        <w:pStyle w:val="text"/>
        <w:rPr>
          <w:b/>
          <w:bCs/>
          <w:color w:val="000000"/>
          <w:sz w:val="24"/>
          <w:szCs w:val="24"/>
        </w:rPr>
      </w:pPr>
      <w:proofErr w:type="gramStart"/>
      <w:r w:rsidRPr="00482CD3">
        <w:rPr>
          <w:b/>
          <w:bCs/>
          <w:color w:val="000000"/>
          <w:sz w:val="24"/>
          <w:szCs w:val="24"/>
        </w:rPr>
        <w:t>владеть</w:t>
      </w:r>
      <w:proofErr w:type="gramEnd"/>
      <w:r w:rsidRPr="00482CD3">
        <w:rPr>
          <w:b/>
          <w:bCs/>
          <w:color w:val="000000"/>
          <w:sz w:val="24"/>
          <w:szCs w:val="24"/>
        </w:rPr>
        <w:t>:</w:t>
      </w:r>
    </w:p>
    <w:p w:rsidR="00482CD3" w:rsidRPr="00482CD3" w:rsidRDefault="00482CD3" w:rsidP="00482CD3">
      <w:pPr>
        <w:pStyle w:val="text"/>
        <w:rPr>
          <w:sz w:val="24"/>
          <w:szCs w:val="24"/>
        </w:rPr>
      </w:pPr>
      <w:r w:rsidRPr="00482CD3">
        <w:rPr>
          <w:sz w:val="24"/>
          <w:szCs w:val="24"/>
        </w:rPr>
        <w:t xml:space="preserve">— навыками проведения и анализа </w:t>
      </w:r>
      <w:proofErr w:type="spellStart"/>
      <w:r w:rsidRPr="00482CD3">
        <w:rPr>
          <w:sz w:val="24"/>
          <w:szCs w:val="24"/>
        </w:rPr>
        <w:t>психогимнастических</w:t>
      </w:r>
      <w:proofErr w:type="spellEnd"/>
      <w:r w:rsidRPr="00482CD3">
        <w:rPr>
          <w:sz w:val="24"/>
          <w:szCs w:val="24"/>
        </w:rPr>
        <w:t xml:space="preserve"> упражнений;</w:t>
      </w:r>
    </w:p>
    <w:p w:rsidR="00482CD3" w:rsidRPr="00482CD3" w:rsidRDefault="00482CD3" w:rsidP="00482CD3">
      <w:pPr>
        <w:pStyle w:val="text"/>
        <w:rPr>
          <w:sz w:val="24"/>
          <w:szCs w:val="24"/>
        </w:rPr>
      </w:pPr>
      <w:r w:rsidRPr="00482CD3">
        <w:rPr>
          <w:sz w:val="24"/>
          <w:szCs w:val="24"/>
        </w:rPr>
        <w:t>— навыками проведения презентаций результатов психодиагностического исследования детей, родителей, учителей;</w:t>
      </w:r>
    </w:p>
    <w:p w:rsidR="00482CD3" w:rsidRPr="00482CD3" w:rsidRDefault="00482CD3" w:rsidP="00482CD3">
      <w:pPr>
        <w:pStyle w:val="text"/>
        <w:rPr>
          <w:sz w:val="24"/>
          <w:szCs w:val="24"/>
        </w:rPr>
      </w:pPr>
      <w:r w:rsidRPr="00482CD3">
        <w:rPr>
          <w:sz w:val="24"/>
          <w:szCs w:val="24"/>
        </w:rPr>
        <w:t>— навыками командной работы;</w:t>
      </w:r>
    </w:p>
    <w:p w:rsidR="00482CD3" w:rsidRPr="00482CD3" w:rsidRDefault="00482CD3" w:rsidP="00482CD3">
      <w:pPr>
        <w:pStyle w:val="text"/>
        <w:rPr>
          <w:sz w:val="24"/>
          <w:szCs w:val="24"/>
        </w:rPr>
      </w:pPr>
      <w:r w:rsidRPr="00482CD3">
        <w:rPr>
          <w:sz w:val="24"/>
          <w:szCs w:val="24"/>
        </w:rPr>
        <w:t xml:space="preserve">— </w:t>
      </w:r>
      <w:r w:rsidRPr="00482CD3">
        <w:rPr>
          <w:color w:val="000000"/>
          <w:sz w:val="24"/>
          <w:szCs w:val="24"/>
        </w:rPr>
        <w:t>навыками работы на современном программном обеспечении, поиска информации в Интернете и использования актуальных сайтов, связанных с педагогической психологией.</w:t>
      </w:r>
    </w:p>
    <w:p w:rsidR="00E90667" w:rsidRPr="004642BB" w:rsidRDefault="004A7436" w:rsidP="004A7436">
      <w:pPr>
        <w:pStyle w:val="a7"/>
        <w:spacing w:before="0" w:beforeAutospacing="0" w:after="120" w:afterAutospacing="0"/>
        <w:jc w:val="both"/>
      </w:pPr>
      <w:r w:rsidRPr="004642BB">
        <w:t xml:space="preserve">     </w:t>
      </w:r>
    </w:p>
    <w:p w:rsidR="004A7436" w:rsidRPr="004642BB" w:rsidRDefault="004A7436" w:rsidP="004642BB">
      <w:pPr>
        <w:pStyle w:val="a7"/>
        <w:spacing w:before="0" w:beforeAutospacing="0" w:after="120" w:afterAutospacing="0"/>
        <w:ind w:firstLine="709"/>
        <w:jc w:val="both"/>
        <w:rPr>
          <w:b/>
        </w:rPr>
      </w:pPr>
      <w:r w:rsidRPr="004642BB">
        <w:rPr>
          <w:b/>
        </w:rPr>
        <w:t>Краткая характеристика дисциплины (модуля).</w:t>
      </w:r>
    </w:p>
    <w:p w:rsidR="00482CD3" w:rsidRDefault="00482CD3" w:rsidP="004A7436">
      <w:pPr>
        <w:pStyle w:val="a7"/>
        <w:spacing w:before="0" w:beforeAutospacing="0" w:after="120" w:afterAutospacing="0"/>
        <w:ind w:firstLine="539"/>
        <w:jc w:val="both"/>
      </w:pPr>
      <w:r w:rsidRPr="00482CD3">
        <w:t xml:space="preserve">Дисциплина «Педагогическая психология» включена в третий семестр на втором курсе аспирантуры. Трудоемкость дисциплины составляет 2 зачетные единицы, Объем дисциплины составляет 72 часа, из них 18 часов отводится на аудиторную работу, в том числе 4 часа лекций и 14 часов практических, 54 часа на самостоятельную работу. </w:t>
      </w:r>
    </w:p>
    <w:p w:rsidR="004A7436" w:rsidRPr="004642BB" w:rsidRDefault="004A7436" w:rsidP="004A7436">
      <w:pPr>
        <w:pStyle w:val="a7"/>
        <w:spacing w:before="0" w:beforeAutospacing="0" w:after="120" w:afterAutospacing="0"/>
        <w:ind w:firstLine="539"/>
        <w:jc w:val="both"/>
      </w:pPr>
      <w:r w:rsidRPr="004642BB">
        <w:t>Основные разделы курса:</w:t>
      </w:r>
    </w:p>
    <w:p w:rsidR="00482CD3" w:rsidRDefault="00482CD3" w:rsidP="00482CD3">
      <w:pPr>
        <w:pStyle w:val="a7"/>
        <w:spacing w:before="0" w:beforeAutospacing="0" w:after="120" w:afterAutospacing="0"/>
        <w:jc w:val="both"/>
      </w:pPr>
      <w:r>
        <w:t>Введение в курс «Педагогическая психология»</w:t>
      </w:r>
    </w:p>
    <w:p w:rsidR="00482CD3" w:rsidRDefault="00482CD3" w:rsidP="00482CD3">
      <w:pPr>
        <w:pStyle w:val="a7"/>
        <w:spacing w:before="0" w:beforeAutospacing="0" w:after="120" w:afterAutospacing="0"/>
        <w:jc w:val="both"/>
      </w:pPr>
      <w:r>
        <w:t>Раздел I. Образование как социокультурный феномен</w:t>
      </w:r>
    </w:p>
    <w:p w:rsidR="00482CD3" w:rsidRDefault="00482CD3" w:rsidP="00482CD3">
      <w:pPr>
        <w:pStyle w:val="a7"/>
        <w:spacing w:before="0" w:beforeAutospacing="0" w:after="120" w:afterAutospacing="0"/>
        <w:jc w:val="both"/>
      </w:pPr>
      <w:r>
        <w:t>Раздел II. Психологические основы труда учителя (преподавателя)</w:t>
      </w:r>
    </w:p>
    <w:p w:rsidR="00482CD3" w:rsidRDefault="00482CD3" w:rsidP="00482CD3">
      <w:pPr>
        <w:pStyle w:val="a7"/>
        <w:spacing w:before="0" w:beforeAutospacing="0" w:after="120" w:afterAutospacing="0"/>
        <w:jc w:val="both"/>
      </w:pPr>
      <w:r>
        <w:t>Раздел III. Психология воспитания</w:t>
      </w:r>
    </w:p>
    <w:p w:rsidR="00482CD3" w:rsidRDefault="00482CD3" w:rsidP="00482CD3">
      <w:pPr>
        <w:pStyle w:val="a7"/>
        <w:spacing w:before="0" w:beforeAutospacing="0" w:after="120" w:afterAutospacing="0"/>
        <w:jc w:val="both"/>
      </w:pPr>
      <w:r>
        <w:t>Раздел IV. Психология обучения</w:t>
      </w:r>
    </w:p>
    <w:p w:rsidR="00ED3EA2" w:rsidRPr="004642BB" w:rsidRDefault="00482CD3" w:rsidP="00482CD3">
      <w:pPr>
        <w:pStyle w:val="a7"/>
        <w:spacing w:before="0" w:beforeAutospacing="0" w:after="120" w:afterAutospacing="0"/>
        <w:jc w:val="both"/>
      </w:pPr>
      <w:r>
        <w:t>Раздел V. Эргономические основы проектирования и применения образовательных онлайн платформ в практике обучения</w:t>
      </w:r>
    </w:p>
    <w:p w:rsidR="00ED3EA2" w:rsidRPr="004642BB" w:rsidRDefault="00ED3EA2" w:rsidP="00ED3EA2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4642BB">
        <w:rPr>
          <w:b/>
        </w:rPr>
        <w:t>Формы промежуточного контроля.</w:t>
      </w:r>
    </w:p>
    <w:p w:rsidR="008B55D4" w:rsidRDefault="008B55D4" w:rsidP="001E7C57">
      <w:pPr>
        <w:pStyle w:val="a7"/>
        <w:numPr>
          <w:ilvl w:val="0"/>
          <w:numId w:val="6"/>
        </w:numPr>
        <w:spacing w:before="0" w:beforeAutospacing="0" w:after="120" w:afterAutospacing="0"/>
        <w:jc w:val="both"/>
      </w:pPr>
      <w:r>
        <w:rPr>
          <w:rFonts w:eastAsia="Calibri"/>
          <w:color w:val="000000"/>
        </w:rPr>
        <w:t>Тестирование</w:t>
      </w:r>
      <w:r w:rsidRPr="004642BB">
        <w:t xml:space="preserve"> </w:t>
      </w:r>
    </w:p>
    <w:p w:rsidR="008B55D4" w:rsidRDefault="008B55D4" w:rsidP="008B55D4">
      <w:pPr>
        <w:pStyle w:val="a7"/>
        <w:numPr>
          <w:ilvl w:val="0"/>
          <w:numId w:val="6"/>
        </w:numPr>
        <w:spacing w:before="0" w:beforeAutospacing="0" w:after="120" w:afterAutospacing="0"/>
        <w:jc w:val="both"/>
      </w:pPr>
      <w:proofErr w:type="spellStart"/>
      <w:r w:rsidRPr="008B55D4">
        <w:t>Психогимнастика</w:t>
      </w:r>
      <w:proofErr w:type="spellEnd"/>
    </w:p>
    <w:p w:rsidR="00986F7C" w:rsidRPr="00986F7C" w:rsidRDefault="00986F7C" w:rsidP="008B55D4">
      <w:pPr>
        <w:pStyle w:val="a7"/>
        <w:numPr>
          <w:ilvl w:val="0"/>
          <w:numId w:val="6"/>
        </w:numPr>
        <w:spacing w:before="0" w:beforeAutospacing="0" w:after="120" w:afterAutospacing="0"/>
        <w:jc w:val="both"/>
      </w:pPr>
      <w:r>
        <w:rPr>
          <w:rFonts w:eastAsia="Calibri"/>
          <w:color w:val="000000"/>
        </w:rPr>
        <w:t>Групповые дискуссии</w:t>
      </w:r>
    </w:p>
    <w:p w:rsidR="00986F7C" w:rsidRPr="00986F7C" w:rsidRDefault="00986F7C" w:rsidP="008B55D4">
      <w:pPr>
        <w:pStyle w:val="a7"/>
        <w:numPr>
          <w:ilvl w:val="0"/>
          <w:numId w:val="6"/>
        </w:numPr>
        <w:spacing w:before="0" w:beforeAutospacing="0" w:after="120" w:afterAutospacing="0"/>
        <w:jc w:val="both"/>
      </w:pPr>
      <w:proofErr w:type="spellStart"/>
      <w:r>
        <w:rPr>
          <w:rFonts w:eastAsia="Calibri"/>
          <w:color w:val="000000"/>
        </w:rPr>
        <w:t>В</w:t>
      </w:r>
      <w:r>
        <w:rPr>
          <w:rFonts w:eastAsia="Calibri"/>
          <w:color w:val="000000"/>
        </w:rPr>
        <w:t>идеопрезентации</w:t>
      </w:r>
      <w:proofErr w:type="spellEnd"/>
    </w:p>
    <w:p w:rsidR="00402D66" w:rsidRPr="00986F7C" w:rsidRDefault="00986F7C" w:rsidP="00986F7C">
      <w:pPr>
        <w:pStyle w:val="a7"/>
        <w:numPr>
          <w:ilvl w:val="0"/>
          <w:numId w:val="6"/>
        </w:numPr>
        <w:spacing w:before="0" w:beforeAutospacing="0" w:after="120" w:afterAutospacing="0"/>
        <w:jc w:val="both"/>
      </w:pPr>
      <w:r>
        <w:t>Презентация отчёта</w:t>
      </w:r>
      <w:r w:rsidR="00402D66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B44EF" w:rsidRPr="00F5650B" w:rsidTr="00BB07C9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4EF" w:rsidRPr="002709CA" w:rsidRDefault="00DB44EF" w:rsidP="00BB07C9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86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Формирование индивидуального стиля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86BFC">
              <w:rPr>
                <w:rFonts w:ascii="Times New Roman" w:hAnsi="Times New Roman"/>
                <w:b/>
                <w:sz w:val="24"/>
                <w:szCs w:val="24"/>
              </w:rPr>
              <w:t>чения студента</w:t>
            </w:r>
          </w:p>
        </w:tc>
      </w:tr>
    </w:tbl>
    <w:p w:rsidR="00DB44EF" w:rsidRPr="00C94947" w:rsidRDefault="00DB44EF" w:rsidP="00DB44EF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B44EF" w:rsidRPr="00986BFC" w:rsidRDefault="00DB44EF" w:rsidP="00DB44EF">
      <w:pPr>
        <w:spacing w:after="160" w:line="254" w:lineRule="auto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DB44EF" w:rsidRPr="00986BFC" w:rsidRDefault="00DB44EF" w:rsidP="00DB44EF">
      <w:pPr>
        <w:spacing w:after="160" w:line="254" w:lineRule="auto"/>
        <w:ind w:firstLine="709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sz w:val="24"/>
          <w:szCs w:val="24"/>
        </w:rPr>
        <w:t>Целью дисциплины является формирование у аспирантов базовых знаний и умений в области формирования индивидуального стиля учения, преимущественно применительно к профессиональному образованию в средней профессиональной и высшей школе.</w:t>
      </w:r>
    </w:p>
    <w:p w:rsidR="00DB44EF" w:rsidRPr="00986BFC" w:rsidRDefault="00DB44EF" w:rsidP="00DB44EF">
      <w:pPr>
        <w:spacing w:after="160" w:line="254" w:lineRule="auto"/>
        <w:ind w:left="360"/>
        <w:rPr>
          <w:rFonts w:ascii="Times New Roman" w:hAnsi="Times New Roman"/>
          <w:sz w:val="24"/>
          <w:szCs w:val="24"/>
        </w:rPr>
      </w:pPr>
    </w:p>
    <w:p w:rsidR="00DB44EF" w:rsidRPr="00986BFC" w:rsidRDefault="00DB44EF" w:rsidP="00DB44EF">
      <w:pPr>
        <w:spacing w:after="160" w:line="254" w:lineRule="auto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b/>
          <w:sz w:val="24"/>
          <w:szCs w:val="24"/>
        </w:rPr>
        <w:t>Место дисциплины в структуре ОП</w:t>
      </w:r>
    </w:p>
    <w:p w:rsidR="00DB44EF" w:rsidRPr="00986BFC" w:rsidRDefault="00DB44EF" w:rsidP="00DB44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sz w:val="24"/>
          <w:szCs w:val="24"/>
        </w:rPr>
        <w:t xml:space="preserve">Дисциплина «Формирование индивидуального стиля учения студента» является составной частью ОПОП подготовки аспирантов в ННГУ в соответствии с ФГОС ВО </w:t>
      </w:r>
      <w:r w:rsidRPr="00986BFC">
        <w:rPr>
          <w:rFonts w:ascii="Times New Roman" w:hAnsi="Times New Roman"/>
          <w:color w:val="000000"/>
          <w:sz w:val="24"/>
          <w:szCs w:val="24"/>
        </w:rPr>
        <w:t>по направлению подготовки 44.06.01 Образование и педагогические науки (уровень подготовки кадров высшей квалификации), направленность программы–</w:t>
      </w:r>
      <w:r w:rsidRPr="00986BFC">
        <w:rPr>
          <w:rFonts w:ascii="Times New Roman" w:hAnsi="Times New Roman"/>
          <w:sz w:val="24"/>
          <w:szCs w:val="24"/>
        </w:rPr>
        <w:t xml:space="preserve">Общая педагогика, история педагогики и образования - 13.00.01, </w:t>
      </w:r>
      <w:r w:rsidRPr="00986BFC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 xml:space="preserve">входит в вариативную часть дисциплин ООП и </w:t>
      </w:r>
      <w:r w:rsidRPr="00986BFC">
        <w:rPr>
          <w:rFonts w:ascii="Times New Roman" w:hAnsi="Times New Roman"/>
          <w:sz w:val="24"/>
          <w:szCs w:val="24"/>
        </w:rPr>
        <w:t xml:space="preserve">является профессиональной дисциплиной по выбору (Б2.В.ДВ.2). </w:t>
      </w:r>
      <w:r w:rsidRPr="00986BFC">
        <w:rPr>
          <w:rFonts w:ascii="Times New Roman" w:hAnsi="Times New Roman"/>
          <w:spacing w:val="-1"/>
          <w:w w:val="101"/>
          <w:sz w:val="24"/>
          <w:szCs w:val="24"/>
        </w:rPr>
        <w:t>Д</w:t>
      </w:r>
      <w:r w:rsidRPr="00986BFC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5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85"/>
          <w:sz w:val="24"/>
          <w:szCs w:val="24"/>
        </w:rPr>
        <w:t>я</w:t>
      </w:r>
      <w:r w:rsidRPr="00986BFC">
        <w:rPr>
          <w:rFonts w:ascii="Times New Roman" w:hAnsi="Times New Roman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5"/>
          <w:w w:val="89"/>
          <w:sz w:val="24"/>
          <w:szCs w:val="24"/>
        </w:rPr>
        <w:t>б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ч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85"/>
          <w:sz w:val="24"/>
          <w:szCs w:val="24"/>
        </w:rPr>
        <w:t>я</w:t>
      </w:r>
      <w:r w:rsidRPr="00986BF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92"/>
          <w:sz w:val="24"/>
          <w:szCs w:val="24"/>
        </w:rPr>
        <w:t>мм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85"/>
          <w:sz w:val="24"/>
          <w:szCs w:val="24"/>
        </w:rPr>
        <w:t>з</w:t>
      </w:r>
      <w:r w:rsidRPr="00986BFC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1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112"/>
          <w:sz w:val="24"/>
          <w:szCs w:val="24"/>
        </w:rPr>
        <w:t>г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w w:val="97"/>
          <w:sz w:val="24"/>
          <w:szCs w:val="24"/>
        </w:rPr>
        <w:t>у</w:t>
      </w:r>
      <w:r w:rsidRPr="00986BFC">
        <w:rPr>
          <w:rFonts w:ascii="Times New Roman" w:hAnsi="Times New Roman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1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112"/>
          <w:sz w:val="24"/>
          <w:szCs w:val="24"/>
        </w:rPr>
        <w:t>г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1"/>
          <w:w w:val="89"/>
          <w:sz w:val="24"/>
          <w:szCs w:val="24"/>
        </w:rPr>
        <w:t>б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3"/>
          <w:w w:val="85"/>
          <w:sz w:val="24"/>
          <w:szCs w:val="24"/>
        </w:rPr>
        <w:t>з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w w:val="87"/>
          <w:sz w:val="24"/>
          <w:szCs w:val="24"/>
        </w:rPr>
        <w:t>ь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6BFC">
        <w:rPr>
          <w:rFonts w:ascii="Times New Roman" w:hAnsi="Times New Roman"/>
          <w:sz w:val="24"/>
          <w:szCs w:val="24"/>
        </w:rPr>
        <w:t>«П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w w:val="99"/>
          <w:sz w:val="24"/>
          <w:szCs w:val="24"/>
        </w:rPr>
        <w:t>п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w w:val="87"/>
          <w:sz w:val="24"/>
          <w:szCs w:val="24"/>
        </w:rPr>
        <w:t>ь</w:t>
      </w:r>
      <w:r w:rsidRPr="00986BF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w w:val="94"/>
          <w:sz w:val="24"/>
          <w:szCs w:val="24"/>
        </w:rPr>
        <w:t>ы</w:t>
      </w:r>
      <w:r w:rsidRPr="00986BFC">
        <w:rPr>
          <w:rFonts w:ascii="Times New Roman" w:hAnsi="Times New Roman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w w:val="96"/>
          <w:sz w:val="24"/>
          <w:szCs w:val="24"/>
        </w:rPr>
        <w:t>ш</w:t>
      </w:r>
      <w:r w:rsidRPr="00986BFC">
        <w:rPr>
          <w:rFonts w:ascii="Times New Roman" w:hAnsi="Times New Roman"/>
          <w:spacing w:val="-1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w w:val="96"/>
          <w:sz w:val="24"/>
          <w:szCs w:val="24"/>
        </w:rPr>
        <w:t>й</w:t>
      </w:r>
      <w:r w:rsidRPr="00986BF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96"/>
          <w:sz w:val="24"/>
          <w:szCs w:val="24"/>
        </w:rPr>
        <w:t>ш</w:t>
      </w:r>
      <w:r w:rsidRPr="00986BFC">
        <w:rPr>
          <w:rFonts w:ascii="Times New Roman" w:hAnsi="Times New Roman"/>
          <w:spacing w:val="-1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w w:val="94"/>
          <w:sz w:val="24"/>
          <w:szCs w:val="24"/>
        </w:rPr>
        <w:t>ы</w:t>
      </w:r>
      <w:r w:rsidRPr="00986BFC">
        <w:rPr>
          <w:rFonts w:ascii="Times New Roman" w:hAnsi="Times New Roman"/>
          <w:spacing w:val="-1"/>
          <w:sz w:val="24"/>
          <w:szCs w:val="24"/>
        </w:rPr>
        <w:t>»</w:t>
      </w:r>
      <w:r w:rsidRPr="00986BFC">
        <w:rPr>
          <w:rFonts w:ascii="Times New Roman" w:hAnsi="Times New Roman"/>
          <w:sz w:val="24"/>
          <w:szCs w:val="24"/>
        </w:rPr>
        <w:t>,</w:t>
      </w:r>
      <w:r w:rsidRPr="00986BF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w w:val="103"/>
          <w:sz w:val="24"/>
          <w:szCs w:val="24"/>
        </w:rPr>
        <w:t>ж</w:t>
      </w:r>
      <w:r w:rsidRPr="00986BFC">
        <w:rPr>
          <w:rFonts w:ascii="Times New Roman" w:hAnsi="Times New Roman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2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1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spacing w:val="-3"/>
          <w:w w:val="94"/>
          <w:sz w:val="24"/>
          <w:szCs w:val="24"/>
        </w:rPr>
        <w:t>ц</w:t>
      </w:r>
      <w:r w:rsidRPr="00986BFC">
        <w:rPr>
          <w:rFonts w:ascii="Times New Roman" w:hAnsi="Times New Roman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w w:val="99"/>
          <w:sz w:val="24"/>
          <w:szCs w:val="24"/>
        </w:rPr>
        <w:t>п</w:t>
      </w:r>
      <w:r w:rsidRPr="00986BFC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94"/>
          <w:sz w:val="24"/>
          <w:szCs w:val="24"/>
        </w:rPr>
        <w:t>ы</w:t>
      </w:r>
      <w:r w:rsidRPr="00986BFC">
        <w:rPr>
          <w:rFonts w:ascii="Times New Roman" w:hAnsi="Times New Roman"/>
          <w:sz w:val="24"/>
          <w:szCs w:val="24"/>
        </w:rPr>
        <w:t xml:space="preserve">, </w:t>
      </w:r>
      <w:r w:rsidRPr="00986BFC">
        <w:rPr>
          <w:rFonts w:ascii="Times New Roman" w:hAnsi="Times New Roman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90"/>
          <w:sz w:val="24"/>
          <w:szCs w:val="24"/>
        </w:rPr>
        <w:t>ор</w:t>
      </w:r>
      <w:r w:rsidRPr="00986BFC">
        <w:rPr>
          <w:rFonts w:ascii="Times New Roman" w:hAnsi="Times New Roman"/>
          <w:w w:val="94"/>
          <w:sz w:val="24"/>
          <w:szCs w:val="24"/>
        </w:rPr>
        <w:t>ы</w:t>
      </w:r>
      <w:r w:rsidRPr="00986BFC">
        <w:rPr>
          <w:rFonts w:ascii="Times New Roman" w:hAnsi="Times New Roman"/>
          <w:w w:val="96"/>
          <w:sz w:val="24"/>
          <w:szCs w:val="24"/>
        </w:rPr>
        <w:t>й</w:t>
      </w:r>
      <w:r w:rsidRPr="00986BF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1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w w:val="99"/>
          <w:sz w:val="24"/>
          <w:szCs w:val="24"/>
        </w:rPr>
        <w:t>ю</w:t>
      </w:r>
      <w:r w:rsidRPr="00986BFC">
        <w:rPr>
          <w:rFonts w:ascii="Times New Roman" w:hAnsi="Times New Roman"/>
          <w:w w:val="97"/>
          <w:sz w:val="24"/>
          <w:szCs w:val="24"/>
        </w:rPr>
        <w:t>ч</w:t>
      </w:r>
      <w:r w:rsidRPr="00986BFC">
        <w:rPr>
          <w:rFonts w:ascii="Times New Roman" w:hAnsi="Times New Roman"/>
          <w:w w:val="80"/>
          <w:sz w:val="24"/>
          <w:szCs w:val="24"/>
        </w:rPr>
        <w:t>ае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-1"/>
          <w:w w:val="89"/>
          <w:sz w:val="24"/>
          <w:szCs w:val="24"/>
        </w:rPr>
        <w:t>б</w:t>
      </w:r>
      <w:r w:rsidRPr="00986BFC">
        <w:rPr>
          <w:rFonts w:ascii="Times New Roman" w:hAnsi="Times New Roman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w w:val="85"/>
          <w:sz w:val="24"/>
          <w:szCs w:val="24"/>
        </w:rPr>
        <w:t>я</w:t>
      </w:r>
      <w:r w:rsidRPr="00986BFC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4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3"/>
          <w:w w:val="89"/>
          <w:sz w:val="24"/>
          <w:szCs w:val="24"/>
        </w:rPr>
        <w:t>б</w:t>
      </w:r>
      <w:r w:rsidRPr="00986BFC">
        <w:rPr>
          <w:rFonts w:ascii="Times New Roman" w:hAnsi="Times New Roman"/>
          <w:spacing w:val="-4"/>
          <w:w w:val="85"/>
          <w:sz w:val="24"/>
          <w:szCs w:val="24"/>
        </w:rPr>
        <w:t>я</w:t>
      </w:r>
      <w:r w:rsidRPr="00986BFC">
        <w:rPr>
          <w:rFonts w:ascii="Times New Roman" w:hAnsi="Times New Roman"/>
          <w:spacing w:val="-3"/>
          <w:w w:val="85"/>
          <w:sz w:val="24"/>
          <w:szCs w:val="24"/>
        </w:rPr>
        <w:t>з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spacing w:val="-3"/>
          <w:w w:val="87"/>
          <w:sz w:val="24"/>
          <w:szCs w:val="24"/>
        </w:rPr>
        <w:t>ь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w w:val="92"/>
          <w:sz w:val="24"/>
          <w:szCs w:val="24"/>
        </w:rPr>
        <w:t>м</w:t>
      </w:r>
      <w:r w:rsidRPr="00986BFC">
        <w:rPr>
          <w:rFonts w:ascii="Times New Roman" w:hAnsi="Times New Roman"/>
          <w:w w:val="97"/>
          <w:sz w:val="24"/>
          <w:szCs w:val="24"/>
        </w:rPr>
        <w:t>у</w:t>
      </w:r>
      <w:r w:rsidRPr="00986BF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92"/>
          <w:sz w:val="24"/>
          <w:szCs w:val="24"/>
        </w:rPr>
        <w:t>м</w:t>
      </w:r>
      <w:r w:rsidRPr="00986BFC">
        <w:rPr>
          <w:rFonts w:ascii="Times New Roman" w:hAnsi="Times New Roman"/>
          <w:spacing w:val="-2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spacing w:val="-2"/>
          <w:w w:val="92"/>
          <w:sz w:val="24"/>
          <w:szCs w:val="24"/>
        </w:rPr>
        <w:t>м</w:t>
      </w:r>
      <w:r w:rsidRPr="00986BFC">
        <w:rPr>
          <w:rFonts w:ascii="Times New Roman" w:hAnsi="Times New Roman"/>
          <w:w w:val="97"/>
          <w:sz w:val="24"/>
          <w:szCs w:val="24"/>
        </w:rPr>
        <w:t>у</w:t>
      </w:r>
      <w:r w:rsidRPr="00986BFC">
        <w:rPr>
          <w:rFonts w:ascii="Times New Roman" w:hAnsi="Times New Roman"/>
          <w:w w:val="92"/>
          <w:sz w:val="24"/>
          <w:szCs w:val="24"/>
        </w:rPr>
        <w:t>м</w:t>
      </w:r>
      <w:r w:rsidRPr="00986BFC">
        <w:rPr>
          <w:rFonts w:ascii="Times New Roman" w:hAnsi="Times New Roman"/>
          <w:w w:val="97"/>
          <w:sz w:val="24"/>
          <w:szCs w:val="24"/>
        </w:rPr>
        <w:t>у</w:t>
      </w:r>
      <w:r w:rsidRPr="00986BF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3"/>
          <w:w w:val="103"/>
          <w:sz w:val="24"/>
          <w:szCs w:val="24"/>
        </w:rPr>
        <w:t>ж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5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spacing w:val="-2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w w:val="85"/>
          <w:sz w:val="24"/>
          <w:szCs w:val="24"/>
        </w:rPr>
        <w:t>я</w:t>
      </w:r>
      <w:r w:rsidRPr="00986BF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986BFC">
        <w:rPr>
          <w:rFonts w:ascii="Times New Roman" w:hAnsi="Times New Roman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97"/>
          <w:sz w:val="24"/>
          <w:szCs w:val="24"/>
        </w:rPr>
        <w:t>у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986BFC">
        <w:rPr>
          <w:rFonts w:ascii="Times New Roman" w:hAnsi="Times New Roman"/>
          <w:w w:val="99"/>
          <w:sz w:val="24"/>
          <w:szCs w:val="24"/>
        </w:rPr>
        <w:t>ю</w:t>
      </w:r>
      <w:r w:rsidRPr="00986BF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3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spacing w:val="-2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w w:val="96"/>
          <w:sz w:val="24"/>
          <w:szCs w:val="24"/>
        </w:rPr>
        <w:t>и</w:t>
      </w:r>
      <w:r w:rsidRPr="00986BF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986BFC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-5"/>
          <w:w w:val="99"/>
          <w:sz w:val="24"/>
          <w:szCs w:val="24"/>
        </w:rPr>
        <w:t>п</w:t>
      </w:r>
      <w:r w:rsidRPr="00986BFC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88"/>
          <w:sz w:val="24"/>
          <w:szCs w:val="24"/>
        </w:rPr>
        <w:t>д</w:t>
      </w:r>
      <w:r w:rsidRPr="00986BFC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2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986BFC">
        <w:rPr>
          <w:rFonts w:ascii="Times New Roman" w:hAnsi="Times New Roman"/>
          <w:spacing w:val="-3"/>
          <w:w w:val="95"/>
          <w:sz w:val="24"/>
          <w:szCs w:val="24"/>
        </w:rPr>
        <w:t>т</w:t>
      </w:r>
      <w:r w:rsidRPr="00986BFC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spacing w:val="-3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w w:val="85"/>
          <w:sz w:val="24"/>
          <w:szCs w:val="24"/>
        </w:rPr>
        <w:t>я</w:t>
      </w:r>
      <w:r w:rsidRPr="00986BF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3"/>
          <w:w w:val="88"/>
          <w:sz w:val="24"/>
          <w:szCs w:val="24"/>
        </w:rPr>
        <w:t>в</w:t>
      </w:r>
      <w:r w:rsidRPr="00986BFC">
        <w:rPr>
          <w:rFonts w:ascii="Times New Roman" w:hAnsi="Times New Roman"/>
          <w:spacing w:val="-2"/>
          <w:w w:val="94"/>
          <w:sz w:val="24"/>
          <w:szCs w:val="24"/>
        </w:rPr>
        <w:t>ы</w:t>
      </w:r>
      <w:r w:rsidRPr="00986BFC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986BFC">
        <w:rPr>
          <w:rFonts w:ascii="Times New Roman" w:hAnsi="Times New Roman"/>
          <w:spacing w:val="-5"/>
          <w:w w:val="96"/>
          <w:sz w:val="24"/>
          <w:szCs w:val="24"/>
        </w:rPr>
        <w:t>ш</w:t>
      </w:r>
      <w:r w:rsidRPr="00986BFC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986BFC">
        <w:rPr>
          <w:rFonts w:ascii="Times New Roman" w:hAnsi="Times New Roman"/>
          <w:w w:val="96"/>
          <w:sz w:val="24"/>
          <w:szCs w:val="24"/>
        </w:rPr>
        <w:t>й</w:t>
      </w:r>
      <w:r w:rsidRPr="00986BF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86BFC">
        <w:rPr>
          <w:rFonts w:ascii="Times New Roman" w:hAnsi="Times New Roman"/>
          <w:spacing w:val="-3"/>
          <w:w w:val="96"/>
          <w:sz w:val="24"/>
          <w:szCs w:val="24"/>
        </w:rPr>
        <w:t>ш</w:t>
      </w:r>
      <w:r w:rsidRPr="00986BFC">
        <w:rPr>
          <w:rFonts w:ascii="Times New Roman" w:hAnsi="Times New Roman"/>
          <w:spacing w:val="-2"/>
          <w:w w:val="111"/>
          <w:sz w:val="24"/>
          <w:szCs w:val="24"/>
        </w:rPr>
        <w:t>к</w:t>
      </w:r>
      <w:r w:rsidRPr="00986BFC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986BFC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986BFC">
        <w:rPr>
          <w:rFonts w:ascii="Times New Roman" w:hAnsi="Times New Roman"/>
          <w:spacing w:val="-2"/>
          <w:w w:val="94"/>
          <w:sz w:val="24"/>
          <w:szCs w:val="24"/>
        </w:rPr>
        <w:t>ы</w:t>
      </w:r>
      <w:r w:rsidRPr="00986BFC">
        <w:rPr>
          <w:rFonts w:ascii="Times New Roman" w:hAnsi="Times New Roman"/>
          <w:sz w:val="24"/>
          <w:szCs w:val="24"/>
        </w:rPr>
        <w:t xml:space="preserve">. </w:t>
      </w:r>
      <w:r w:rsidRPr="00986BFC">
        <w:rPr>
          <w:rFonts w:ascii="Times New Roman" w:eastAsia="HiddenHorzOCR" w:hAnsi="Times New Roman"/>
          <w:color w:val="151515"/>
          <w:sz w:val="24"/>
          <w:szCs w:val="24"/>
          <w:lang w:eastAsia="en-US"/>
        </w:rPr>
        <w:t xml:space="preserve">Данная </w:t>
      </w:r>
      <w:r w:rsidRPr="00986BFC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 xml:space="preserve">дисциплина находится в комплементарной связи с дисциплинами: </w:t>
      </w:r>
      <w:r w:rsidRPr="00986BFC">
        <w:rPr>
          <w:rFonts w:ascii="Times New Roman" w:hAnsi="Times New Roman"/>
          <w:sz w:val="24"/>
          <w:szCs w:val="24"/>
        </w:rPr>
        <w:t>«Психология и педагогика высшей школы», «Общая педагогика, история педагогики и образования» (13.00.01), «Педагогическая психология»</w:t>
      </w:r>
      <w:r w:rsidRPr="00986BFC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 xml:space="preserve"> и </w:t>
      </w:r>
      <w:r w:rsidRPr="00986BFC">
        <w:rPr>
          <w:rFonts w:ascii="Times New Roman" w:eastAsia="HiddenHorzOCR" w:hAnsi="Times New Roman"/>
          <w:color w:val="151515"/>
          <w:sz w:val="24"/>
          <w:szCs w:val="24"/>
          <w:lang w:eastAsia="en-US"/>
        </w:rPr>
        <w:t xml:space="preserve">Педагогической </w:t>
      </w:r>
      <w:r w:rsidRPr="00986BFC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>практикой аспирантов.</w:t>
      </w:r>
    </w:p>
    <w:p w:rsidR="00DB44EF" w:rsidRPr="00986BFC" w:rsidRDefault="00DB44EF" w:rsidP="00DB44EF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B44EF" w:rsidRPr="00986BFC" w:rsidRDefault="00DB44EF" w:rsidP="00DB44EF">
      <w:pPr>
        <w:spacing w:after="160" w:line="25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(модуля)</w:t>
      </w:r>
    </w:p>
    <w:p w:rsidR="00DB44EF" w:rsidRPr="00986BFC" w:rsidRDefault="00DB44EF" w:rsidP="00DB44EF">
      <w:pPr>
        <w:jc w:val="both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sz w:val="24"/>
          <w:szCs w:val="24"/>
        </w:rPr>
        <w:t xml:space="preserve">Процесс изучения дисциплины «Формирование индивидуального стиля учения </w:t>
      </w:r>
      <w:proofErr w:type="gramStart"/>
      <w:r w:rsidRPr="00986BFC">
        <w:rPr>
          <w:rFonts w:ascii="Times New Roman" w:hAnsi="Times New Roman"/>
          <w:sz w:val="24"/>
          <w:szCs w:val="24"/>
        </w:rPr>
        <w:t>студента»  направлен</w:t>
      </w:r>
      <w:proofErr w:type="gramEnd"/>
      <w:r w:rsidRPr="00986BFC">
        <w:rPr>
          <w:rFonts w:ascii="Times New Roman" w:hAnsi="Times New Roman"/>
          <w:sz w:val="24"/>
          <w:szCs w:val="24"/>
        </w:rPr>
        <w:t xml:space="preserve"> на формирование следующих </w:t>
      </w:r>
    </w:p>
    <w:p w:rsidR="00DB44EF" w:rsidRPr="00986BFC" w:rsidRDefault="00DB44EF" w:rsidP="00DB44EF">
      <w:pPr>
        <w:ind w:right="-850"/>
        <w:rPr>
          <w:rFonts w:ascii="Times New Roman" w:hAnsi="Times New Roman"/>
          <w:sz w:val="24"/>
          <w:szCs w:val="24"/>
        </w:rPr>
      </w:pPr>
      <w:proofErr w:type="gramStart"/>
      <w:r w:rsidRPr="00986BFC">
        <w:rPr>
          <w:rFonts w:ascii="Times New Roman" w:hAnsi="Times New Roman"/>
          <w:b/>
          <w:sz w:val="24"/>
          <w:szCs w:val="24"/>
        </w:rPr>
        <w:t>общепрофессиональных</w:t>
      </w:r>
      <w:proofErr w:type="gramEnd"/>
      <w:r w:rsidRPr="00986BFC">
        <w:rPr>
          <w:rFonts w:ascii="Times New Roman" w:hAnsi="Times New Roman"/>
          <w:b/>
          <w:sz w:val="24"/>
          <w:szCs w:val="24"/>
        </w:rPr>
        <w:t xml:space="preserve"> компетенций (ОПК):</w:t>
      </w:r>
      <w:r w:rsidRPr="00986BFC">
        <w:rPr>
          <w:rFonts w:ascii="Times New Roman" w:hAnsi="Times New Roman"/>
          <w:sz w:val="24"/>
          <w:szCs w:val="24"/>
        </w:rPr>
        <w:t xml:space="preserve"> </w:t>
      </w:r>
    </w:p>
    <w:p w:rsidR="00DB44EF" w:rsidRPr="00986BFC" w:rsidRDefault="00DB44EF" w:rsidP="00DB44EF">
      <w:pPr>
        <w:ind w:right="-850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sz w:val="24"/>
          <w:szCs w:val="24"/>
        </w:rPr>
        <w:t xml:space="preserve">- способность обоснованно выбирать и эффективно использовать образовательные </w:t>
      </w:r>
    </w:p>
    <w:p w:rsidR="00DB44EF" w:rsidRPr="00986BFC" w:rsidRDefault="00DB44EF" w:rsidP="00DB44EF">
      <w:pPr>
        <w:ind w:right="-850"/>
        <w:rPr>
          <w:rFonts w:ascii="Times New Roman" w:hAnsi="Times New Roman"/>
          <w:sz w:val="24"/>
          <w:szCs w:val="24"/>
        </w:rPr>
      </w:pPr>
      <w:proofErr w:type="gramStart"/>
      <w:r w:rsidRPr="00986BFC">
        <w:rPr>
          <w:rFonts w:ascii="Times New Roman" w:hAnsi="Times New Roman"/>
          <w:sz w:val="24"/>
          <w:szCs w:val="24"/>
        </w:rPr>
        <w:t>технологии,  методы</w:t>
      </w:r>
      <w:proofErr w:type="gramEnd"/>
      <w:r w:rsidRPr="00986BFC">
        <w:rPr>
          <w:rFonts w:ascii="Times New Roman" w:hAnsi="Times New Roman"/>
          <w:sz w:val="24"/>
          <w:szCs w:val="24"/>
        </w:rPr>
        <w:t xml:space="preserve"> и средства обучения и воспитания с целью обеспечения планируемого </w:t>
      </w:r>
    </w:p>
    <w:p w:rsidR="00DB44EF" w:rsidRPr="00986BFC" w:rsidRDefault="00DB44EF" w:rsidP="00DB44EF">
      <w:pPr>
        <w:ind w:right="-850"/>
        <w:rPr>
          <w:rFonts w:ascii="Times New Roman" w:hAnsi="Times New Roman"/>
          <w:sz w:val="24"/>
          <w:szCs w:val="24"/>
        </w:rPr>
      </w:pPr>
      <w:proofErr w:type="gramStart"/>
      <w:r w:rsidRPr="00986BFC">
        <w:rPr>
          <w:rFonts w:ascii="Times New Roman" w:hAnsi="Times New Roman"/>
          <w:sz w:val="24"/>
          <w:szCs w:val="24"/>
        </w:rPr>
        <w:t>уровня</w:t>
      </w:r>
      <w:proofErr w:type="gramEnd"/>
      <w:r w:rsidRPr="00986BFC">
        <w:rPr>
          <w:rFonts w:ascii="Times New Roman" w:hAnsi="Times New Roman"/>
          <w:sz w:val="24"/>
          <w:szCs w:val="24"/>
        </w:rPr>
        <w:t xml:space="preserve"> личностного и профессионального развития обучающегося (ОПК-6); </w:t>
      </w:r>
    </w:p>
    <w:p w:rsidR="00DB44EF" w:rsidRPr="00986BFC" w:rsidRDefault="00DB44EF" w:rsidP="00DB44EF">
      <w:pPr>
        <w:ind w:right="-850"/>
        <w:rPr>
          <w:rFonts w:ascii="Times New Roman" w:hAnsi="Times New Roman"/>
          <w:sz w:val="24"/>
          <w:szCs w:val="24"/>
        </w:rPr>
      </w:pPr>
      <w:r w:rsidRPr="00986BFC">
        <w:rPr>
          <w:rFonts w:ascii="Times New Roman" w:hAnsi="Times New Roman"/>
          <w:sz w:val="24"/>
          <w:szCs w:val="24"/>
        </w:rPr>
        <w:t xml:space="preserve">- готовность к преподавательской деятельности по основным образовательным программам </w:t>
      </w:r>
    </w:p>
    <w:p w:rsidR="00DB44EF" w:rsidRPr="00986BFC" w:rsidRDefault="00DB44EF" w:rsidP="00DB44EF">
      <w:pPr>
        <w:ind w:right="-1"/>
        <w:rPr>
          <w:rFonts w:ascii="Times New Roman" w:hAnsi="Times New Roman"/>
          <w:sz w:val="24"/>
          <w:szCs w:val="24"/>
        </w:rPr>
      </w:pPr>
      <w:proofErr w:type="gramStart"/>
      <w:r w:rsidRPr="00986BFC">
        <w:rPr>
          <w:rFonts w:ascii="Times New Roman" w:hAnsi="Times New Roman"/>
          <w:sz w:val="24"/>
          <w:szCs w:val="24"/>
        </w:rPr>
        <w:t>высшего</w:t>
      </w:r>
      <w:proofErr w:type="gramEnd"/>
      <w:r w:rsidRPr="00986BFC">
        <w:rPr>
          <w:rFonts w:ascii="Times New Roman" w:hAnsi="Times New Roman"/>
          <w:sz w:val="24"/>
          <w:szCs w:val="24"/>
        </w:rPr>
        <w:t xml:space="preserve"> и среднего профессионального образования (ОПК-8).</w:t>
      </w:r>
    </w:p>
    <w:p w:rsidR="00DB44EF" w:rsidRPr="00986BFC" w:rsidRDefault="00DB44EF" w:rsidP="00DB44EF">
      <w:pPr>
        <w:ind w:left="4800" w:firstLine="15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44EF" w:rsidRPr="00986BFC" w:rsidRDefault="00DB44EF" w:rsidP="00DB44EF">
      <w:pPr>
        <w:jc w:val="center"/>
        <w:rPr>
          <w:rFonts w:ascii="Times New Roman" w:hAnsi="Times New Roman"/>
          <w:b/>
          <w:sz w:val="24"/>
          <w:szCs w:val="24"/>
        </w:rPr>
      </w:pPr>
      <w:r w:rsidRPr="00986BFC">
        <w:rPr>
          <w:rFonts w:ascii="Times New Roman" w:hAnsi="Times New Roman"/>
          <w:b/>
          <w:sz w:val="24"/>
          <w:szCs w:val="24"/>
        </w:rPr>
        <w:t>Планируемые результаты обучения дисциплине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7017"/>
      </w:tblGrid>
      <w:tr w:rsidR="00DB44EF" w:rsidRPr="00986BFC" w:rsidTr="00BB07C9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EF" w:rsidRPr="00986BFC" w:rsidRDefault="00DB44EF" w:rsidP="00BB0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BFC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DB44EF" w:rsidRPr="00986BFC" w:rsidRDefault="00DB44EF" w:rsidP="00BB07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EF" w:rsidRPr="00986BFC" w:rsidRDefault="00DB44EF" w:rsidP="00BB0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Планируемые результаты обучения </w:t>
            </w:r>
          </w:p>
          <w:p w:rsidR="00DB44EF" w:rsidRPr="00986BFC" w:rsidRDefault="00DB44EF" w:rsidP="00BB0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6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</w:t>
            </w:r>
            <w:proofErr w:type="gramEnd"/>
            <w:r w:rsidRPr="00986BFC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дисциплине «</w:t>
            </w:r>
            <w:r w:rsidRPr="00986BFC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 w:rsidRPr="00986BFC">
              <w:rPr>
                <w:rFonts w:ascii="Times New Roman" w:hAnsi="Times New Roman"/>
                <w:b/>
                <w:sz w:val="24"/>
                <w:szCs w:val="24"/>
              </w:rPr>
              <w:t>», характеризующие этапы формирования компетенций</w:t>
            </w:r>
          </w:p>
        </w:tc>
      </w:tr>
      <w:tr w:rsidR="00DB44EF" w:rsidRPr="00986BFC" w:rsidTr="00BB07C9">
        <w:trPr>
          <w:trHeight w:val="416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EF" w:rsidRPr="00986BFC" w:rsidRDefault="00DB44EF" w:rsidP="00BB07C9">
            <w:pPr>
              <w:tabs>
                <w:tab w:val="num" w:pos="822"/>
              </w:tabs>
              <w:ind w:hanging="2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B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EF" w:rsidRPr="00986BFC" w:rsidRDefault="00DB44EF" w:rsidP="00BB07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6B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З6. Знать:</w:t>
            </w:r>
          </w:p>
          <w:p w:rsidR="00DB44EF" w:rsidRPr="00986BFC" w:rsidRDefault="00DB44EF" w:rsidP="00BB0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6BFC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способы восприятия и переработки информации; основные способы учения, зависящие от индивидуальных </w:t>
            </w:r>
            <w:proofErr w:type="spellStart"/>
            <w:r w:rsidRPr="00986BFC">
              <w:rPr>
                <w:rFonts w:ascii="Times New Roman" w:hAnsi="Times New Roman"/>
                <w:sz w:val="24"/>
                <w:szCs w:val="24"/>
              </w:rPr>
              <w:t>психофизологических</w:t>
            </w:r>
            <w:proofErr w:type="spell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особенностей</w:t>
            </w:r>
            <w:r w:rsidRPr="00986B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44EF" w:rsidRPr="00986BFC" w:rsidRDefault="00DB44EF" w:rsidP="00BB07C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6BFC">
              <w:rPr>
                <w:rFonts w:ascii="Times New Roman" w:hAnsi="Times New Roman"/>
                <w:i/>
                <w:sz w:val="24"/>
                <w:szCs w:val="24"/>
              </w:rPr>
              <w:t>У6. Уметь:</w:t>
            </w:r>
          </w:p>
          <w:p w:rsidR="00DB44EF" w:rsidRPr="00986BFC" w:rsidRDefault="00DB44EF" w:rsidP="00BB0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- определять </w:t>
            </w:r>
            <w:proofErr w:type="spellStart"/>
            <w:r w:rsidRPr="00986BFC">
              <w:rPr>
                <w:rFonts w:ascii="Times New Roman" w:hAnsi="Times New Roman"/>
                <w:sz w:val="24"/>
                <w:szCs w:val="24"/>
              </w:rPr>
              <w:t>психофизологические</w:t>
            </w:r>
            <w:proofErr w:type="spell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особенности учащихся, определяющие индивидуальный стиль учения; </w:t>
            </w:r>
          </w:p>
          <w:p w:rsidR="00DB44EF" w:rsidRPr="00986BFC" w:rsidRDefault="00DB44EF" w:rsidP="00BB07C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- помогать </w:t>
            </w:r>
            <w:proofErr w:type="gramStart"/>
            <w:r w:rsidRPr="00986BFC">
              <w:rPr>
                <w:rFonts w:ascii="Times New Roman" w:hAnsi="Times New Roman"/>
                <w:sz w:val="24"/>
                <w:szCs w:val="24"/>
              </w:rPr>
              <w:t>учащимся  конструировать</w:t>
            </w:r>
            <w:proofErr w:type="gram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индивидуальный стиль учения</w:t>
            </w:r>
          </w:p>
          <w:p w:rsidR="00DB44EF" w:rsidRPr="00986BFC" w:rsidRDefault="00DB44EF" w:rsidP="00BB0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>В7. Владеть:</w:t>
            </w:r>
          </w:p>
          <w:p w:rsidR="00DB44EF" w:rsidRPr="00986BFC" w:rsidRDefault="00DB44EF" w:rsidP="00BB0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6BFC">
              <w:rPr>
                <w:rFonts w:ascii="Times New Roman" w:hAnsi="Times New Roman"/>
                <w:sz w:val="24"/>
                <w:szCs w:val="24"/>
              </w:rPr>
              <w:t>здоровьесберегающими</w:t>
            </w:r>
            <w:proofErr w:type="spell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технологиями обучения</w:t>
            </w:r>
          </w:p>
          <w:p w:rsidR="00DB44EF" w:rsidRPr="00986BFC" w:rsidRDefault="00DB44EF" w:rsidP="00BB07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- основными методами исследования </w:t>
            </w:r>
            <w:proofErr w:type="spellStart"/>
            <w:r w:rsidRPr="00986BFC">
              <w:rPr>
                <w:rFonts w:ascii="Times New Roman" w:hAnsi="Times New Roman"/>
                <w:sz w:val="24"/>
                <w:szCs w:val="24"/>
              </w:rPr>
              <w:t>психофизологических</w:t>
            </w:r>
            <w:proofErr w:type="spell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особенностей, определяющих индивидуальные стили учения</w:t>
            </w:r>
          </w:p>
        </w:tc>
      </w:tr>
      <w:tr w:rsidR="00DB44EF" w:rsidRPr="00986BFC" w:rsidTr="00BB07C9">
        <w:trPr>
          <w:trHeight w:val="416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EF" w:rsidRPr="00986BFC" w:rsidRDefault="00DB44EF" w:rsidP="00BB07C9">
            <w:pPr>
              <w:tabs>
                <w:tab w:val="num" w:pos="822"/>
              </w:tabs>
              <w:ind w:hanging="2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BFC">
              <w:rPr>
                <w:rFonts w:ascii="Times New Roman" w:hAnsi="Times New Roman"/>
                <w:b/>
                <w:i/>
                <w:sz w:val="24"/>
                <w:szCs w:val="24"/>
              </w:rPr>
              <w:t>ОПК-8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EF" w:rsidRPr="00986BFC" w:rsidRDefault="00DB44EF" w:rsidP="00BB07C9">
            <w:pPr>
              <w:ind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З8. Знать: </w:t>
            </w:r>
          </w:p>
          <w:p w:rsidR="00DB44EF" w:rsidRPr="00986BFC" w:rsidRDefault="00DB44EF" w:rsidP="00BB0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- особенности организации педагогического процесса в вузе и </w:t>
            </w:r>
            <w:proofErr w:type="spellStart"/>
            <w:r w:rsidRPr="00986BFC">
              <w:rPr>
                <w:rFonts w:ascii="Times New Roman" w:hAnsi="Times New Roman"/>
                <w:sz w:val="24"/>
                <w:szCs w:val="24"/>
              </w:rPr>
              <w:t>ссузе</w:t>
            </w:r>
            <w:proofErr w:type="spell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применительно к возрастным и психофизиологическим особенностям контингента и профилю подготовки; </w:t>
            </w:r>
          </w:p>
          <w:p w:rsidR="00DB44EF" w:rsidRPr="00986BFC" w:rsidRDefault="00DB44EF" w:rsidP="00BB07C9">
            <w:pPr>
              <w:ind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 xml:space="preserve">У8. Уметь: </w:t>
            </w:r>
          </w:p>
          <w:p w:rsidR="00DB44EF" w:rsidRPr="00986BFC" w:rsidRDefault="00DB44EF" w:rsidP="00BB07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BF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выбирать педагогические технологии </w:t>
            </w:r>
            <w:r w:rsidRPr="00986BFC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применительно </w:t>
            </w:r>
            <w:r w:rsidRPr="00986BFC">
              <w:rPr>
                <w:rFonts w:ascii="Times New Roman" w:hAnsi="Times New Roman"/>
                <w:sz w:val="24"/>
                <w:szCs w:val="24"/>
              </w:rPr>
              <w:t>к возрастным и психофизиологическим особенностям контингента и профилю подготовки;</w:t>
            </w:r>
          </w:p>
          <w:p w:rsidR="00DB44EF" w:rsidRPr="00986BFC" w:rsidRDefault="00DB44EF" w:rsidP="00BB07C9">
            <w:pPr>
              <w:ind w:hanging="65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6B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В8. Владеть:</w:t>
            </w:r>
          </w:p>
          <w:p w:rsidR="00DB44EF" w:rsidRPr="00986BFC" w:rsidRDefault="00DB44EF" w:rsidP="00BB07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6B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- приемами обучения учащихся </w:t>
            </w:r>
            <w:r w:rsidRPr="00986BFC">
              <w:rPr>
                <w:rFonts w:ascii="Times New Roman" w:hAnsi="Times New Roman"/>
                <w:sz w:val="24"/>
                <w:szCs w:val="24"/>
              </w:rPr>
              <w:t>записывать лекции и работать с ними, работать с книгой (учебником</w:t>
            </w:r>
            <w:proofErr w:type="gramStart"/>
            <w:r w:rsidRPr="00986BFC">
              <w:rPr>
                <w:rFonts w:ascii="Times New Roman" w:hAnsi="Times New Roman"/>
                <w:sz w:val="24"/>
                <w:szCs w:val="24"/>
              </w:rPr>
              <w:t>),  свертывать</w:t>
            </w:r>
            <w:proofErr w:type="gramEnd"/>
            <w:r w:rsidRPr="00986BFC">
              <w:rPr>
                <w:rFonts w:ascii="Times New Roman" w:hAnsi="Times New Roman"/>
                <w:sz w:val="24"/>
                <w:szCs w:val="24"/>
              </w:rPr>
              <w:t xml:space="preserve"> и развертывать информацию, написать реферат, аннотацию, рецензию, эссе, участвовать в проекте</w:t>
            </w:r>
          </w:p>
        </w:tc>
      </w:tr>
    </w:tbl>
    <w:p w:rsidR="00DB44EF" w:rsidRPr="00986BFC" w:rsidRDefault="00DB44EF" w:rsidP="00DB44EF">
      <w:pPr>
        <w:pStyle w:val="a5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DB44EF" w:rsidRPr="00986BFC" w:rsidRDefault="00DB44EF" w:rsidP="00DB44EF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B44EF" w:rsidRPr="00986BFC" w:rsidRDefault="00DB44EF" w:rsidP="00DB44EF">
      <w:pPr>
        <w:pStyle w:val="a7"/>
        <w:spacing w:before="0" w:beforeAutospacing="0" w:after="120" w:afterAutospacing="0"/>
        <w:jc w:val="both"/>
        <w:rPr>
          <w:b/>
        </w:rPr>
      </w:pPr>
      <w:r w:rsidRPr="00986BFC">
        <w:t xml:space="preserve">     </w:t>
      </w:r>
      <w:r w:rsidRPr="00986BFC">
        <w:rPr>
          <w:b/>
        </w:rPr>
        <w:t>Краткая характеристика дисциплины (модуля).</w:t>
      </w:r>
    </w:p>
    <w:p w:rsidR="00DB44EF" w:rsidRPr="00986BFC" w:rsidRDefault="00DB44EF" w:rsidP="00DB44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6BFC">
        <w:rPr>
          <w:rFonts w:ascii="Times New Roman" w:hAnsi="Times New Roman"/>
          <w:sz w:val="24"/>
          <w:szCs w:val="24"/>
        </w:rPr>
        <w:t xml:space="preserve">Объем дисциплины (модуля) составляет 1 зачётную единицу, всего - 36 часов, из которых 18 часов составляет контактная работа обучающегося с преподавателем, 18 час. – самостоятельная работа. </w:t>
      </w:r>
    </w:p>
    <w:p w:rsidR="00DB44EF" w:rsidRPr="00986BFC" w:rsidRDefault="00DB44EF" w:rsidP="00DB44EF">
      <w:pPr>
        <w:pStyle w:val="a7"/>
        <w:spacing w:before="0" w:beforeAutospacing="0" w:after="120" w:afterAutospacing="0"/>
        <w:ind w:firstLine="539"/>
        <w:jc w:val="both"/>
      </w:pPr>
      <w:r w:rsidRPr="00986BFC">
        <w:lastRenderedPageBreak/>
        <w:t>Основные разделы курса:</w:t>
      </w:r>
    </w:p>
    <w:p w:rsidR="00DB44EF" w:rsidRPr="00986BFC" w:rsidRDefault="00DB44EF" w:rsidP="00B55D3E">
      <w:pPr>
        <w:pStyle w:val="a7"/>
        <w:spacing w:before="0" w:beforeAutospacing="0" w:after="120" w:afterAutospacing="0"/>
        <w:jc w:val="both"/>
      </w:pPr>
      <w:r w:rsidRPr="00986BFC">
        <w:t>Познай себя – (</w:t>
      </w:r>
      <w:proofErr w:type="spellStart"/>
      <w:r w:rsidRPr="00986BFC">
        <w:t>Метакогниция</w:t>
      </w:r>
      <w:proofErr w:type="spellEnd"/>
      <w:r w:rsidRPr="00986BFC">
        <w:t>. Индивидуальные когнитивные стили</w:t>
      </w:r>
      <w:r w:rsidR="00B55D3E">
        <w:t>)</w:t>
      </w:r>
    </w:p>
    <w:p w:rsidR="00DB44EF" w:rsidRPr="00986BFC" w:rsidRDefault="00DB44EF" w:rsidP="00B55D3E">
      <w:pPr>
        <w:pStyle w:val="a7"/>
        <w:spacing w:before="0" w:beforeAutospacing="0" w:after="120" w:afterAutospacing="0"/>
        <w:jc w:val="both"/>
      </w:pPr>
      <w:r w:rsidRPr="00986BFC">
        <w:t>Педагогические технологии</w:t>
      </w:r>
    </w:p>
    <w:p w:rsidR="00DB44EF" w:rsidRPr="00986BFC" w:rsidRDefault="00DB44EF" w:rsidP="00DB44EF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986BFC">
        <w:rPr>
          <w:b/>
        </w:rPr>
        <w:t>Формы промежуточного контроля.</w:t>
      </w:r>
    </w:p>
    <w:p w:rsidR="00DB44EF" w:rsidRPr="00986BFC" w:rsidRDefault="00DB44EF" w:rsidP="00B55D3E">
      <w:pPr>
        <w:pStyle w:val="a5"/>
        <w:numPr>
          <w:ilvl w:val="0"/>
          <w:numId w:val="21"/>
        </w:numPr>
        <w:spacing w:before="120"/>
        <w:ind w:left="714" w:hanging="357"/>
        <w:rPr>
          <w:rFonts w:ascii="Times New Roman" w:hAnsi="Times New Roman" w:cs="Times New Roman"/>
          <w:sz w:val="24"/>
        </w:rPr>
      </w:pPr>
      <w:r w:rsidRPr="00986BFC">
        <w:rPr>
          <w:rFonts w:ascii="Times New Roman" w:hAnsi="Times New Roman" w:cs="Times New Roman"/>
          <w:sz w:val="24"/>
        </w:rPr>
        <w:t>Выступления на практических занятиях</w:t>
      </w:r>
    </w:p>
    <w:p w:rsidR="00DB44EF" w:rsidRPr="00986BFC" w:rsidRDefault="00DB44EF" w:rsidP="00B55D3E">
      <w:pPr>
        <w:pStyle w:val="a5"/>
        <w:numPr>
          <w:ilvl w:val="0"/>
          <w:numId w:val="21"/>
        </w:numPr>
        <w:spacing w:before="120"/>
        <w:ind w:left="714" w:hanging="357"/>
        <w:rPr>
          <w:rFonts w:ascii="Times New Roman" w:hAnsi="Times New Roman" w:cs="Times New Roman"/>
          <w:sz w:val="24"/>
        </w:rPr>
      </w:pPr>
      <w:r w:rsidRPr="00986BFC">
        <w:rPr>
          <w:rFonts w:ascii="Times New Roman" w:hAnsi="Times New Roman" w:cs="Times New Roman"/>
          <w:bCs/>
          <w:color w:val="000000"/>
          <w:sz w:val="24"/>
          <w:lang w:eastAsia="en-US"/>
        </w:rPr>
        <w:t>Дискуссия</w:t>
      </w:r>
    </w:p>
    <w:p w:rsidR="00DB44EF" w:rsidRPr="00A41339" w:rsidRDefault="00DB44EF" w:rsidP="00DB44EF">
      <w:pPr>
        <w:rPr>
          <w:rFonts w:eastAsia="Lucida Sans Unicode"/>
        </w:rPr>
      </w:pPr>
    </w:p>
    <w:p w:rsidR="00ED3EA2" w:rsidRDefault="00ED3EA2" w:rsidP="004642BB">
      <w:pPr>
        <w:pStyle w:val="a7"/>
        <w:spacing w:before="0" w:beforeAutospacing="0" w:after="120" w:afterAutospacing="0"/>
        <w:jc w:val="both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14C40" w:rsidRPr="00F5650B" w:rsidTr="00BB07C9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4C40" w:rsidRPr="002709CA" w:rsidRDefault="00514C40" w:rsidP="00BB07C9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педагогические технологии</w:t>
            </w:r>
          </w:p>
        </w:tc>
      </w:tr>
    </w:tbl>
    <w:p w:rsidR="00514C40" w:rsidRPr="00C94947" w:rsidRDefault="00514C40" w:rsidP="00514C4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514C40" w:rsidRPr="00F54301" w:rsidRDefault="00514C40" w:rsidP="00514C40">
      <w:pPr>
        <w:pStyle w:val="a5"/>
        <w:widowControl/>
        <w:suppressAutoHyphens w:val="0"/>
        <w:spacing w:after="160" w:line="254" w:lineRule="auto"/>
        <w:rPr>
          <w:rFonts w:ascii="Times New Roman" w:hAnsi="Times New Roman" w:cs="Times New Roman"/>
          <w:sz w:val="24"/>
        </w:rPr>
      </w:pPr>
      <w:r w:rsidRPr="00F54301">
        <w:rPr>
          <w:rFonts w:ascii="Times New Roman" w:hAnsi="Times New Roman" w:cs="Times New Roman"/>
          <w:b/>
          <w:sz w:val="24"/>
        </w:rPr>
        <w:t>Цели освоения дисциплины</w:t>
      </w:r>
    </w:p>
    <w:p w:rsidR="00514C40" w:rsidRPr="00F54301" w:rsidRDefault="00514C40" w:rsidP="00514C40">
      <w:pPr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>Целью дисциплины является формирование у аспирантов базовых знаний, умений и компетенций в области современных образовательных технологи</w:t>
      </w:r>
    </w:p>
    <w:p w:rsidR="00514C40" w:rsidRPr="00F54301" w:rsidRDefault="00514C40" w:rsidP="00514C40">
      <w:pPr>
        <w:spacing w:after="160" w:line="254" w:lineRule="auto"/>
        <w:ind w:left="360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b/>
          <w:sz w:val="24"/>
          <w:szCs w:val="24"/>
        </w:rPr>
        <w:t>Место дисциплины в структуре ОП</w:t>
      </w:r>
    </w:p>
    <w:p w:rsidR="00514C40" w:rsidRPr="00F54301" w:rsidRDefault="00514C40" w:rsidP="00514C40">
      <w:pPr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 xml:space="preserve">Дисциплина «Современные педагогические технологии» является составной частью ОПОП подготовки аспирантов в ННГУ в соответствии с ФГОС ВО </w:t>
      </w:r>
      <w:r w:rsidRPr="00F54301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44.06.01 Образование и педагогические науки (уровень подготовки кадров высшей квалификации), направленность программы – </w:t>
      </w:r>
      <w:r w:rsidRPr="00F54301">
        <w:rPr>
          <w:rFonts w:ascii="Times New Roman" w:hAnsi="Times New Roman"/>
          <w:sz w:val="24"/>
          <w:szCs w:val="24"/>
        </w:rPr>
        <w:t xml:space="preserve">Общая педагогика, история педагогики и образования - 13.00.01, </w:t>
      </w:r>
      <w:r w:rsidRPr="00F54301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 xml:space="preserve">входит в вариативную часть дисциплин ООП и </w:t>
      </w:r>
      <w:r w:rsidRPr="00F54301">
        <w:rPr>
          <w:rFonts w:ascii="Times New Roman" w:hAnsi="Times New Roman"/>
          <w:sz w:val="24"/>
          <w:szCs w:val="24"/>
        </w:rPr>
        <w:t xml:space="preserve">является профессиональной дисциплиной по выбору (Б2.В.ДВ.1). </w:t>
      </w:r>
      <w:r w:rsidRPr="00F54301">
        <w:rPr>
          <w:rFonts w:ascii="Times New Roman" w:hAnsi="Times New Roman"/>
          <w:spacing w:val="-1"/>
          <w:w w:val="101"/>
          <w:sz w:val="24"/>
          <w:szCs w:val="24"/>
        </w:rPr>
        <w:t>Д</w:t>
      </w:r>
      <w:r w:rsidRPr="00F54301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5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85"/>
          <w:sz w:val="24"/>
          <w:szCs w:val="24"/>
        </w:rPr>
        <w:t>я</w:t>
      </w:r>
      <w:r w:rsidRPr="00F54301">
        <w:rPr>
          <w:rFonts w:ascii="Times New Roman" w:hAnsi="Times New Roman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5"/>
          <w:w w:val="89"/>
          <w:sz w:val="24"/>
          <w:szCs w:val="24"/>
        </w:rPr>
        <w:t>б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ч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85"/>
          <w:sz w:val="24"/>
          <w:szCs w:val="24"/>
        </w:rPr>
        <w:t>я</w:t>
      </w:r>
      <w:r w:rsidRPr="00F54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92"/>
          <w:sz w:val="24"/>
          <w:szCs w:val="24"/>
        </w:rPr>
        <w:t>мм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85"/>
          <w:sz w:val="24"/>
          <w:szCs w:val="24"/>
        </w:rPr>
        <w:t>з</w:t>
      </w:r>
      <w:r w:rsidRPr="00F54301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1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112"/>
          <w:sz w:val="24"/>
          <w:szCs w:val="24"/>
        </w:rPr>
        <w:t>г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w w:val="97"/>
          <w:sz w:val="24"/>
          <w:szCs w:val="24"/>
        </w:rPr>
        <w:t>у</w:t>
      </w:r>
      <w:r w:rsidRPr="00F54301">
        <w:rPr>
          <w:rFonts w:ascii="Times New Roman" w:hAnsi="Times New Roman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1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112"/>
          <w:sz w:val="24"/>
          <w:szCs w:val="24"/>
        </w:rPr>
        <w:t>г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1"/>
          <w:w w:val="89"/>
          <w:sz w:val="24"/>
          <w:szCs w:val="24"/>
        </w:rPr>
        <w:t>б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3"/>
          <w:w w:val="85"/>
          <w:sz w:val="24"/>
          <w:szCs w:val="24"/>
        </w:rPr>
        <w:t>з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w w:val="87"/>
          <w:sz w:val="24"/>
          <w:szCs w:val="24"/>
        </w:rPr>
        <w:t>ь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54301">
        <w:rPr>
          <w:rFonts w:ascii="Times New Roman" w:hAnsi="Times New Roman"/>
          <w:sz w:val="24"/>
          <w:szCs w:val="24"/>
        </w:rPr>
        <w:t>«П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w w:val="99"/>
          <w:sz w:val="24"/>
          <w:szCs w:val="24"/>
        </w:rPr>
        <w:t>п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w w:val="87"/>
          <w:sz w:val="24"/>
          <w:szCs w:val="24"/>
        </w:rPr>
        <w:t>ь</w:t>
      </w:r>
      <w:r w:rsidRPr="00F5430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w w:val="94"/>
          <w:sz w:val="24"/>
          <w:szCs w:val="24"/>
        </w:rPr>
        <w:t>ы</w:t>
      </w:r>
      <w:r w:rsidRPr="00F54301">
        <w:rPr>
          <w:rFonts w:ascii="Times New Roman" w:hAnsi="Times New Roman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w w:val="96"/>
          <w:sz w:val="24"/>
          <w:szCs w:val="24"/>
        </w:rPr>
        <w:t>ш</w:t>
      </w:r>
      <w:r w:rsidRPr="00F54301">
        <w:rPr>
          <w:rFonts w:ascii="Times New Roman" w:hAnsi="Times New Roman"/>
          <w:spacing w:val="-1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w w:val="96"/>
          <w:sz w:val="24"/>
          <w:szCs w:val="24"/>
        </w:rPr>
        <w:t>й</w:t>
      </w:r>
      <w:r w:rsidRPr="00F5430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96"/>
          <w:sz w:val="24"/>
          <w:szCs w:val="24"/>
        </w:rPr>
        <w:t>ш</w:t>
      </w:r>
      <w:r w:rsidRPr="00F54301">
        <w:rPr>
          <w:rFonts w:ascii="Times New Roman" w:hAnsi="Times New Roman"/>
          <w:spacing w:val="-1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w w:val="94"/>
          <w:sz w:val="24"/>
          <w:szCs w:val="24"/>
        </w:rPr>
        <w:t>ы</w:t>
      </w:r>
      <w:r w:rsidRPr="00F54301">
        <w:rPr>
          <w:rFonts w:ascii="Times New Roman" w:hAnsi="Times New Roman"/>
          <w:spacing w:val="-1"/>
          <w:sz w:val="24"/>
          <w:szCs w:val="24"/>
        </w:rPr>
        <w:t>»</w:t>
      </w:r>
      <w:r w:rsidRPr="00F54301">
        <w:rPr>
          <w:rFonts w:ascii="Times New Roman" w:hAnsi="Times New Roman"/>
          <w:sz w:val="24"/>
          <w:szCs w:val="24"/>
        </w:rPr>
        <w:t>,</w:t>
      </w:r>
      <w:r w:rsidRPr="00F5430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w w:val="103"/>
          <w:sz w:val="24"/>
          <w:szCs w:val="24"/>
        </w:rPr>
        <w:t>ж</w:t>
      </w:r>
      <w:r w:rsidRPr="00F54301">
        <w:rPr>
          <w:rFonts w:ascii="Times New Roman" w:hAnsi="Times New Roman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2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1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spacing w:val="-3"/>
          <w:w w:val="94"/>
          <w:sz w:val="24"/>
          <w:szCs w:val="24"/>
        </w:rPr>
        <w:t>ц</w:t>
      </w:r>
      <w:r w:rsidRPr="00F54301">
        <w:rPr>
          <w:rFonts w:ascii="Times New Roman" w:hAnsi="Times New Roman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w w:val="99"/>
          <w:sz w:val="24"/>
          <w:szCs w:val="24"/>
        </w:rPr>
        <w:t>п</w:t>
      </w:r>
      <w:r w:rsidRPr="00F54301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94"/>
          <w:sz w:val="24"/>
          <w:szCs w:val="24"/>
        </w:rPr>
        <w:t>ы</w:t>
      </w:r>
      <w:r w:rsidRPr="00F54301">
        <w:rPr>
          <w:rFonts w:ascii="Times New Roman" w:hAnsi="Times New Roman"/>
          <w:sz w:val="24"/>
          <w:szCs w:val="24"/>
        </w:rPr>
        <w:t xml:space="preserve">, </w:t>
      </w:r>
      <w:r w:rsidRPr="00F54301">
        <w:rPr>
          <w:rFonts w:ascii="Times New Roman" w:hAnsi="Times New Roman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90"/>
          <w:sz w:val="24"/>
          <w:szCs w:val="24"/>
        </w:rPr>
        <w:t>ор</w:t>
      </w:r>
      <w:r w:rsidRPr="00F54301">
        <w:rPr>
          <w:rFonts w:ascii="Times New Roman" w:hAnsi="Times New Roman"/>
          <w:w w:val="94"/>
          <w:sz w:val="24"/>
          <w:szCs w:val="24"/>
        </w:rPr>
        <w:t>ы</w:t>
      </w:r>
      <w:r w:rsidRPr="00F54301">
        <w:rPr>
          <w:rFonts w:ascii="Times New Roman" w:hAnsi="Times New Roman"/>
          <w:w w:val="96"/>
          <w:sz w:val="24"/>
          <w:szCs w:val="24"/>
        </w:rPr>
        <w:t>й</w:t>
      </w:r>
      <w:r w:rsidRPr="00F54301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1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w w:val="99"/>
          <w:sz w:val="24"/>
          <w:szCs w:val="24"/>
        </w:rPr>
        <w:t>ю</w:t>
      </w:r>
      <w:r w:rsidRPr="00F54301">
        <w:rPr>
          <w:rFonts w:ascii="Times New Roman" w:hAnsi="Times New Roman"/>
          <w:w w:val="97"/>
          <w:sz w:val="24"/>
          <w:szCs w:val="24"/>
        </w:rPr>
        <w:t>ч</w:t>
      </w:r>
      <w:r w:rsidRPr="00F54301">
        <w:rPr>
          <w:rFonts w:ascii="Times New Roman" w:hAnsi="Times New Roman"/>
          <w:w w:val="80"/>
          <w:sz w:val="24"/>
          <w:szCs w:val="24"/>
        </w:rPr>
        <w:t>ае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-1"/>
          <w:w w:val="89"/>
          <w:sz w:val="24"/>
          <w:szCs w:val="24"/>
        </w:rPr>
        <w:t>б</w:t>
      </w:r>
      <w:r w:rsidRPr="00F54301">
        <w:rPr>
          <w:rFonts w:ascii="Times New Roman" w:hAnsi="Times New Roman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w w:val="85"/>
          <w:sz w:val="24"/>
          <w:szCs w:val="24"/>
        </w:rPr>
        <w:t>я</w:t>
      </w:r>
      <w:r w:rsidRPr="00F54301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4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3"/>
          <w:w w:val="89"/>
          <w:sz w:val="24"/>
          <w:szCs w:val="24"/>
        </w:rPr>
        <w:t>б</w:t>
      </w:r>
      <w:r w:rsidRPr="00F54301">
        <w:rPr>
          <w:rFonts w:ascii="Times New Roman" w:hAnsi="Times New Roman"/>
          <w:spacing w:val="-4"/>
          <w:w w:val="85"/>
          <w:sz w:val="24"/>
          <w:szCs w:val="24"/>
        </w:rPr>
        <w:t>я</w:t>
      </w:r>
      <w:r w:rsidRPr="00F54301">
        <w:rPr>
          <w:rFonts w:ascii="Times New Roman" w:hAnsi="Times New Roman"/>
          <w:spacing w:val="-3"/>
          <w:w w:val="85"/>
          <w:sz w:val="24"/>
          <w:szCs w:val="24"/>
        </w:rPr>
        <w:t>з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spacing w:val="-3"/>
          <w:w w:val="87"/>
          <w:sz w:val="24"/>
          <w:szCs w:val="24"/>
        </w:rPr>
        <w:t>ь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w w:val="92"/>
          <w:sz w:val="24"/>
          <w:szCs w:val="24"/>
        </w:rPr>
        <w:t>м</w:t>
      </w:r>
      <w:r w:rsidRPr="00F54301">
        <w:rPr>
          <w:rFonts w:ascii="Times New Roman" w:hAnsi="Times New Roman"/>
          <w:w w:val="97"/>
          <w:sz w:val="24"/>
          <w:szCs w:val="24"/>
        </w:rPr>
        <w:t>у</w:t>
      </w:r>
      <w:r w:rsidRPr="00F54301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92"/>
          <w:sz w:val="24"/>
          <w:szCs w:val="24"/>
        </w:rPr>
        <w:t>м</w:t>
      </w:r>
      <w:r w:rsidRPr="00F54301">
        <w:rPr>
          <w:rFonts w:ascii="Times New Roman" w:hAnsi="Times New Roman"/>
          <w:spacing w:val="-2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3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spacing w:val="-2"/>
          <w:w w:val="92"/>
          <w:sz w:val="24"/>
          <w:szCs w:val="24"/>
        </w:rPr>
        <w:t>м</w:t>
      </w:r>
      <w:r w:rsidRPr="00F54301">
        <w:rPr>
          <w:rFonts w:ascii="Times New Roman" w:hAnsi="Times New Roman"/>
          <w:w w:val="97"/>
          <w:sz w:val="24"/>
          <w:szCs w:val="24"/>
        </w:rPr>
        <w:t>у</w:t>
      </w:r>
      <w:r w:rsidRPr="00F54301">
        <w:rPr>
          <w:rFonts w:ascii="Times New Roman" w:hAnsi="Times New Roman"/>
          <w:w w:val="92"/>
          <w:sz w:val="24"/>
          <w:szCs w:val="24"/>
        </w:rPr>
        <w:t>м</w:t>
      </w:r>
      <w:r w:rsidRPr="00F54301">
        <w:rPr>
          <w:rFonts w:ascii="Times New Roman" w:hAnsi="Times New Roman"/>
          <w:w w:val="97"/>
          <w:sz w:val="24"/>
          <w:szCs w:val="24"/>
        </w:rPr>
        <w:t>у</w:t>
      </w:r>
      <w:r w:rsidRPr="00F54301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3"/>
          <w:w w:val="103"/>
          <w:sz w:val="24"/>
          <w:szCs w:val="24"/>
        </w:rPr>
        <w:t>ж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5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spacing w:val="-2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w w:val="85"/>
          <w:sz w:val="24"/>
          <w:szCs w:val="24"/>
        </w:rPr>
        <w:t>я</w:t>
      </w:r>
      <w:r w:rsidRPr="00F54301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F54301">
        <w:rPr>
          <w:rFonts w:ascii="Times New Roman" w:hAnsi="Times New Roman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97"/>
          <w:sz w:val="24"/>
          <w:szCs w:val="24"/>
        </w:rPr>
        <w:t>у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spacing w:val="-3"/>
          <w:w w:val="97"/>
          <w:sz w:val="24"/>
          <w:szCs w:val="24"/>
        </w:rPr>
        <w:t>н</w:t>
      </w:r>
      <w:r w:rsidRPr="00F54301">
        <w:rPr>
          <w:rFonts w:ascii="Times New Roman" w:hAnsi="Times New Roman"/>
          <w:w w:val="99"/>
          <w:sz w:val="24"/>
          <w:szCs w:val="24"/>
        </w:rPr>
        <w:t>ю</w:t>
      </w:r>
      <w:r w:rsidRPr="00F5430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3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2"/>
          <w:w w:val="112"/>
          <w:sz w:val="24"/>
          <w:szCs w:val="24"/>
        </w:rPr>
        <w:t>г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3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spacing w:val="-2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w w:val="96"/>
          <w:sz w:val="24"/>
          <w:szCs w:val="24"/>
        </w:rPr>
        <w:t>и</w:t>
      </w:r>
      <w:r w:rsidRPr="00F5430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2"/>
          <w:w w:val="99"/>
          <w:sz w:val="24"/>
          <w:szCs w:val="24"/>
        </w:rPr>
        <w:t>п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р</w:t>
      </w:r>
      <w:r w:rsidRPr="00F54301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-5"/>
          <w:w w:val="99"/>
          <w:sz w:val="24"/>
          <w:szCs w:val="24"/>
        </w:rPr>
        <w:t>п</w:t>
      </w:r>
      <w:r w:rsidRPr="00F54301">
        <w:rPr>
          <w:rFonts w:ascii="Times New Roman" w:hAnsi="Times New Roman"/>
          <w:spacing w:val="-2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88"/>
          <w:sz w:val="24"/>
          <w:szCs w:val="24"/>
        </w:rPr>
        <w:t>д</w:t>
      </w:r>
      <w:r w:rsidRPr="00F54301">
        <w:rPr>
          <w:rFonts w:ascii="Times New Roman" w:hAnsi="Times New Roman"/>
          <w:spacing w:val="-3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2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а</w:t>
      </w:r>
      <w:r w:rsidRPr="00F54301">
        <w:rPr>
          <w:rFonts w:ascii="Times New Roman" w:hAnsi="Times New Roman"/>
          <w:spacing w:val="-3"/>
          <w:w w:val="95"/>
          <w:sz w:val="24"/>
          <w:szCs w:val="24"/>
        </w:rPr>
        <w:t>т</w:t>
      </w:r>
      <w:r w:rsidRPr="00F54301">
        <w:rPr>
          <w:rFonts w:ascii="Times New Roman" w:hAnsi="Times New Roman"/>
          <w:spacing w:val="-2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spacing w:val="-3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w w:val="85"/>
          <w:sz w:val="24"/>
          <w:szCs w:val="24"/>
        </w:rPr>
        <w:t>я</w:t>
      </w:r>
      <w:r w:rsidRPr="00F5430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3"/>
          <w:w w:val="88"/>
          <w:sz w:val="24"/>
          <w:szCs w:val="24"/>
        </w:rPr>
        <w:t>в</w:t>
      </w:r>
      <w:r w:rsidRPr="00F54301">
        <w:rPr>
          <w:rFonts w:ascii="Times New Roman" w:hAnsi="Times New Roman"/>
          <w:spacing w:val="-2"/>
          <w:w w:val="94"/>
          <w:sz w:val="24"/>
          <w:szCs w:val="24"/>
        </w:rPr>
        <w:t>ы</w:t>
      </w:r>
      <w:r w:rsidRPr="00F54301">
        <w:rPr>
          <w:rFonts w:ascii="Times New Roman" w:hAnsi="Times New Roman"/>
          <w:spacing w:val="-2"/>
          <w:w w:val="89"/>
          <w:sz w:val="24"/>
          <w:szCs w:val="24"/>
        </w:rPr>
        <w:t>с</w:t>
      </w:r>
      <w:r w:rsidRPr="00F54301">
        <w:rPr>
          <w:rFonts w:ascii="Times New Roman" w:hAnsi="Times New Roman"/>
          <w:spacing w:val="-5"/>
          <w:w w:val="96"/>
          <w:sz w:val="24"/>
          <w:szCs w:val="24"/>
        </w:rPr>
        <w:t>ш</w:t>
      </w:r>
      <w:r w:rsidRPr="00F54301">
        <w:rPr>
          <w:rFonts w:ascii="Times New Roman" w:hAnsi="Times New Roman"/>
          <w:spacing w:val="-3"/>
          <w:w w:val="80"/>
          <w:sz w:val="24"/>
          <w:szCs w:val="24"/>
        </w:rPr>
        <w:t>е</w:t>
      </w:r>
      <w:r w:rsidRPr="00F54301">
        <w:rPr>
          <w:rFonts w:ascii="Times New Roman" w:hAnsi="Times New Roman"/>
          <w:w w:val="96"/>
          <w:sz w:val="24"/>
          <w:szCs w:val="24"/>
        </w:rPr>
        <w:t>й</w:t>
      </w:r>
      <w:r w:rsidRPr="00F5430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54301">
        <w:rPr>
          <w:rFonts w:ascii="Times New Roman" w:hAnsi="Times New Roman"/>
          <w:spacing w:val="-3"/>
          <w:w w:val="96"/>
          <w:sz w:val="24"/>
          <w:szCs w:val="24"/>
        </w:rPr>
        <w:t>ш</w:t>
      </w:r>
      <w:r w:rsidRPr="00F54301">
        <w:rPr>
          <w:rFonts w:ascii="Times New Roman" w:hAnsi="Times New Roman"/>
          <w:spacing w:val="-2"/>
          <w:w w:val="111"/>
          <w:sz w:val="24"/>
          <w:szCs w:val="24"/>
        </w:rPr>
        <w:t>к</w:t>
      </w:r>
      <w:r w:rsidRPr="00F54301">
        <w:rPr>
          <w:rFonts w:ascii="Times New Roman" w:hAnsi="Times New Roman"/>
          <w:spacing w:val="-3"/>
          <w:w w:val="90"/>
          <w:sz w:val="24"/>
          <w:szCs w:val="24"/>
        </w:rPr>
        <w:t>о</w:t>
      </w:r>
      <w:r w:rsidRPr="00F54301">
        <w:rPr>
          <w:rFonts w:ascii="Times New Roman" w:hAnsi="Times New Roman"/>
          <w:spacing w:val="-2"/>
          <w:w w:val="85"/>
          <w:sz w:val="24"/>
          <w:szCs w:val="24"/>
        </w:rPr>
        <w:t>л</w:t>
      </w:r>
      <w:r w:rsidRPr="00F54301">
        <w:rPr>
          <w:rFonts w:ascii="Times New Roman" w:hAnsi="Times New Roman"/>
          <w:spacing w:val="-2"/>
          <w:w w:val="94"/>
          <w:sz w:val="24"/>
          <w:szCs w:val="24"/>
        </w:rPr>
        <w:t>ы</w:t>
      </w:r>
      <w:r w:rsidRPr="00F54301">
        <w:rPr>
          <w:rFonts w:ascii="Times New Roman" w:hAnsi="Times New Roman"/>
          <w:sz w:val="24"/>
          <w:szCs w:val="24"/>
        </w:rPr>
        <w:t xml:space="preserve">. </w:t>
      </w:r>
      <w:r w:rsidRPr="00F54301">
        <w:rPr>
          <w:rFonts w:ascii="Times New Roman" w:eastAsia="HiddenHorzOCR" w:hAnsi="Times New Roman"/>
          <w:color w:val="151515"/>
          <w:sz w:val="24"/>
          <w:szCs w:val="24"/>
          <w:lang w:eastAsia="en-US"/>
        </w:rPr>
        <w:t xml:space="preserve">Данная </w:t>
      </w:r>
      <w:r w:rsidRPr="00F54301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 xml:space="preserve">дисциплина находится в комплементарной связи с дисциплинами: </w:t>
      </w:r>
      <w:r w:rsidRPr="00F54301">
        <w:rPr>
          <w:rFonts w:ascii="Times New Roman" w:hAnsi="Times New Roman"/>
          <w:sz w:val="24"/>
          <w:szCs w:val="24"/>
        </w:rPr>
        <w:t>«Психология и педагогика высшей школы», «Теоретические основы общей педагогики, история образования», «Педагогическая психология»</w:t>
      </w:r>
      <w:r w:rsidRPr="00F54301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 xml:space="preserve"> и </w:t>
      </w:r>
      <w:r w:rsidRPr="00F54301">
        <w:rPr>
          <w:rFonts w:ascii="Times New Roman" w:eastAsia="HiddenHorzOCR" w:hAnsi="Times New Roman"/>
          <w:color w:val="151515"/>
          <w:sz w:val="24"/>
          <w:szCs w:val="24"/>
          <w:lang w:eastAsia="en-US"/>
        </w:rPr>
        <w:t xml:space="preserve">Педагогической </w:t>
      </w:r>
      <w:r w:rsidRPr="00F54301">
        <w:rPr>
          <w:rFonts w:ascii="Times New Roman" w:eastAsia="HiddenHorzOCR" w:hAnsi="Times New Roman"/>
          <w:color w:val="262626"/>
          <w:sz w:val="24"/>
          <w:szCs w:val="24"/>
          <w:lang w:eastAsia="en-US"/>
        </w:rPr>
        <w:t>практикой аспирантов.</w:t>
      </w:r>
    </w:p>
    <w:p w:rsidR="00514C40" w:rsidRPr="00F54301" w:rsidRDefault="00514C40" w:rsidP="00514C4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14C40" w:rsidRPr="00F54301" w:rsidRDefault="00514C40" w:rsidP="00514C40">
      <w:pPr>
        <w:spacing w:after="160" w:line="25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(модуля)</w:t>
      </w:r>
    </w:p>
    <w:p w:rsidR="00514C40" w:rsidRPr="00F54301" w:rsidRDefault="00514C40" w:rsidP="00514C40">
      <w:pPr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 xml:space="preserve">Процесс изучения дисциплины «Современные педагогические технологии» направлен на формирование следующих </w:t>
      </w:r>
    </w:p>
    <w:p w:rsidR="00514C40" w:rsidRPr="00F54301" w:rsidRDefault="00514C40" w:rsidP="00514C40">
      <w:pPr>
        <w:jc w:val="both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b/>
          <w:sz w:val="24"/>
          <w:szCs w:val="24"/>
        </w:rPr>
        <w:t>Универсальных компетенций</w:t>
      </w:r>
      <w:r w:rsidRPr="00F54301">
        <w:rPr>
          <w:rFonts w:ascii="Times New Roman" w:hAnsi="Times New Roman"/>
          <w:sz w:val="24"/>
          <w:szCs w:val="24"/>
        </w:rPr>
        <w:t>:</w:t>
      </w:r>
    </w:p>
    <w:p w:rsidR="00514C40" w:rsidRPr="00F54301" w:rsidRDefault="00514C40" w:rsidP="00514C40">
      <w:pPr>
        <w:ind w:right="-850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sz w:val="24"/>
          <w:szCs w:val="24"/>
        </w:rPr>
        <w:t xml:space="preserve">Способность планировать и решать задачи собственного профессионального и личностного развития (УК-6). </w:t>
      </w:r>
    </w:p>
    <w:p w:rsidR="00514C40" w:rsidRPr="00F54301" w:rsidRDefault="00514C40" w:rsidP="00514C40">
      <w:pPr>
        <w:ind w:right="-850"/>
        <w:rPr>
          <w:rFonts w:ascii="Times New Roman" w:hAnsi="Times New Roman"/>
          <w:sz w:val="24"/>
          <w:szCs w:val="24"/>
        </w:rPr>
      </w:pPr>
      <w:r w:rsidRPr="00F54301">
        <w:rPr>
          <w:rFonts w:ascii="Times New Roman" w:hAnsi="Times New Roman"/>
          <w:b/>
          <w:sz w:val="24"/>
          <w:szCs w:val="24"/>
        </w:rPr>
        <w:t>Общепрофессиональных компетенций (ОПК):</w:t>
      </w:r>
      <w:r w:rsidRPr="00F54301">
        <w:rPr>
          <w:rFonts w:ascii="Times New Roman" w:hAnsi="Times New Roman"/>
          <w:sz w:val="24"/>
          <w:szCs w:val="24"/>
        </w:rPr>
        <w:t xml:space="preserve"> </w:t>
      </w:r>
    </w:p>
    <w:p w:rsidR="00514C40" w:rsidRPr="00F54301" w:rsidRDefault="00514C40" w:rsidP="00514C4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54301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F54301">
        <w:rPr>
          <w:rFonts w:ascii="Times New Roman" w:hAnsi="Times New Roman"/>
          <w:sz w:val="24"/>
          <w:szCs w:val="24"/>
        </w:rPr>
        <w:t xml:space="preserve">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(</w:t>
      </w:r>
      <w:r w:rsidRPr="00F54301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ОПК</w:t>
      </w:r>
      <w:r w:rsidRPr="00F54301">
        <w:rPr>
          <w:rFonts w:ascii="Times New Roman" w:eastAsia="HiddenHorzOCR" w:hAnsi="Times New Roman"/>
          <w:color w:val="040404"/>
          <w:sz w:val="24"/>
          <w:szCs w:val="24"/>
          <w:lang w:eastAsia="en-US"/>
        </w:rPr>
        <w:t>-5</w:t>
      </w:r>
      <w:r w:rsidRPr="00F54301">
        <w:rPr>
          <w:rFonts w:ascii="Times New Roman" w:hAnsi="Times New Roman"/>
          <w:sz w:val="24"/>
          <w:szCs w:val="24"/>
        </w:rPr>
        <w:t>)</w:t>
      </w:r>
    </w:p>
    <w:p w:rsidR="00514C40" w:rsidRPr="00F54301" w:rsidRDefault="00514C40" w:rsidP="00514C40">
      <w:pPr>
        <w:ind w:right="-850"/>
        <w:rPr>
          <w:rFonts w:ascii="Times New Roman" w:hAnsi="Times New Roman"/>
          <w:sz w:val="24"/>
          <w:szCs w:val="24"/>
        </w:rPr>
      </w:pPr>
      <w:proofErr w:type="gramStart"/>
      <w:r w:rsidRPr="00F54301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F54301">
        <w:rPr>
          <w:rFonts w:ascii="Times New Roman" w:hAnsi="Times New Roman"/>
          <w:sz w:val="24"/>
          <w:szCs w:val="24"/>
        </w:rPr>
        <w:t xml:space="preserve">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 </w:t>
      </w:r>
    </w:p>
    <w:p w:rsidR="00514C40" w:rsidRPr="00F54301" w:rsidRDefault="00514C40" w:rsidP="00514C40">
      <w:pPr>
        <w:ind w:right="-850"/>
        <w:rPr>
          <w:rFonts w:ascii="Times New Roman" w:hAnsi="Times New Roman"/>
          <w:sz w:val="24"/>
          <w:szCs w:val="24"/>
        </w:rPr>
      </w:pPr>
      <w:proofErr w:type="gramStart"/>
      <w:r w:rsidRPr="00F54301">
        <w:rPr>
          <w:rFonts w:ascii="Times New Roman" w:hAnsi="Times New Roman"/>
          <w:sz w:val="24"/>
          <w:szCs w:val="24"/>
        </w:rPr>
        <w:t>готовность</w:t>
      </w:r>
      <w:proofErr w:type="gramEnd"/>
      <w:r w:rsidRPr="00F54301">
        <w:rPr>
          <w:rFonts w:ascii="Times New Roman" w:hAnsi="Times New Roman"/>
          <w:sz w:val="24"/>
          <w:szCs w:val="24"/>
        </w:rPr>
        <w:t xml:space="preserve"> к преподавательской деятельности по основным образовательным программам высшего и среднего профессионального образования (ОПК-8). </w:t>
      </w:r>
    </w:p>
    <w:p w:rsidR="00514C40" w:rsidRPr="00F54301" w:rsidRDefault="00514C40" w:rsidP="00514C40">
      <w:pPr>
        <w:ind w:left="4800" w:firstLine="15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14C40" w:rsidRPr="00F54301" w:rsidRDefault="00514C40" w:rsidP="00514C40">
      <w:pPr>
        <w:ind w:left="4800" w:firstLine="15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14C40" w:rsidRPr="00F54301" w:rsidRDefault="00514C40" w:rsidP="00514C40">
      <w:pPr>
        <w:jc w:val="center"/>
        <w:rPr>
          <w:rFonts w:ascii="Times New Roman" w:hAnsi="Times New Roman"/>
          <w:b/>
          <w:sz w:val="24"/>
          <w:szCs w:val="24"/>
        </w:rPr>
      </w:pPr>
      <w:r w:rsidRPr="00F5430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 дисциплине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4"/>
        <w:gridCol w:w="7017"/>
      </w:tblGrid>
      <w:tr w:rsidR="00514C40" w:rsidRPr="00F54301" w:rsidTr="00BB07C9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40" w:rsidRPr="00F54301" w:rsidRDefault="00514C40" w:rsidP="00BB0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514C40" w:rsidRPr="00F54301" w:rsidRDefault="00514C40" w:rsidP="00BB07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40" w:rsidRPr="00F54301" w:rsidRDefault="00514C40" w:rsidP="00BB0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514C40" w:rsidRPr="00F54301" w:rsidRDefault="00514C40" w:rsidP="00BB0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F54301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дисциплине «</w:t>
            </w:r>
            <w:r w:rsidRPr="00F54301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 w:rsidRPr="00F54301">
              <w:rPr>
                <w:rFonts w:ascii="Times New Roman" w:hAnsi="Times New Roman"/>
                <w:b/>
                <w:sz w:val="24"/>
                <w:szCs w:val="24"/>
              </w:rPr>
              <w:t>», характеризующие этапы формирования компетенций</w:t>
            </w:r>
          </w:p>
        </w:tc>
      </w:tr>
      <w:tr w:rsidR="00514C40" w:rsidRPr="00F54301" w:rsidTr="00BB07C9">
        <w:trPr>
          <w:trHeight w:val="232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40" w:rsidRPr="00F54301" w:rsidRDefault="00514C40" w:rsidP="00BB07C9">
            <w:pPr>
              <w:tabs>
                <w:tab w:val="num" w:pos="822"/>
              </w:tabs>
              <w:ind w:hanging="2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i/>
                <w:sz w:val="24"/>
                <w:szCs w:val="24"/>
              </w:rPr>
              <w:t>УК-6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40" w:rsidRPr="00F54301" w:rsidRDefault="00514C40" w:rsidP="00BB07C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b/>
                <w:sz w:val="24"/>
              </w:rPr>
              <w:t>З6 Знать:</w:t>
            </w:r>
          </w:p>
          <w:p w:rsidR="00514C40" w:rsidRPr="00F54301" w:rsidRDefault="00514C40" w:rsidP="00BB07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>- возможные сферы и направления профессиональной самореализации</w:t>
            </w:r>
          </w:p>
          <w:p w:rsidR="00514C40" w:rsidRPr="00F54301" w:rsidRDefault="00514C40" w:rsidP="00BB07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 xml:space="preserve">- специфику реализации </w:t>
            </w:r>
            <w:proofErr w:type="spellStart"/>
            <w:r w:rsidRPr="00F54301">
              <w:rPr>
                <w:rFonts w:ascii="Times New Roman" w:hAnsi="Times New Roman" w:cs="Times New Roman"/>
                <w:sz w:val="24"/>
              </w:rPr>
              <w:t>общедидактических</w:t>
            </w:r>
            <w:proofErr w:type="spellEnd"/>
            <w:r w:rsidRPr="00F54301">
              <w:rPr>
                <w:rFonts w:ascii="Times New Roman" w:hAnsi="Times New Roman" w:cs="Times New Roman"/>
                <w:sz w:val="24"/>
              </w:rPr>
              <w:t xml:space="preserve"> принципов в университетском образовании.</w:t>
            </w:r>
          </w:p>
          <w:p w:rsidR="00514C40" w:rsidRPr="00F54301" w:rsidRDefault="00514C40" w:rsidP="00BB07C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b/>
                <w:sz w:val="24"/>
              </w:rPr>
              <w:t>У6 Уметь:</w:t>
            </w:r>
          </w:p>
          <w:p w:rsidR="00514C40" w:rsidRPr="00F54301" w:rsidRDefault="00514C40" w:rsidP="00BB07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>- выявлять и формулировать проблемы собственного развития в области педагогической деятельности</w:t>
            </w:r>
          </w:p>
          <w:p w:rsidR="00514C40" w:rsidRPr="00F54301" w:rsidRDefault="00514C40" w:rsidP="00BB07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>-выстраивать и реализовывать перспективные линии профессионального саморазвития с учетом инновационных тенденций в современном образовании</w:t>
            </w:r>
          </w:p>
          <w:p w:rsidR="00514C40" w:rsidRPr="00F54301" w:rsidRDefault="00514C40" w:rsidP="00BB07C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b/>
                <w:sz w:val="24"/>
              </w:rPr>
              <w:t>В6 Владеть:</w:t>
            </w:r>
          </w:p>
          <w:p w:rsidR="00514C40" w:rsidRPr="00F54301" w:rsidRDefault="00514C40" w:rsidP="00BB0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</w:t>
            </w:r>
          </w:p>
        </w:tc>
      </w:tr>
      <w:tr w:rsidR="00514C40" w:rsidRPr="00F54301" w:rsidTr="00BB07C9">
        <w:trPr>
          <w:trHeight w:val="232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40" w:rsidRPr="00F54301" w:rsidRDefault="00514C40" w:rsidP="00BB07C9">
            <w:pPr>
              <w:tabs>
                <w:tab w:val="num" w:pos="822"/>
              </w:tabs>
              <w:ind w:hanging="2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eastAsia="HiddenHorzOCR" w:hAnsi="Times New Roman"/>
                <w:b/>
                <w:i/>
                <w:color w:val="2C2C2C"/>
                <w:sz w:val="24"/>
                <w:szCs w:val="24"/>
                <w:lang w:eastAsia="en-US"/>
              </w:rPr>
              <w:t>ОПК</w:t>
            </w:r>
            <w:r w:rsidRPr="00F54301">
              <w:rPr>
                <w:rFonts w:ascii="Times New Roman" w:eastAsia="HiddenHorzOCR" w:hAnsi="Times New Roman"/>
                <w:b/>
                <w:i/>
                <w:color w:val="040404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40" w:rsidRPr="00F54301" w:rsidRDefault="00514C40" w:rsidP="00BB07C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b/>
                <w:sz w:val="24"/>
              </w:rPr>
              <w:t>З5 Знать:</w:t>
            </w:r>
          </w:p>
          <w:p w:rsidR="00514C40" w:rsidRPr="00F54301" w:rsidRDefault="00514C40" w:rsidP="00BB07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>- научные подходы и основные методы моделирования и оценки образовательного процесса в сфере профессионального образования, повышения квалификации и профессиональной переподготовки</w:t>
            </w:r>
          </w:p>
          <w:p w:rsidR="00514C40" w:rsidRPr="00F54301" w:rsidRDefault="00514C40" w:rsidP="00BB07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>- сущность и специфику дополнительного профессионального образования</w:t>
            </w:r>
          </w:p>
          <w:p w:rsidR="00514C40" w:rsidRPr="00F54301" w:rsidRDefault="00514C40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особенности взаимодействия с работодателями, потенциальными заказчиками образовательных услуг в сфере дополнительного профессионального образования</w:t>
            </w:r>
            <w:r w:rsidRPr="00F54301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.</w:t>
            </w:r>
          </w:p>
          <w:p w:rsidR="00514C40" w:rsidRPr="00F54301" w:rsidRDefault="00514C40" w:rsidP="00BB07C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b/>
                <w:sz w:val="24"/>
              </w:rPr>
              <w:t>У5 Уметь:</w:t>
            </w:r>
          </w:p>
          <w:p w:rsidR="00514C40" w:rsidRPr="00F54301" w:rsidRDefault="00514C40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выявлять и формулировать проблемы и актуальные направления дополнительного профессионального образования в регионе.</w:t>
            </w:r>
          </w:p>
          <w:p w:rsidR="00514C40" w:rsidRPr="00F54301" w:rsidRDefault="00514C40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анализировать и оценивать ресурсные возможности коллектива и имеющихся образовательных программ для разработки новых дополнительных профессиональных программ</w:t>
            </w:r>
            <w:r w:rsidRPr="00F5430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  <w:p w:rsidR="00514C40" w:rsidRPr="00F54301" w:rsidRDefault="00514C40" w:rsidP="00BB07C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sz w:val="24"/>
              </w:rPr>
              <w:t>- проектировать программы дополнительного профессионального образования в соответствии с потребностями работодателя и с учетом регионального социального заказа</w:t>
            </w:r>
          </w:p>
          <w:p w:rsidR="00514C40" w:rsidRPr="00F54301" w:rsidRDefault="00514C40" w:rsidP="00BB07C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4301">
              <w:rPr>
                <w:rFonts w:ascii="Times New Roman" w:hAnsi="Times New Roman" w:cs="Times New Roman"/>
                <w:b/>
                <w:sz w:val="24"/>
              </w:rPr>
              <w:t>В5 Владеть:</w:t>
            </w:r>
          </w:p>
          <w:p w:rsidR="00514C40" w:rsidRPr="00F54301" w:rsidRDefault="00514C40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- методами и приемами научного анализа тенденций развития профессиональной педагогики, результатов педагогических </w:t>
            </w:r>
            <w:proofErr w:type="gramStart"/>
            <w:r w:rsidRPr="00F54301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 в</w:t>
            </w:r>
            <w:proofErr w:type="gramEnd"/>
            <w:r w:rsidRPr="00F54301">
              <w:rPr>
                <w:rFonts w:ascii="Times New Roman" w:hAnsi="Times New Roman"/>
                <w:sz w:val="24"/>
                <w:szCs w:val="24"/>
              </w:rPr>
              <w:t xml:space="preserve"> сфере дополнительного профессионального образования.</w:t>
            </w:r>
          </w:p>
          <w:p w:rsidR="00514C40" w:rsidRPr="00F54301" w:rsidRDefault="00514C40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- способами проектной деятельности в педагогических </w:t>
            </w:r>
            <w:proofErr w:type="gramStart"/>
            <w:r w:rsidRPr="00F54301">
              <w:rPr>
                <w:rFonts w:ascii="Times New Roman" w:hAnsi="Times New Roman"/>
                <w:sz w:val="24"/>
                <w:szCs w:val="24"/>
              </w:rPr>
              <w:t>исследованиях  практике</w:t>
            </w:r>
            <w:proofErr w:type="gramEnd"/>
            <w:r w:rsidRPr="00F54301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  <w:p w:rsidR="00514C40" w:rsidRPr="00F54301" w:rsidRDefault="00514C40" w:rsidP="00BB07C9">
            <w:pPr>
              <w:pStyle w:val="a7"/>
              <w:spacing w:before="0" w:beforeAutospacing="0" w:after="0" w:afterAutospacing="0"/>
              <w:rPr>
                <w:b/>
              </w:rPr>
            </w:pPr>
            <w:r w:rsidRPr="00F54301">
              <w:t xml:space="preserve"> - технологией сбора и анализа информации о потребностях работодателей и общей ситуации дополнительного профессионального образования в регионе</w:t>
            </w:r>
          </w:p>
        </w:tc>
      </w:tr>
      <w:tr w:rsidR="00514C40" w:rsidRPr="00F54301" w:rsidTr="00BB07C9">
        <w:trPr>
          <w:trHeight w:val="41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40" w:rsidRPr="00F54301" w:rsidRDefault="00514C40" w:rsidP="00BB07C9">
            <w:pPr>
              <w:tabs>
                <w:tab w:val="num" w:pos="822"/>
              </w:tabs>
              <w:ind w:hanging="2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40" w:rsidRPr="00F54301" w:rsidRDefault="00514C40" w:rsidP="00BB07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З6. Знать:</w:t>
            </w:r>
          </w:p>
          <w:p w:rsidR="00514C40" w:rsidRPr="00F54301" w:rsidRDefault="00514C40" w:rsidP="00BB0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4301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gramEnd"/>
            <w:r w:rsidRPr="00F54301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технологии, методы и средства обучения и воспитания, применяемые в образовательном процессе в соответствии с выбранной направленностью подготовки;</w:t>
            </w:r>
          </w:p>
          <w:p w:rsidR="00514C40" w:rsidRPr="00F54301" w:rsidRDefault="00514C40" w:rsidP="00BB07C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i/>
                <w:sz w:val="24"/>
                <w:szCs w:val="24"/>
              </w:rPr>
              <w:t>У6. Уметь:</w:t>
            </w:r>
          </w:p>
          <w:p w:rsidR="00514C40" w:rsidRPr="00F54301" w:rsidRDefault="00514C40" w:rsidP="00BB0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301">
              <w:rPr>
                <w:rFonts w:ascii="Times New Roman" w:hAnsi="Times New Roman"/>
                <w:sz w:val="24"/>
                <w:szCs w:val="24"/>
              </w:rPr>
              <w:t>внедрять</w:t>
            </w:r>
            <w:proofErr w:type="gramEnd"/>
            <w:r w:rsidRPr="00F54301">
              <w:rPr>
                <w:rFonts w:ascii="Times New Roman" w:hAnsi="Times New Roman"/>
                <w:sz w:val="24"/>
                <w:szCs w:val="24"/>
              </w:rPr>
              <w:t xml:space="preserve"> инновационные приемы и педагогические технологии в образовательный процесс с целью создания условий для эффективной мотивации обучающихся</w:t>
            </w:r>
          </w:p>
          <w:p w:rsidR="00514C40" w:rsidRPr="00F54301" w:rsidRDefault="00514C40" w:rsidP="00BB0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В7. Владеть:</w:t>
            </w:r>
          </w:p>
          <w:p w:rsidR="00514C40" w:rsidRPr="00F54301" w:rsidRDefault="00514C40" w:rsidP="00BB07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способами анализа и критической оценки различных теорий, концепций, технологий образования</w:t>
            </w:r>
          </w:p>
        </w:tc>
      </w:tr>
      <w:tr w:rsidR="00514C40" w:rsidRPr="00F54301" w:rsidTr="00BB07C9">
        <w:trPr>
          <w:trHeight w:val="41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40" w:rsidRPr="00F54301" w:rsidRDefault="00514C40" w:rsidP="00BB07C9">
            <w:pPr>
              <w:tabs>
                <w:tab w:val="num" w:pos="822"/>
              </w:tabs>
              <w:ind w:hanging="2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01">
              <w:rPr>
                <w:rFonts w:ascii="Times New Roman" w:hAnsi="Times New Roman"/>
                <w:b/>
                <w:i/>
                <w:sz w:val="24"/>
                <w:szCs w:val="24"/>
              </w:rPr>
              <w:t>ОПК-8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40" w:rsidRPr="00F54301" w:rsidRDefault="00514C40" w:rsidP="00BB07C9">
            <w:pPr>
              <w:ind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З8. Знать: </w:t>
            </w:r>
          </w:p>
          <w:p w:rsidR="00514C40" w:rsidRPr="00F54301" w:rsidRDefault="00514C40" w:rsidP="00BB0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4301">
              <w:rPr>
                <w:rFonts w:ascii="Times New Roman" w:eastAsia="HiddenHorzOCR" w:hAnsi="Times New Roman"/>
                <w:color w:val="000000" w:themeColor="text1"/>
                <w:sz w:val="24"/>
                <w:szCs w:val="24"/>
                <w:lang w:eastAsia="en-US"/>
              </w:rPr>
              <w:t xml:space="preserve">сущность, </w:t>
            </w:r>
            <w:proofErr w:type="gramStart"/>
            <w:r w:rsidRPr="00F54301">
              <w:rPr>
                <w:rFonts w:ascii="Times New Roman" w:eastAsia="HiddenHorzOCR" w:hAnsi="Times New Roman"/>
                <w:color w:val="000000" w:themeColor="text1"/>
                <w:sz w:val="24"/>
                <w:szCs w:val="24"/>
                <w:lang w:eastAsia="en-US"/>
              </w:rPr>
              <w:t>проблемы,  основные</w:t>
            </w:r>
            <w:proofErr w:type="gramEnd"/>
            <w:r w:rsidRPr="00F54301">
              <w:rPr>
                <w:rFonts w:ascii="Times New Roman" w:eastAsia="HiddenHorzOCR" w:hAnsi="Times New Roman"/>
                <w:color w:val="000000" w:themeColor="text1"/>
                <w:sz w:val="24"/>
                <w:szCs w:val="24"/>
                <w:lang w:eastAsia="en-US"/>
              </w:rPr>
              <w:t xml:space="preserve"> достижения и тенденции развития образования в России и за рубежом</w:t>
            </w:r>
            <w:r w:rsidRPr="00F5430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14C40" w:rsidRPr="00F54301" w:rsidRDefault="00514C40" w:rsidP="00BB07C9">
            <w:pPr>
              <w:ind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- основные идеи, концепции, понятия и представления инновационной деятельности в образовании; </w:t>
            </w:r>
          </w:p>
          <w:p w:rsidR="00514C40" w:rsidRPr="00F54301" w:rsidRDefault="00514C40" w:rsidP="00BB07C9">
            <w:pPr>
              <w:ind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>- инструментарий (приоритеты, стратегии, методы, критерии оценки) инновационных процессов в образовании</w:t>
            </w:r>
          </w:p>
          <w:p w:rsidR="00514C40" w:rsidRPr="00F54301" w:rsidRDefault="00514C40" w:rsidP="00BB07C9">
            <w:pPr>
              <w:ind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01">
              <w:rPr>
                <w:rFonts w:ascii="Times New Roman" w:hAnsi="Times New Roman"/>
                <w:sz w:val="24"/>
                <w:szCs w:val="24"/>
              </w:rPr>
              <w:t xml:space="preserve">У8. Уметь: </w:t>
            </w:r>
          </w:p>
          <w:p w:rsidR="00514C40" w:rsidRPr="00F54301" w:rsidRDefault="00514C40" w:rsidP="00BB07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выбирать педагогические технологии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применительно к миссии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и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стратегии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развития </w:t>
            </w:r>
            <w:r w:rsidRPr="00F54301">
              <w:rPr>
                <w:rFonts w:ascii="Times New Roman" w:eastAsia="HiddenHorzOCR" w:hAnsi="Times New Roman"/>
                <w:color w:val="000000" w:themeColor="text1"/>
                <w:sz w:val="24"/>
                <w:szCs w:val="24"/>
                <w:lang w:eastAsia="en-US"/>
              </w:rPr>
              <w:t>образовательного учреждения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, образовательным стандартам</w:t>
            </w:r>
            <w:r w:rsidRPr="00F54301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 xml:space="preserve">,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образовательным </w:t>
            </w:r>
            <w:r w:rsidRPr="00F54301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программам, </w:t>
            </w:r>
            <w:r w:rsidRPr="00F54301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индивидуальному стилю деятельности </w:t>
            </w:r>
          </w:p>
          <w:p w:rsidR="00514C40" w:rsidRPr="00F54301" w:rsidRDefault="00514C40" w:rsidP="00BB07C9">
            <w:pPr>
              <w:ind w:hanging="65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В8. Владеть:</w:t>
            </w:r>
          </w:p>
          <w:p w:rsidR="00514C40" w:rsidRPr="00F54301" w:rsidRDefault="00514C40" w:rsidP="00BB07C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>разнообразными  педагогическими</w:t>
            </w:r>
            <w:proofErr w:type="gramEnd"/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 технологиями, в том числе, </w:t>
            </w:r>
          </w:p>
          <w:p w:rsidR="00514C40" w:rsidRPr="00F54301" w:rsidRDefault="00514C40" w:rsidP="00BB07C9">
            <w:pPr>
              <w:ind w:hanging="65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54301">
              <w:rPr>
                <w:rFonts w:ascii="Times New Roman" w:eastAsiaTheme="minorHAnsi" w:hAnsi="Times New Roman"/>
                <w:color w:val="242424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gramStart"/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>основами</w:t>
            </w:r>
            <w:proofErr w:type="gramEnd"/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применения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компьютерной техники и информационных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те</w:t>
            </w:r>
            <w:r w:rsidRPr="00F54301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хнологий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в </w:t>
            </w:r>
            <w:r w:rsidRPr="00F54301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учебном </w:t>
            </w:r>
            <w:r w:rsidRPr="00F54301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 </w:t>
            </w:r>
            <w:r w:rsidRPr="00F54301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процессе</w:t>
            </w:r>
          </w:p>
        </w:tc>
      </w:tr>
    </w:tbl>
    <w:p w:rsidR="00514C40" w:rsidRPr="00F54301" w:rsidRDefault="00514C40" w:rsidP="00514C40">
      <w:pPr>
        <w:pStyle w:val="a5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514C40" w:rsidRPr="00F54301" w:rsidRDefault="00514C40" w:rsidP="00514C4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14C40" w:rsidRPr="00F54301" w:rsidRDefault="00514C40" w:rsidP="00514C40">
      <w:pPr>
        <w:pStyle w:val="a7"/>
        <w:spacing w:before="0" w:beforeAutospacing="0" w:after="120" w:afterAutospacing="0"/>
        <w:jc w:val="both"/>
        <w:rPr>
          <w:b/>
        </w:rPr>
      </w:pPr>
      <w:r w:rsidRPr="00F54301">
        <w:t xml:space="preserve">     </w:t>
      </w:r>
      <w:r w:rsidRPr="00F54301">
        <w:rPr>
          <w:b/>
        </w:rPr>
        <w:t>Краткая характеристика дисциплины (модуля).</w:t>
      </w:r>
    </w:p>
    <w:p w:rsidR="00514C40" w:rsidRPr="00F54301" w:rsidRDefault="00514C40" w:rsidP="00514C40">
      <w:pPr>
        <w:spacing w:line="360" w:lineRule="auto"/>
        <w:jc w:val="both"/>
        <w:rPr>
          <w:b/>
        </w:rPr>
      </w:pPr>
      <w:r w:rsidRPr="00F54301">
        <w:rPr>
          <w:rFonts w:ascii="Times New Roman" w:hAnsi="Times New Roman"/>
          <w:sz w:val="24"/>
          <w:szCs w:val="24"/>
        </w:rPr>
        <w:t xml:space="preserve">Объем дисциплины (модуля) составляет 1 зачётную единицу, всего - 36 часов, из которых 18 часов составляет контактная работа обучающегося с преподавателем, 18 час. – самостоятельная работа. </w:t>
      </w:r>
    </w:p>
    <w:p w:rsidR="00514C40" w:rsidRPr="00F54301" w:rsidRDefault="00514C40" w:rsidP="00514C40">
      <w:pPr>
        <w:pStyle w:val="a7"/>
        <w:spacing w:before="0" w:beforeAutospacing="0" w:after="120" w:afterAutospacing="0"/>
        <w:ind w:firstLine="539"/>
        <w:jc w:val="both"/>
      </w:pPr>
      <w:r w:rsidRPr="00F54301">
        <w:t>Основные разделы курса:</w:t>
      </w:r>
    </w:p>
    <w:p w:rsidR="00514C40" w:rsidRPr="00F54301" w:rsidRDefault="00514C40" w:rsidP="00514C40">
      <w:pPr>
        <w:pStyle w:val="a7"/>
        <w:spacing w:before="0" w:beforeAutospacing="0" w:after="120" w:afterAutospacing="0"/>
        <w:jc w:val="both"/>
      </w:pPr>
      <w:r w:rsidRPr="00F54301">
        <w:t xml:space="preserve">Технологических подход в обучении и классификация педагогических технологий по психолого-педагогическим и социально-обусловленным основаниям. </w:t>
      </w:r>
      <w:proofErr w:type="spellStart"/>
      <w:r w:rsidRPr="00F54301">
        <w:t>Компетентностный</w:t>
      </w:r>
      <w:proofErr w:type="spellEnd"/>
      <w:r w:rsidRPr="00F54301">
        <w:t xml:space="preserve"> подход как основа современных педагогических технологий</w:t>
      </w:r>
    </w:p>
    <w:p w:rsidR="00514C40" w:rsidRPr="00F54301" w:rsidRDefault="00514C40" w:rsidP="00514C40">
      <w:pPr>
        <w:pStyle w:val="a7"/>
        <w:spacing w:before="0" w:beforeAutospacing="0" w:after="120" w:afterAutospacing="0"/>
        <w:jc w:val="both"/>
      </w:pPr>
      <w:r w:rsidRPr="00F54301">
        <w:t>Педагогические технологии</w:t>
      </w:r>
    </w:p>
    <w:p w:rsidR="00514C40" w:rsidRPr="00F54301" w:rsidRDefault="00514C40" w:rsidP="00514C40">
      <w:pPr>
        <w:pStyle w:val="a7"/>
        <w:spacing w:before="0" w:beforeAutospacing="0" w:after="120" w:afterAutospacing="0"/>
        <w:jc w:val="both"/>
      </w:pPr>
      <w:r w:rsidRPr="00F54301">
        <w:t>Личностно-ориентированное обучение. Альтернативные технологии</w:t>
      </w:r>
    </w:p>
    <w:p w:rsidR="00514C40" w:rsidRPr="00F54301" w:rsidRDefault="00514C40" w:rsidP="00514C40">
      <w:pPr>
        <w:pStyle w:val="a7"/>
        <w:spacing w:before="0" w:beforeAutospacing="0" w:after="120" w:afterAutospacing="0"/>
        <w:jc w:val="both"/>
      </w:pPr>
      <w:r w:rsidRPr="00F54301">
        <w:t>Экспертно-оценочные технологии</w:t>
      </w:r>
    </w:p>
    <w:p w:rsidR="00514C40" w:rsidRPr="00F54301" w:rsidRDefault="00514C40" w:rsidP="00514C40">
      <w:pPr>
        <w:pStyle w:val="a7"/>
        <w:spacing w:before="0" w:beforeAutospacing="0" w:after="120" w:afterAutospacing="0"/>
        <w:jc w:val="both"/>
      </w:pPr>
    </w:p>
    <w:p w:rsidR="00514C40" w:rsidRPr="00F54301" w:rsidRDefault="00514C40" w:rsidP="00514C40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F54301">
        <w:rPr>
          <w:b/>
        </w:rPr>
        <w:t>Формы промежуточного контроля.</w:t>
      </w:r>
    </w:p>
    <w:p w:rsidR="00514C40" w:rsidRPr="00F54301" w:rsidRDefault="00514C40" w:rsidP="00514C4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F54301">
        <w:rPr>
          <w:rFonts w:ascii="Times New Roman" w:hAnsi="Times New Roman" w:cs="Times New Roman"/>
          <w:sz w:val="24"/>
        </w:rPr>
        <w:t>Выступления на практических занятиях</w:t>
      </w:r>
    </w:p>
    <w:p w:rsidR="00514C40" w:rsidRPr="00F54301" w:rsidRDefault="00514C40" w:rsidP="00514C4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F54301">
        <w:rPr>
          <w:rFonts w:ascii="Times New Roman" w:hAnsi="Times New Roman" w:cs="Times New Roman"/>
          <w:bCs/>
          <w:color w:val="000000"/>
          <w:sz w:val="24"/>
          <w:lang w:eastAsia="en-US"/>
        </w:rPr>
        <w:t>Дискуссия</w:t>
      </w:r>
    </w:p>
    <w:p w:rsidR="00877E67" w:rsidRPr="004642BB" w:rsidRDefault="00877E67" w:rsidP="001E7C57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345050" w:rsidRPr="00F5650B" w:rsidTr="008B55D4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5050" w:rsidRPr="002709CA" w:rsidRDefault="00514C40" w:rsidP="00CD7CD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14C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Методика и технологии профессионального образования»</w:t>
            </w:r>
          </w:p>
        </w:tc>
      </w:tr>
    </w:tbl>
    <w:p w:rsidR="00345050" w:rsidRPr="00C94947" w:rsidRDefault="00345050" w:rsidP="0034505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345050" w:rsidRDefault="00345050" w:rsidP="00345050">
      <w:pPr>
        <w:pStyle w:val="a5"/>
        <w:widowControl/>
        <w:suppressAutoHyphens w:val="0"/>
        <w:spacing w:after="160" w:line="254" w:lineRule="auto"/>
        <w:rPr>
          <w:rFonts w:ascii="Times New Roman" w:hAnsi="Times New Roman" w:cs="Times New Roman"/>
          <w:b/>
          <w:sz w:val="24"/>
        </w:rPr>
      </w:pPr>
      <w:r w:rsidRPr="004642BB">
        <w:rPr>
          <w:rFonts w:ascii="Times New Roman" w:hAnsi="Times New Roman" w:cs="Times New Roman"/>
          <w:b/>
          <w:sz w:val="24"/>
        </w:rPr>
        <w:t>Цели освоения дисциплины</w:t>
      </w:r>
    </w:p>
    <w:p w:rsidR="004642BB" w:rsidRPr="004642BB" w:rsidRDefault="004642BB" w:rsidP="00345050">
      <w:pPr>
        <w:pStyle w:val="a5"/>
        <w:widowControl/>
        <w:suppressAutoHyphens w:val="0"/>
        <w:spacing w:after="160" w:line="254" w:lineRule="auto"/>
        <w:rPr>
          <w:rFonts w:ascii="Times New Roman" w:hAnsi="Times New Roman" w:cs="Times New Roman"/>
          <w:sz w:val="24"/>
        </w:rPr>
      </w:pPr>
    </w:p>
    <w:p w:rsidR="00514C40" w:rsidRPr="00514C40" w:rsidRDefault="00514C40" w:rsidP="00514C40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C40">
        <w:rPr>
          <w:rFonts w:ascii="Times New Roman" w:hAnsi="Times New Roman"/>
          <w:sz w:val="24"/>
          <w:szCs w:val="24"/>
        </w:rPr>
        <w:t>Целями изучения дисциплины «Методика и технологии пр</w:t>
      </w:r>
      <w:r w:rsidRPr="00514C40">
        <w:rPr>
          <w:rFonts w:ascii="Times New Roman" w:hAnsi="Times New Roman"/>
          <w:sz w:val="24"/>
          <w:szCs w:val="24"/>
        </w:rPr>
        <w:t>о</w:t>
      </w:r>
      <w:r w:rsidRPr="00514C40">
        <w:rPr>
          <w:rFonts w:ascii="Times New Roman" w:hAnsi="Times New Roman"/>
          <w:sz w:val="24"/>
          <w:szCs w:val="24"/>
        </w:rPr>
        <w:t>фессионального образования» являются:</w:t>
      </w:r>
    </w:p>
    <w:p w:rsidR="00514C40" w:rsidRPr="00514C40" w:rsidRDefault="00514C40" w:rsidP="00514C40">
      <w:pPr>
        <w:pStyle w:val="a7"/>
        <w:spacing w:before="0" w:beforeAutospacing="0" w:after="120" w:afterAutospacing="0" w:line="360" w:lineRule="auto"/>
        <w:ind w:firstLine="709"/>
        <w:jc w:val="both"/>
      </w:pPr>
      <w:r w:rsidRPr="00514C40">
        <w:t>- формирование системы научных представлений о сущности и специфике методики организации учебно-воспитательного процесса в профессиональном образовании;</w:t>
      </w:r>
    </w:p>
    <w:p w:rsidR="00514C40" w:rsidRPr="00514C40" w:rsidRDefault="00514C40" w:rsidP="00514C40">
      <w:pPr>
        <w:pStyle w:val="a7"/>
        <w:spacing w:before="0" w:beforeAutospacing="0" w:after="120" w:afterAutospacing="0" w:line="360" w:lineRule="auto"/>
        <w:ind w:firstLine="709"/>
        <w:jc w:val="both"/>
      </w:pPr>
      <w:r w:rsidRPr="00514C40">
        <w:t>- освоение основ научно- и учебно-методической работы в профессиональной школе, навыками самостоятельной методической разработки профессионально-ориентированного материала (трансформация, структурирование и психологически грамотное преобразование научного знания в учебный материал, его моделирование);</w:t>
      </w:r>
    </w:p>
    <w:p w:rsidR="00514C40" w:rsidRPr="00514C40" w:rsidRDefault="00514C40" w:rsidP="00514C40">
      <w:pPr>
        <w:pStyle w:val="a7"/>
        <w:spacing w:before="0" w:beforeAutospacing="0" w:after="120" w:afterAutospacing="0" w:line="360" w:lineRule="auto"/>
        <w:ind w:firstLine="709"/>
        <w:jc w:val="both"/>
      </w:pPr>
      <w:r w:rsidRPr="00514C40">
        <w:t>- овладение методами формирования навыков самостоятельной работы, професси</w:t>
      </w:r>
      <w:r w:rsidRPr="00514C40">
        <w:t>о</w:t>
      </w:r>
      <w:r w:rsidRPr="00514C40">
        <w:t>нального мышления и развития творческих способностей личности, культурой жи</w:t>
      </w:r>
      <w:r w:rsidRPr="00514C40">
        <w:t>з</w:t>
      </w:r>
      <w:r w:rsidRPr="00514C40">
        <w:t>ненного и профессионального самоопределения, деловым профессионально-ориентированным языком;</w:t>
      </w:r>
    </w:p>
    <w:p w:rsidR="00514C40" w:rsidRPr="00514C40" w:rsidRDefault="00514C40" w:rsidP="00514C40">
      <w:pPr>
        <w:pStyle w:val="a7"/>
        <w:spacing w:before="0" w:beforeAutospacing="0" w:after="120" w:afterAutospacing="0" w:line="360" w:lineRule="auto"/>
        <w:ind w:firstLine="709"/>
        <w:jc w:val="both"/>
      </w:pPr>
      <w:r w:rsidRPr="00514C40">
        <w:t>- развитие готовности к преподавательской деятельности по основным образовател</w:t>
      </w:r>
      <w:r w:rsidRPr="00514C40">
        <w:t>ь</w:t>
      </w:r>
      <w:r w:rsidRPr="00514C40">
        <w:t>ным программам высшего образования.</w:t>
      </w:r>
    </w:p>
    <w:p w:rsidR="00514C40" w:rsidRPr="00514C40" w:rsidRDefault="00514C40" w:rsidP="00514C4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Style w:val="aa"/>
          <w:rFonts w:ascii="Times New Roman" w:eastAsia="HiddenHorzOCR" w:hAnsi="Times New Roman"/>
          <w:b w:val="0"/>
          <w:sz w:val="24"/>
          <w:szCs w:val="24"/>
        </w:rPr>
      </w:pPr>
      <w:r w:rsidRPr="00514C40">
        <w:rPr>
          <w:rFonts w:ascii="Times New Roman" w:hAnsi="Times New Roman"/>
          <w:sz w:val="24"/>
          <w:szCs w:val="24"/>
        </w:rPr>
        <w:t>Освоение дисциплины способствует развитию способности анализировать метод</w:t>
      </w:r>
      <w:r w:rsidRPr="00514C40">
        <w:rPr>
          <w:rFonts w:ascii="Times New Roman" w:hAnsi="Times New Roman"/>
          <w:sz w:val="24"/>
          <w:szCs w:val="24"/>
        </w:rPr>
        <w:t>и</w:t>
      </w:r>
      <w:r w:rsidRPr="00514C40">
        <w:rPr>
          <w:rFonts w:ascii="Times New Roman" w:hAnsi="Times New Roman"/>
          <w:sz w:val="24"/>
          <w:szCs w:val="24"/>
        </w:rPr>
        <w:t>ческие аспекты организации учебно-воспитательного процесса в системе профессионал</w:t>
      </w:r>
      <w:r w:rsidRPr="00514C40">
        <w:rPr>
          <w:rFonts w:ascii="Times New Roman" w:hAnsi="Times New Roman"/>
          <w:sz w:val="24"/>
          <w:szCs w:val="24"/>
        </w:rPr>
        <w:t>ь</w:t>
      </w:r>
      <w:r w:rsidRPr="00514C40">
        <w:rPr>
          <w:rFonts w:ascii="Times New Roman" w:hAnsi="Times New Roman"/>
          <w:sz w:val="24"/>
          <w:szCs w:val="24"/>
        </w:rPr>
        <w:t xml:space="preserve">ного образования, </w:t>
      </w:r>
      <w:r w:rsidRPr="00514C40">
        <w:rPr>
          <w:rStyle w:val="aa"/>
          <w:rFonts w:ascii="Times New Roman" w:eastAsia="HiddenHorzOCR" w:hAnsi="Times New Roman"/>
          <w:b w:val="0"/>
          <w:sz w:val="24"/>
          <w:szCs w:val="24"/>
        </w:rPr>
        <w:t>формулировать новые конкурентоспособные идеи, получать новые научные и прикладные результаты в области теории и методики обучения и воспитания будущих специалистов для различных отраслей экономики, производства и социальной сферы.</w:t>
      </w:r>
    </w:p>
    <w:p w:rsidR="00514C40" w:rsidRPr="00514C40" w:rsidRDefault="00514C40" w:rsidP="00514C4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C40">
        <w:rPr>
          <w:rFonts w:ascii="Times New Roman" w:hAnsi="Times New Roman"/>
          <w:sz w:val="24"/>
          <w:szCs w:val="24"/>
        </w:rPr>
        <w:t>В процессе семинарских занятий аспиранты изучат особенности педагогических систем и педагогического процесса в профессиональной школе, специфику средств, мет</w:t>
      </w:r>
      <w:r w:rsidRPr="00514C40">
        <w:rPr>
          <w:rFonts w:ascii="Times New Roman" w:hAnsi="Times New Roman"/>
          <w:sz w:val="24"/>
          <w:szCs w:val="24"/>
        </w:rPr>
        <w:t>о</w:t>
      </w:r>
      <w:r w:rsidRPr="00514C40">
        <w:rPr>
          <w:rFonts w:ascii="Times New Roman" w:hAnsi="Times New Roman"/>
          <w:sz w:val="24"/>
          <w:szCs w:val="24"/>
        </w:rPr>
        <w:t>дов и форм современного профессионального образования; требования к качеству подг</w:t>
      </w:r>
      <w:r w:rsidRPr="00514C40">
        <w:rPr>
          <w:rFonts w:ascii="Times New Roman" w:hAnsi="Times New Roman"/>
          <w:sz w:val="24"/>
          <w:szCs w:val="24"/>
        </w:rPr>
        <w:t>о</w:t>
      </w:r>
      <w:r w:rsidRPr="00514C40">
        <w:rPr>
          <w:rFonts w:ascii="Times New Roman" w:hAnsi="Times New Roman"/>
          <w:sz w:val="24"/>
          <w:szCs w:val="24"/>
        </w:rPr>
        <w:t>товки специалистов в учреждениях профессионального образования. Особое место в из</w:t>
      </w:r>
      <w:r w:rsidRPr="00514C40">
        <w:rPr>
          <w:rFonts w:ascii="Times New Roman" w:hAnsi="Times New Roman"/>
          <w:sz w:val="24"/>
          <w:szCs w:val="24"/>
        </w:rPr>
        <w:t>у</w:t>
      </w:r>
      <w:r w:rsidRPr="00514C40">
        <w:rPr>
          <w:rFonts w:ascii="Times New Roman" w:hAnsi="Times New Roman"/>
          <w:sz w:val="24"/>
          <w:szCs w:val="24"/>
        </w:rPr>
        <w:t>чении курса отводится развитию способности обоснованно выбирать и эффективно и</w:t>
      </w:r>
      <w:r w:rsidRPr="00514C40">
        <w:rPr>
          <w:rFonts w:ascii="Times New Roman" w:hAnsi="Times New Roman"/>
          <w:sz w:val="24"/>
          <w:szCs w:val="24"/>
        </w:rPr>
        <w:t>с</w:t>
      </w:r>
      <w:r w:rsidRPr="00514C40">
        <w:rPr>
          <w:rFonts w:ascii="Times New Roman" w:hAnsi="Times New Roman"/>
          <w:sz w:val="24"/>
          <w:szCs w:val="24"/>
        </w:rPr>
        <w:t>пользовать образовательные технологии, методы и средства обучения и воспитания с ц</w:t>
      </w:r>
      <w:r w:rsidRPr="00514C40">
        <w:rPr>
          <w:rFonts w:ascii="Times New Roman" w:hAnsi="Times New Roman"/>
          <w:sz w:val="24"/>
          <w:szCs w:val="24"/>
        </w:rPr>
        <w:t>е</w:t>
      </w:r>
      <w:r w:rsidRPr="00514C40">
        <w:rPr>
          <w:rFonts w:ascii="Times New Roman" w:hAnsi="Times New Roman"/>
          <w:sz w:val="24"/>
          <w:szCs w:val="24"/>
        </w:rPr>
        <w:t>лью обеспечения планируемого уровня личностного и профессионального развития об</w:t>
      </w:r>
      <w:r w:rsidRPr="00514C40">
        <w:rPr>
          <w:rFonts w:ascii="Times New Roman" w:hAnsi="Times New Roman"/>
          <w:sz w:val="24"/>
          <w:szCs w:val="24"/>
        </w:rPr>
        <w:t>у</w:t>
      </w:r>
      <w:r w:rsidRPr="00514C40">
        <w:rPr>
          <w:rFonts w:ascii="Times New Roman" w:hAnsi="Times New Roman"/>
          <w:sz w:val="24"/>
          <w:szCs w:val="24"/>
        </w:rPr>
        <w:t>чающегося, проектировать, моделировать и оценивать эффективность образовательного процесса и качество профессионального образования.</w:t>
      </w:r>
    </w:p>
    <w:p w:rsidR="00345050" w:rsidRPr="00514C40" w:rsidRDefault="00345050" w:rsidP="00514C40">
      <w:pPr>
        <w:pStyle w:val="a5"/>
        <w:spacing w:after="120"/>
        <w:ind w:left="0" w:firstLine="709"/>
        <w:rPr>
          <w:rFonts w:ascii="Times New Roman" w:hAnsi="Times New Roman" w:cs="Times New Roman"/>
          <w:b/>
          <w:sz w:val="24"/>
        </w:rPr>
      </w:pPr>
    </w:p>
    <w:p w:rsidR="00345050" w:rsidRPr="00514C40" w:rsidRDefault="00345050" w:rsidP="00514C40">
      <w:pPr>
        <w:spacing w:after="120" w:line="254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14C40">
        <w:rPr>
          <w:rFonts w:ascii="Times New Roman" w:hAnsi="Times New Roman"/>
          <w:b/>
          <w:sz w:val="24"/>
          <w:szCs w:val="24"/>
        </w:rPr>
        <w:t>Место дисциплины в структуре ОП</w:t>
      </w:r>
    </w:p>
    <w:p w:rsidR="004642BB" w:rsidRPr="00514C40" w:rsidRDefault="004642BB" w:rsidP="00514C40">
      <w:pPr>
        <w:spacing w:after="120" w:line="254" w:lineRule="auto"/>
        <w:ind w:firstLine="709"/>
        <w:rPr>
          <w:rFonts w:ascii="Times New Roman" w:hAnsi="Times New Roman"/>
          <w:sz w:val="24"/>
          <w:szCs w:val="24"/>
        </w:rPr>
      </w:pPr>
    </w:p>
    <w:p w:rsidR="00514C40" w:rsidRPr="00514C40" w:rsidRDefault="00514C40" w:rsidP="00514C40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C40">
        <w:rPr>
          <w:rFonts w:ascii="Times New Roman" w:hAnsi="Times New Roman"/>
          <w:sz w:val="24"/>
          <w:szCs w:val="24"/>
        </w:rPr>
        <w:t xml:space="preserve">Дисциплина </w:t>
      </w:r>
      <w:r w:rsidRPr="00514C40">
        <w:rPr>
          <w:rFonts w:ascii="Times New Roman" w:hAnsi="Times New Roman"/>
          <w:color w:val="000000"/>
          <w:sz w:val="24"/>
          <w:szCs w:val="24"/>
        </w:rPr>
        <w:t xml:space="preserve">Б1.В.ПД.2 </w:t>
      </w:r>
      <w:r w:rsidRPr="00514C40">
        <w:rPr>
          <w:rFonts w:ascii="Times New Roman" w:hAnsi="Times New Roman"/>
          <w:sz w:val="24"/>
          <w:szCs w:val="24"/>
        </w:rPr>
        <w:t xml:space="preserve">«Методика и технологии профессионального образования» является составной частью ООП подготовки аспирантов в ННГУ в соответствии с ФГОС ВО </w:t>
      </w:r>
      <w:r w:rsidRPr="00514C40">
        <w:rPr>
          <w:rFonts w:ascii="Times New Roman" w:hAnsi="Times New Roman"/>
          <w:color w:val="000000"/>
          <w:sz w:val="24"/>
          <w:szCs w:val="24"/>
        </w:rPr>
        <w:t>по направлению подготовки 44.06.01 Образование и педагогические науки (уровень подготовки кадров высшей квалификации), направленность программы – Теория и мет</w:t>
      </w:r>
      <w:r w:rsidRPr="00514C40">
        <w:rPr>
          <w:rFonts w:ascii="Times New Roman" w:hAnsi="Times New Roman"/>
          <w:color w:val="000000"/>
          <w:sz w:val="24"/>
          <w:szCs w:val="24"/>
        </w:rPr>
        <w:t>о</w:t>
      </w:r>
      <w:r w:rsidRPr="00514C40">
        <w:rPr>
          <w:rFonts w:ascii="Times New Roman" w:hAnsi="Times New Roman"/>
          <w:color w:val="000000"/>
          <w:sz w:val="24"/>
          <w:szCs w:val="24"/>
        </w:rPr>
        <w:t>дика профессионального образования.</w:t>
      </w:r>
    </w:p>
    <w:p w:rsidR="00514C40" w:rsidRPr="00514C40" w:rsidRDefault="00514C40" w:rsidP="00514C4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C40">
        <w:rPr>
          <w:rFonts w:ascii="Times New Roman" w:hAnsi="Times New Roman"/>
          <w:sz w:val="24"/>
          <w:szCs w:val="24"/>
        </w:rPr>
        <w:t>Дисциплина входит в состав вариативной части программы аспирантуры, напра</w:t>
      </w:r>
      <w:r w:rsidRPr="00514C40">
        <w:rPr>
          <w:rFonts w:ascii="Times New Roman" w:hAnsi="Times New Roman"/>
          <w:sz w:val="24"/>
          <w:szCs w:val="24"/>
        </w:rPr>
        <w:t>в</w:t>
      </w:r>
      <w:r w:rsidRPr="00514C40">
        <w:rPr>
          <w:rFonts w:ascii="Times New Roman" w:hAnsi="Times New Roman"/>
          <w:sz w:val="24"/>
          <w:szCs w:val="24"/>
        </w:rPr>
        <w:t>лена на подготовку к сдаче кандидатского экзамена с учетом направленности программы, является обязательной для освоения, изучается на 2-ом году обучения, во 2 семестре.</w:t>
      </w:r>
    </w:p>
    <w:p w:rsidR="00514C40" w:rsidRPr="00514C40" w:rsidRDefault="00514C40" w:rsidP="00514C4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C40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</w:t>
      </w:r>
      <w:r w:rsidRPr="00514C40">
        <w:rPr>
          <w:rFonts w:ascii="Times New Roman" w:hAnsi="Times New Roman"/>
          <w:sz w:val="24"/>
          <w:szCs w:val="24"/>
        </w:rPr>
        <w:t>о</w:t>
      </w:r>
      <w:r w:rsidRPr="00514C40">
        <w:rPr>
          <w:rFonts w:ascii="Times New Roman" w:hAnsi="Times New Roman"/>
          <w:sz w:val="24"/>
          <w:szCs w:val="24"/>
        </w:rPr>
        <w:t>ванные на двух предшествующих уровнях образования при изучении общих курсов пед</w:t>
      </w:r>
      <w:r w:rsidRPr="00514C40">
        <w:rPr>
          <w:rFonts w:ascii="Times New Roman" w:hAnsi="Times New Roman"/>
          <w:sz w:val="24"/>
          <w:szCs w:val="24"/>
        </w:rPr>
        <w:t>а</w:t>
      </w:r>
      <w:r w:rsidRPr="00514C40">
        <w:rPr>
          <w:rFonts w:ascii="Times New Roman" w:hAnsi="Times New Roman"/>
          <w:sz w:val="24"/>
          <w:szCs w:val="24"/>
        </w:rPr>
        <w:t xml:space="preserve">гогики и психологии, а также в ходе освоения основных разделов дисциплины </w:t>
      </w:r>
      <w:r w:rsidRPr="00514C40">
        <w:rPr>
          <w:rFonts w:ascii="Times New Roman" w:hAnsi="Times New Roman"/>
          <w:color w:val="000000"/>
          <w:sz w:val="24"/>
          <w:szCs w:val="24"/>
        </w:rPr>
        <w:t xml:space="preserve">Б1.В.ПД.1 </w:t>
      </w:r>
      <w:r w:rsidRPr="00514C40">
        <w:rPr>
          <w:rFonts w:ascii="Times New Roman" w:hAnsi="Times New Roman"/>
          <w:sz w:val="24"/>
          <w:szCs w:val="24"/>
        </w:rPr>
        <w:t xml:space="preserve">«Теория профессионального образования» и «Психология и педагогика высшей школы». </w:t>
      </w:r>
    </w:p>
    <w:p w:rsidR="00514C40" w:rsidRPr="00514C40" w:rsidRDefault="00514C40" w:rsidP="00514C4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C40">
        <w:rPr>
          <w:rFonts w:ascii="Times New Roman" w:hAnsi="Times New Roman"/>
          <w:sz w:val="24"/>
          <w:szCs w:val="24"/>
        </w:rPr>
        <w:t>Знания, умения и навыки, полученные при изучении данной дисциплины, испол</w:t>
      </w:r>
      <w:r w:rsidRPr="00514C40">
        <w:rPr>
          <w:rFonts w:ascii="Times New Roman" w:hAnsi="Times New Roman"/>
          <w:sz w:val="24"/>
          <w:szCs w:val="24"/>
        </w:rPr>
        <w:t>ь</w:t>
      </w:r>
      <w:r w:rsidRPr="00514C40">
        <w:rPr>
          <w:rFonts w:ascii="Times New Roman" w:hAnsi="Times New Roman"/>
          <w:sz w:val="24"/>
          <w:szCs w:val="24"/>
        </w:rPr>
        <w:t>зуются в ходе научно-исследовательской работы и педагогической практики аспиранта.</w:t>
      </w:r>
    </w:p>
    <w:p w:rsidR="00345050" w:rsidRPr="004642BB" w:rsidRDefault="00345050" w:rsidP="0034505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345050" w:rsidRPr="004642BB" w:rsidRDefault="00345050" w:rsidP="00345050">
      <w:pPr>
        <w:spacing w:after="160" w:line="25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(модуля)</w:t>
      </w:r>
    </w:p>
    <w:p w:rsidR="00CD7CDF" w:rsidRPr="00CD7CDF" w:rsidRDefault="00CD7CDF" w:rsidP="00CD7CD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HiddenHorzOCR" w:hAnsi="Times New Roman"/>
          <w:color w:val="2C2C2C"/>
          <w:sz w:val="24"/>
          <w:szCs w:val="24"/>
          <w:lang w:eastAsia="en-US"/>
        </w:rPr>
      </w:pPr>
      <w:r w:rsidRPr="00CD7CDF">
        <w:rPr>
          <w:rFonts w:ascii="Times New Roman" w:hAnsi="Times New Roman"/>
          <w:sz w:val="24"/>
          <w:szCs w:val="24"/>
        </w:rPr>
        <w:t xml:space="preserve">Выпускник, освоивший программу, должен обладать следующими </w:t>
      </w:r>
      <w:r w:rsidRPr="00CD7CDF">
        <w:rPr>
          <w:rFonts w:ascii="Times New Roman" w:hAnsi="Times New Roman"/>
          <w:b/>
          <w:sz w:val="24"/>
          <w:szCs w:val="24"/>
        </w:rPr>
        <w:t>о</w:t>
      </w:r>
      <w:r w:rsidRPr="00CD7CDF">
        <w:rPr>
          <w:rFonts w:ascii="Times New Roman" w:eastAsia="HiddenHorzOCR" w:hAnsi="Times New Roman"/>
          <w:b/>
          <w:color w:val="2C2C2C"/>
          <w:sz w:val="24"/>
          <w:szCs w:val="24"/>
          <w:lang w:eastAsia="en-US"/>
        </w:rPr>
        <w:t>бщепрофесси</w:t>
      </w:r>
      <w:r w:rsidRPr="00CD7CDF">
        <w:rPr>
          <w:rFonts w:ascii="Times New Roman" w:eastAsia="HiddenHorzOCR" w:hAnsi="Times New Roman"/>
          <w:b/>
          <w:color w:val="2C2C2C"/>
          <w:sz w:val="24"/>
          <w:szCs w:val="24"/>
          <w:lang w:eastAsia="en-US"/>
        </w:rPr>
        <w:t>о</w:t>
      </w:r>
      <w:r w:rsidRPr="00CD7CDF">
        <w:rPr>
          <w:rFonts w:ascii="Times New Roman" w:eastAsia="HiddenHorzOCR" w:hAnsi="Times New Roman"/>
          <w:b/>
          <w:color w:val="2C2C2C"/>
          <w:sz w:val="24"/>
          <w:szCs w:val="24"/>
          <w:lang w:eastAsia="en-US"/>
        </w:rPr>
        <w:t>нальными компетенциями</w:t>
      </w:r>
      <w:r w:rsidRPr="00CD7CDF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:</w:t>
      </w:r>
    </w:p>
    <w:p w:rsidR="00CD7CDF" w:rsidRPr="00CD7CDF" w:rsidRDefault="00CD7CDF" w:rsidP="00CD7CDF">
      <w:pPr>
        <w:pStyle w:val="a5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eastAsia="HiddenHorzOCR" w:hAnsi="Times New Roman" w:cs="Times New Roman"/>
          <w:color w:val="2C2C2C"/>
          <w:sz w:val="24"/>
          <w:lang w:eastAsia="en-US"/>
        </w:rPr>
      </w:pPr>
      <w:proofErr w:type="gramStart"/>
      <w:r w:rsidRPr="00CD7CDF">
        <w:rPr>
          <w:rFonts w:ascii="Times New Roman" w:eastAsia="HiddenHorzOCR" w:hAnsi="Times New Roman" w:cs="Times New Roman"/>
          <w:color w:val="2C2C2C"/>
          <w:sz w:val="24"/>
          <w:lang w:eastAsia="en-US"/>
        </w:rPr>
        <w:t>способность</w:t>
      </w:r>
      <w:proofErr w:type="gramEnd"/>
      <w:r w:rsidRPr="00CD7CDF">
        <w:rPr>
          <w:rFonts w:ascii="Times New Roman" w:eastAsia="HiddenHorzOCR" w:hAnsi="Times New Roman" w:cs="Times New Roman"/>
          <w:color w:val="2C2C2C"/>
          <w:sz w:val="24"/>
          <w:lang w:eastAsia="en-US"/>
        </w:rPr>
        <w:t xml:space="preserve"> интерпретировать результаты педагогического исследования, оцен</w:t>
      </w:r>
      <w:r w:rsidRPr="00CD7CDF">
        <w:rPr>
          <w:rFonts w:ascii="Times New Roman" w:eastAsia="HiddenHorzOCR" w:hAnsi="Times New Roman" w:cs="Times New Roman"/>
          <w:color w:val="2C2C2C"/>
          <w:sz w:val="24"/>
          <w:lang w:eastAsia="en-US"/>
        </w:rPr>
        <w:t>и</w:t>
      </w:r>
      <w:r w:rsidRPr="00CD7CDF">
        <w:rPr>
          <w:rFonts w:ascii="Times New Roman" w:eastAsia="HiddenHorzOCR" w:hAnsi="Times New Roman" w:cs="Times New Roman"/>
          <w:color w:val="2C2C2C"/>
          <w:sz w:val="24"/>
          <w:lang w:eastAsia="en-US"/>
        </w:rPr>
        <w:t>вать границы их применимости, возможные риски их внедрения в образовательной и с</w:t>
      </w:r>
      <w:r w:rsidRPr="00CD7CDF">
        <w:rPr>
          <w:rFonts w:ascii="Times New Roman" w:eastAsia="HiddenHorzOCR" w:hAnsi="Times New Roman" w:cs="Times New Roman"/>
          <w:color w:val="2C2C2C"/>
          <w:sz w:val="24"/>
          <w:lang w:eastAsia="en-US"/>
        </w:rPr>
        <w:t>о</w:t>
      </w:r>
      <w:r w:rsidRPr="00CD7CDF">
        <w:rPr>
          <w:rFonts w:ascii="Times New Roman" w:eastAsia="HiddenHorzOCR" w:hAnsi="Times New Roman" w:cs="Times New Roman"/>
          <w:color w:val="2C2C2C"/>
          <w:sz w:val="24"/>
          <w:lang w:eastAsia="en-US"/>
        </w:rPr>
        <w:t>циокультурной среде, перспективы дальнейших исследований (ОПК</w:t>
      </w:r>
      <w:r w:rsidRPr="00CD7CDF">
        <w:rPr>
          <w:rFonts w:ascii="Times New Roman" w:eastAsia="HiddenHorzOCR" w:hAnsi="Times New Roman" w:cs="Times New Roman"/>
          <w:color w:val="040404"/>
          <w:sz w:val="24"/>
          <w:lang w:eastAsia="en-US"/>
        </w:rPr>
        <w:t>-3</w:t>
      </w:r>
      <w:r w:rsidRPr="00CD7CDF">
        <w:rPr>
          <w:rFonts w:ascii="Times New Roman" w:eastAsia="HiddenHorzOCR" w:hAnsi="Times New Roman" w:cs="Times New Roman"/>
          <w:color w:val="2C2C2C"/>
          <w:sz w:val="24"/>
          <w:lang w:eastAsia="en-US"/>
        </w:rPr>
        <w:t>);</w:t>
      </w:r>
    </w:p>
    <w:p w:rsidR="00CD7CDF" w:rsidRPr="00CD7CDF" w:rsidRDefault="00CD7CDF" w:rsidP="00CD7CDF">
      <w:pPr>
        <w:pStyle w:val="a5"/>
        <w:widowControl/>
        <w:numPr>
          <w:ilvl w:val="0"/>
          <w:numId w:val="23"/>
        </w:numPr>
        <w:suppressAutoHyphens w:val="0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CD7CDF">
        <w:rPr>
          <w:rFonts w:ascii="Times New Roman" w:hAnsi="Times New Roman" w:cs="Times New Roman"/>
          <w:sz w:val="24"/>
        </w:rPr>
        <w:t>способность</w:t>
      </w:r>
      <w:proofErr w:type="gramEnd"/>
      <w:r w:rsidRPr="00CD7CDF">
        <w:rPr>
          <w:rFonts w:ascii="Times New Roman" w:hAnsi="Times New Roman" w:cs="Times New Roman"/>
          <w:sz w:val="24"/>
        </w:rPr>
        <w:t xml:space="preserve"> обоснованно выбирать и эффективно использовать образовательные технологии, методы и средства обучения и воспитания с целью обеспечения планируем</w:t>
      </w:r>
      <w:r w:rsidRPr="00CD7CDF">
        <w:rPr>
          <w:rFonts w:ascii="Times New Roman" w:hAnsi="Times New Roman" w:cs="Times New Roman"/>
          <w:sz w:val="24"/>
        </w:rPr>
        <w:t>о</w:t>
      </w:r>
      <w:r w:rsidRPr="00CD7CDF">
        <w:rPr>
          <w:rFonts w:ascii="Times New Roman" w:hAnsi="Times New Roman" w:cs="Times New Roman"/>
          <w:sz w:val="24"/>
        </w:rPr>
        <w:t xml:space="preserve">го уровня личностного и профессионального развития обучающегося (ОПК-6); </w:t>
      </w:r>
    </w:p>
    <w:p w:rsidR="00CD7CDF" w:rsidRPr="00CD7CDF" w:rsidRDefault="00CD7CDF" w:rsidP="00CD7C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HiddenHorzOCR" w:hAnsi="Times New Roman"/>
          <w:color w:val="2C2C2C"/>
          <w:sz w:val="24"/>
          <w:szCs w:val="24"/>
          <w:lang w:eastAsia="en-US"/>
        </w:rPr>
      </w:pPr>
      <w:proofErr w:type="gramStart"/>
      <w:r w:rsidRPr="00CD7CDF">
        <w:rPr>
          <w:rFonts w:ascii="Times New Roman" w:eastAsia="HiddenHorzOCR" w:hAnsi="Times New Roman"/>
          <w:b/>
          <w:color w:val="040404"/>
          <w:sz w:val="24"/>
          <w:szCs w:val="24"/>
          <w:lang w:eastAsia="en-US"/>
        </w:rPr>
        <w:t>и</w:t>
      </w:r>
      <w:proofErr w:type="gramEnd"/>
      <w:r w:rsidRPr="00CD7CDF">
        <w:rPr>
          <w:rFonts w:ascii="Times New Roman" w:eastAsia="HiddenHorzOCR" w:hAnsi="Times New Roman"/>
          <w:b/>
          <w:color w:val="040404"/>
          <w:sz w:val="24"/>
          <w:szCs w:val="24"/>
          <w:lang w:eastAsia="en-US"/>
        </w:rPr>
        <w:t xml:space="preserve"> </w:t>
      </w:r>
      <w:r w:rsidRPr="00CD7CDF">
        <w:rPr>
          <w:rFonts w:ascii="Times New Roman" w:eastAsia="HiddenHorzOCR" w:hAnsi="Times New Roman"/>
          <w:b/>
          <w:color w:val="2C2C2C"/>
          <w:sz w:val="24"/>
          <w:szCs w:val="24"/>
          <w:lang w:eastAsia="en-US"/>
        </w:rPr>
        <w:t>профессиональными компетенциями</w:t>
      </w:r>
      <w:r w:rsidRPr="00CD7CDF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:</w:t>
      </w:r>
    </w:p>
    <w:p w:rsidR="00CD7CDF" w:rsidRPr="00CD7CDF" w:rsidRDefault="00CD7CDF" w:rsidP="00CD7CDF">
      <w:pPr>
        <w:pStyle w:val="a5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Style w:val="aa"/>
          <w:rFonts w:ascii="Times New Roman" w:eastAsia="HiddenHorzOCR" w:hAnsi="Times New Roman" w:cs="Times New Roman"/>
          <w:b w:val="0"/>
          <w:sz w:val="24"/>
        </w:rPr>
      </w:pPr>
      <w:proofErr w:type="gramStart"/>
      <w:r w:rsidRPr="00CD7CDF">
        <w:rPr>
          <w:rStyle w:val="aa"/>
          <w:rFonts w:ascii="Times New Roman" w:eastAsia="HiddenHorzOCR" w:hAnsi="Times New Roman" w:cs="Times New Roman"/>
          <w:b w:val="0"/>
          <w:sz w:val="24"/>
        </w:rPr>
        <w:t>способность</w:t>
      </w:r>
      <w:proofErr w:type="gramEnd"/>
      <w:r w:rsidRPr="00CD7CDF">
        <w:rPr>
          <w:rStyle w:val="aa"/>
          <w:rFonts w:ascii="Times New Roman" w:eastAsia="HiddenHorzOCR" w:hAnsi="Times New Roman" w:cs="Times New Roman"/>
          <w:b w:val="0"/>
          <w:sz w:val="24"/>
        </w:rPr>
        <w:t xml:space="preserve"> получать новые научные и прикладные результаты в области теории и методики обучения и воспитания  (ПК-1);</w:t>
      </w:r>
    </w:p>
    <w:p w:rsidR="00CD7CDF" w:rsidRPr="00CD7CDF" w:rsidRDefault="00CD7CDF" w:rsidP="00CD7CDF">
      <w:pPr>
        <w:pStyle w:val="a5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Style w:val="aa"/>
          <w:rFonts w:ascii="Times New Roman" w:eastAsia="HiddenHorzOCR" w:hAnsi="Times New Roman" w:cs="Times New Roman"/>
          <w:b w:val="0"/>
          <w:sz w:val="24"/>
        </w:rPr>
      </w:pPr>
      <w:proofErr w:type="gramStart"/>
      <w:r w:rsidRPr="00CD7CDF">
        <w:rPr>
          <w:rStyle w:val="aa"/>
          <w:rFonts w:ascii="Times New Roman" w:eastAsia="HiddenHorzOCR" w:hAnsi="Times New Roman" w:cs="Times New Roman"/>
          <w:b w:val="0"/>
          <w:sz w:val="24"/>
        </w:rPr>
        <w:t>способность</w:t>
      </w:r>
      <w:proofErr w:type="gramEnd"/>
      <w:r w:rsidRPr="00CD7CDF">
        <w:rPr>
          <w:rStyle w:val="aa"/>
          <w:rFonts w:ascii="Times New Roman" w:eastAsia="HiddenHorzOCR" w:hAnsi="Times New Roman" w:cs="Times New Roman"/>
          <w:b w:val="0"/>
          <w:sz w:val="24"/>
        </w:rPr>
        <w:t xml:space="preserve"> формулировать новые конкурентоспособные идеи в области теории и методики обучения и воспитания (ПК-2);</w:t>
      </w:r>
    </w:p>
    <w:p w:rsidR="00CD7CDF" w:rsidRPr="00CD7CDF" w:rsidRDefault="00CD7CDF" w:rsidP="00CD7CDF">
      <w:pPr>
        <w:pStyle w:val="a5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Style w:val="aa"/>
          <w:rFonts w:ascii="Times New Roman" w:eastAsia="HiddenHorzOCR" w:hAnsi="Times New Roman" w:cs="Times New Roman"/>
          <w:b w:val="0"/>
          <w:sz w:val="24"/>
        </w:rPr>
      </w:pPr>
      <w:proofErr w:type="gramStart"/>
      <w:r w:rsidRPr="00CD7CDF">
        <w:rPr>
          <w:rStyle w:val="aa"/>
          <w:rFonts w:ascii="Times New Roman" w:eastAsia="HiddenHorzOCR" w:hAnsi="Times New Roman" w:cs="Times New Roman"/>
          <w:b w:val="0"/>
          <w:sz w:val="24"/>
        </w:rPr>
        <w:lastRenderedPageBreak/>
        <w:t>способность</w:t>
      </w:r>
      <w:proofErr w:type="gramEnd"/>
      <w:r w:rsidRPr="00CD7CDF">
        <w:rPr>
          <w:rStyle w:val="aa"/>
          <w:rFonts w:ascii="Times New Roman" w:eastAsia="HiddenHorzOCR" w:hAnsi="Times New Roman" w:cs="Times New Roman"/>
          <w:b w:val="0"/>
          <w:sz w:val="24"/>
        </w:rPr>
        <w:t xml:space="preserve"> свободно владеть фундаментальными разделами предмета обучения, необходимыми  для решения научно-исследовательских задач (ПК-6).</w:t>
      </w:r>
    </w:p>
    <w:p w:rsidR="00CD7CDF" w:rsidRDefault="00CD7CDF" w:rsidP="00CD7CDF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CD7CDF" w:rsidRPr="00CD7CDF" w:rsidRDefault="00CD7CDF" w:rsidP="00CD7CD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7CDF">
        <w:rPr>
          <w:rFonts w:ascii="Times New Roman" w:hAnsi="Times New Roman"/>
          <w:b/>
          <w:sz w:val="24"/>
          <w:szCs w:val="24"/>
        </w:rPr>
        <w:t>Планируемые результаты обучения дисциплине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659"/>
      </w:tblGrid>
      <w:tr w:rsidR="00CD7CDF" w:rsidRPr="00CD7CDF" w:rsidTr="00BB07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DF" w:rsidRPr="00CD7CDF" w:rsidRDefault="00CD7CDF" w:rsidP="00BB07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>Код комп</w:t>
            </w: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DF" w:rsidRPr="00CD7CDF" w:rsidRDefault="00CD7CDF" w:rsidP="00BB0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«Методика и технологии профессионального образования», характеризующие этапы формирования компетенций</w:t>
            </w:r>
          </w:p>
        </w:tc>
      </w:tr>
      <w:tr w:rsidR="00CD7CDF" w:rsidRPr="00CD7CDF" w:rsidTr="00BB07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DF" w:rsidRPr="00CD7CDF" w:rsidRDefault="00CD7CDF" w:rsidP="00BB0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>ОПК -3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>З3 Знать: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– основные методы, научные подходы и актуальные направления пед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 xml:space="preserve">гогических исследований в сфере профессионального образования; 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ведущие тенденции развития профессионального образования и пр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фессиональной педагогики в России и за рубежом, их влияние на соц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и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ально-экономическую ситуацию в обществе;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критерии и границы применимости результатов педагогических и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с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 xml:space="preserve">следований </w:t>
            </w:r>
            <w:r w:rsidRPr="00CD7CDF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в образовательной и социокультурной среде.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>У3 У</w:t>
            </w:r>
            <w:r w:rsidRPr="00CD7C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выявлять и формулировать проблемы педагогических исследований в сфере профессионального образования;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анализировать и оценивать возможность применения результатов п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е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 xml:space="preserve">дагогических </w:t>
            </w:r>
            <w:proofErr w:type="gramStart"/>
            <w:r w:rsidRPr="00CD7CDF">
              <w:rPr>
                <w:rFonts w:ascii="Times New Roman" w:hAnsi="Times New Roman"/>
                <w:sz w:val="24"/>
                <w:szCs w:val="24"/>
              </w:rPr>
              <w:t>исследований  в</w:t>
            </w:r>
            <w:proofErr w:type="gramEnd"/>
            <w:r w:rsidRPr="00CD7CDF">
              <w:rPr>
                <w:rFonts w:ascii="Times New Roman" w:hAnsi="Times New Roman"/>
                <w:sz w:val="24"/>
                <w:szCs w:val="24"/>
              </w:rPr>
              <w:t xml:space="preserve"> практике профессионального образов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 xml:space="preserve">– прогнозировать </w:t>
            </w:r>
            <w:r w:rsidRPr="00CD7CDF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возможные риски внедрения 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результатов педагогич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е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ских исследований</w:t>
            </w:r>
            <w:r w:rsidRPr="00CD7CDF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 в образовательной и социокультурной среде.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D7C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В3 Владеть: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методами и приемами научного анализа тенденций развития профе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с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 xml:space="preserve">сиональной педагогики, результатов педагогических </w:t>
            </w:r>
            <w:proofErr w:type="gramStart"/>
            <w:r w:rsidRPr="00CD7CDF">
              <w:rPr>
                <w:rFonts w:ascii="Times New Roman" w:hAnsi="Times New Roman"/>
                <w:sz w:val="24"/>
                <w:szCs w:val="24"/>
              </w:rPr>
              <w:t>исследований  в</w:t>
            </w:r>
            <w:proofErr w:type="gramEnd"/>
            <w:r w:rsidRPr="00CD7CDF">
              <w:rPr>
                <w:rFonts w:ascii="Times New Roman" w:hAnsi="Times New Roman"/>
                <w:sz w:val="24"/>
                <w:szCs w:val="24"/>
              </w:rPr>
              <w:t xml:space="preserve"> сфере профессионального образования;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технологией оценки границ применимости результатов педагогич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е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 xml:space="preserve">ских исследований </w:t>
            </w:r>
            <w:r w:rsidRPr="00CD7CDF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в образовательной и социокультурной среде;</w:t>
            </w:r>
          </w:p>
          <w:p w:rsidR="00CD7CDF" w:rsidRPr="00CD7CDF" w:rsidRDefault="00CD7CDF" w:rsidP="00BB07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способами научно-просветительской работы в области профилактики возможных последствий внедрения результатов исследований в пра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к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тику профессионального образования.</w:t>
            </w:r>
          </w:p>
        </w:tc>
      </w:tr>
      <w:tr w:rsidR="00CD7CDF" w:rsidRPr="00CD7CDF" w:rsidTr="00BB07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DF" w:rsidRPr="00CD7CDF" w:rsidRDefault="00CD7CDF" w:rsidP="00BB0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>З6 Знать: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сущность, основные подходы и особенности организации обучения и воспитания в современном профессиональном образовании;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D7CDF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технологии, методы и средства обучения и воспитания, их возможн</w:t>
            </w:r>
            <w:r w:rsidRPr="00CD7CDF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о</w:t>
            </w:r>
            <w:r w:rsidRPr="00CD7CDF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сти в обеспечении личностного и профессионального развития обуч</w:t>
            </w:r>
            <w:r w:rsidRPr="00CD7CDF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а</w:t>
            </w:r>
            <w:r w:rsidRPr="00CD7CDF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ющихся;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 xml:space="preserve">– особенности социально-психологических характеристик современных студентов и учащихся </w:t>
            </w:r>
            <w:r w:rsidRPr="00CD7CDF"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профессиональных образовательных учрежд</w:t>
            </w:r>
            <w:r w:rsidRPr="00CD7CDF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CD7CDF">
              <w:rPr>
                <w:rFonts w:ascii="Times New Roman" w:hAnsi="Times New Roman"/>
                <w:bCs/>
                <w:iCs/>
                <w:sz w:val="24"/>
                <w:szCs w:val="24"/>
              </w:rPr>
              <w:t>ний.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>У6 У</w:t>
            </w:r>
            <w:r w:rsidRPr="00CD7C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анализировать актуальное состояние организации учебно-воспитательной работы в профессиональных образовательных учр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е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ждениях и вузах, выявлять и формулировать проблемы профессионал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ь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ного обучения и воспитания;</w:t>
            </w:r>
          </w:p>
          <w:p w:rsidR="00CD7CDF" w:rsidRPr="00CD7CDF" w:rsidRDefault="00CD7CDF" w:rsidP="00BB0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осуществлять проектирование образовательных систем в професси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нальном образовании с учетом потребностей личности и рынка труда, общества и государства;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 xml:space="preserve">– обоснованно выбирать и эффективно использовать </w:t>
            </w:r>
            <w:r w:rsidRPr="00CD7CDF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технологии, мет</w:t>
            </w:r>
            <w:r w:rsidRPr="00CD7CDF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о</w:t>
            </w:r>
            <w:r w:rsidRPr="00CD7CDF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ды и средства обучения и воспитания 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D7CDF">
              <w:rPr>
                <w:rFonts w:ascii="Times New Roman" w:hAnsi="Times New Roman"/>
                <w:sz w:val="24"/>
                <w:szCs w:val="24"/>
              </w:rPr>
              <w:t>системе  профессионального</w:t>
            </w:r>
            <w:proofErr w:type="gramEnd"/>
            <w:r w:rsidRPr="00CD7CDF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D7C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В6 Владеть: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способами и приемами реализации системного, индивидуального и личностного подходов в организации профессионального воспитания;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технологией социально-педагогического проектирования воспит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 xml:space="preserve">тельных и образовательных систем и их реализации на различных </w:t>
            </w:r>
            <w:proofErr w:type="gramStart"/>
            <w:r w:rsidRPr="00CD7CD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у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пенях  профессионального</w:t>
            </w:r>
            <w:proofErr w:type="gramEnd"/>
            <w:r w:rsidRPr="00CD7CDF">
              <w:rPr>
                <w:rFonts w:ascii="Times New Roman" w:hAnsi="Times New Roman"/>
                <w:sz w:val="24"/>
                <w:szCs w:val="24"/>
              </w:rPr>
              <w:t xml:space="preserve"> образования;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этическими принципами и нормами педагогического взаимодействия, корпоративной культурой учреждений профессионального и высшего образования.</w:t>
            </w:r>
          </w:p>
        </w:tc>
      </w:tr>
      <w:tr w:rsidR="00CD7CDF" w:rsidRPr="00CD7CDF" w:rsidTr="00BB07C9">
        <w:trPr>
          <w:trHeight w:val="4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DF" w:rsidRPr="00CD7CDF" w:rsidRDefault="00CD7CDF" w:rsidP="00BB07C9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CDF">
              <w:rPr>
                <w:rFonts w:ascii="Times New Roman" w:eastAsia="HiddenHorzOCR" w:hAnsi="Times New Roman"/>
                <w:b/>
                <w:i/>
                <w:color w:val="2C2C2C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>З1 Знать: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– систему и содержание образования, документы, его регламентиру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ю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щие, цели, содержание, структуру непрерывного образования;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lastRenderedPageBreak/>
              <w:t>– факторы и условия, влияющие на развитие личности, сущность и пр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блемы процессов обучения, развития и воспитания личности в профе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с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сиональной школе,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 xml:space="preserve">– особенности организации научного исследования в </w:t>
            </w:r>
            <w:r w:rsidRPr="00CD7CDF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>области теории и методики обучения и воспитания.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D7CDF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 xml:space="preserve">  </w:t>
            </w: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>У1У</w:t>
            </w:r>
            <w:r w:rsidRPr="00CD7C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 xml:space="preserve">– анализировать актуальное состояние и тенденции развития </w:t>
            </w:r>
            <w:r w:rsidRPr="00CD7CDF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 xml:space="preserve">теории и методики обучения и </w:t>
            </w:r>
            <w:proofErr w:type="gramStart"/>
            <w:r w:rsidRPr="00CD7CDF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>воспитания  в</w:t>
            </w:r>
            <w:proofErr w:type="gramEnd"/>
            <w:r w:rsidRPr="00CD7CDF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 xml:space="preserve"> профессиональной школе;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выявлять актуальные направления и формулировать проблемы иссл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е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 xml:space="preserve">дований </w:t>
            </w:r>
            <w:r w:rsidRPr="00CD7CDF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 xml:space="preserve">в области теории и методики обучения и </w:t>
            </w:r>
            <w:proofErr w:type="gramStart"/>
            <w:r w:rsidRPr="00CD7CDF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>воспитания  на</w:t>
            </w:r>
            <w:proofErr w:type="gramEnd"/>
            <w:r w:rsidRPr="00CD7CDF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 xml:space="preserve"> ра</w:t>
            </w:r>
            <w:r w:rsidRPr="00CD7CDF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>з</w:t>
            </w:r>
            <w:r w:rsidRPr="00CD7CDF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>ных ступенях профессионального образования;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 xml:space="preserve">– проводить теоретическое и эмпирическое исследование, оценивать прикладную направленность их результатов и </w:t>
            </w:r>
            <w:proofErr w:type="gramStart"/>
            <w:r w:rsidRPr="00CD7CDF">
              <w:rPr>
                <w:rFonts w:ascii="Times New Roman" w:hAnsi="Times New Roman"/>
                <w:sz w:val="24"/>
                <w:szCs w:val="24"/>
              </w:rPr>
              <w:t>возможность  внедрения</w:t>
            </w:r>
            <w:proofErr w:type="gramEnd"/>
            <w:r w:rsidRPr="00CD7CDF">
              <w:rPr>
                <w:rFonts w:ascii="Times New Roman" w:hAnsi="Times New Roman"/>
                <w:sz w:val="24"/>
                <w:szCs w:val="24"/>
              </w:rPr>
              <w:t xml:space="preserve"> в практику.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>В1Владеть: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методами и приемами организации научного исследования в педаг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гике;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навыками интерпретации, обобщения, сравнительного анализа и а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р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 xml:space="preserve">гументации результатов теоретических и прикладных исследований </w:t>
            </w:r>
            <w:r w:rsidRPr="00CD7CDF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>в области теории и методики обучения и воспитания;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eastAsia="HiddenHorzOCR" w:hAnsi="Times New Roman"/>
                <w:color w:val="1C1C1C"/>
                <w:sz w:val="24"/>
                <w:szCs w:val="24"/>
                <w:lang w:eastAsia="en-US"/>
              </w:rPr>
              <w:t xml:space="preserve">  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– готовностью и способностью к научной рефлексии и саморазвитию в сфере профессионального образования.</w:t>
            </w:r>
          </w:p>
        </w:tc>
      </w:tr>
      <w:tr w:rsidR="00CD7CDF" w:rsidRPr="00CD7CDF" w:rsidTr="00BB07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DF" w:rsidRPr="00CD7CDF" w:rsidRDefault="00CD7CDF" w:rsidP="00BB07C9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CDF">
              <w:rPr>
                <w:rFonts w:ascii="Times New Roman" w:eastAsia="HiddenHorzOCR" w:hAnsi="Times New Roman"/>
                <w:b/>
                <w:i/>
                <w:color w:val="2C2C2C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>З2 Знать: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– структуру, содержание и современные технологии обучения и восп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и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тания в системе профессионального образования;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основные достижения, проблемы и тенденции развития отечественн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го и зарубежного профессионального образования, современные по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д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ходы к моделированию программ профессиональной подготовки;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основные идеи, принципы и положения непрерывного и опережающ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е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го профессионального образования.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D7C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У2 Уметь: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анализировать, обобщать и систематизировать педагогическую и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н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формацию, переводить ее в профессионально и научно значимую;</w:t>
            </w:r>
          </w:p>
          <w:p w:rsidR="00CD7CDF" w:rsidRPr="00CD7CDF" w:rsidRDefault="00CD7CDF" w:rsidP="00BB0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lastRenderedPageBreak/>
              <w:t>– выявлять и формулировать проблемы в сфере профессионального обучения и воспитания, находить и применять нестандартные варианты решения проблемных ситуаций;</w:t>
            </w:r>
          </w:p>
          <w:p w:rsidR="00CD7CDF" w:rsidRPr="00CD7CDF" w:rsidRDefault="00CD7CDF" w:rsidP="00BB0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 xml:space="preserve">– применять в своей деятельности различные варианты </w:t>
            </w:r>
            <w:proofErr w:type="spellStart"/>
            <w:r w:rsidRPr="00CD7CDF">
              <w:rPr>
                <w:rFonts w:ascii="Times New Roman" w:hAnsi="Times New Roman"/>
                <w:sz w:val="24"/>
                <w:szCs w:val="24"/>
              </w:rPr>
              <w:t>самостимулир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CD7CDF">
              <w:rPr>
                <w:rFonts w:ascii="Times New Roman" w:hAnsi="Times New Roman"/>
                <w:sz w:val="24"/>
                <w:szCs w:val="24"/>
              </w:rPr>
              <w:t xml:space="preserve"> и стимулирования творчества и инновационного поиска коллег, студентов, поддерживать их в реализации новых идей.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D7C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 2 Владеть: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различными вариантами поиска, анализа, обобщения и систематиз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ции педагогической информации в сфере профессионального обучения и воспитания;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научной и профессиональной терминологией, навыками формулиро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в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ки проблем, новых идей и подходов к организации обучения и воспит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ния в профессиональной школе;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 xml:space="preserve">– способами и приемами </w:t>
            </w:r>
            <w:proofErr w:type="spellStart"/>
            <w:r w:rsidRPr="00CD7CDF">
              <w:rPr>
                <w:rFonts w:ascii="Times New Roman" w:hAnsi="Times New Roman"/>
                <w:sz w:val="24"/>
                <w:szCs w:val="24"/>
              </w:rPr>
              <w:t>самостимулирования</w:t>
            </w:r>
            <w:proofErr w:type="spellEnd"/>
            <w:r w:rsidRPr="00CD7CDF">
              <w:rPr>
                <w:rFonts w:ascii="Times New Roman" w:hAnsi="Times New Roman"/>
                <w:sz w:val="24"/>
                <w:szCs w:val="24"/>
              </w:rPr>
              <w:t xml:space="preserve"> и стимулирования нау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ч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ного творчества и инновационного поиска коллег, студентов.</w:t>
            </w:r>
          </w:p>
        </w:tc>
      </w:tr>
      <w:tr w:rsidR="00CD7CDF" w:rsidRPr="00CD7CDF" w:rsidTr="00BB07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DF" w:rsidRPr="00CD7CDF" w:rsidRDefault="00CD7CDF" w:rsidP="00BB07C9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CDF">
              <w:rPr>
                <w:rFonts w:ascii="Times New Roman" w:eastAsia="HiddenHorzOCR" w:hAnsi="Times New Roman"/>
                <w:b/>
                <w:i/>
                <w:color w:val="2C2C2C"/>
                <w:sz w:val="24"/>
                <w:szCs w:val="24"/>
                <w:lang w:eastAsia="en-US"/>
              </w:rPr>
              <w:lastRenderedPageBreak/>
              <w:t>ПК-6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CDF">
              <w:rPr>
                <w:rFonts w:ascii="Times New Roman" w:hAnsi="Times New Roman"/>
                <w:b/>
                <w:sz w:val="24"/>
                <w:szCs w:val="24"/>
              </w:rPr>
              <w:t xml:space="preserve">З3 Знать: 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фундаментальные основы, основные достижения, современные пр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блемы и тенденции развития соответствующей предметной и научной области, её взаимосвязи с другими науками;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 xml:space="preserve">– содержание фундаментальных разделов преподаваемых дисциплин, </w:t>
            </w:r>
            <w:r w:rsidRPr="00CD7CDF">
              <w:rPr>
                <w:rFonts w:ascii="Times New Roman" w:hAnsi="Times New Roman"/>
                <w:color w:val="00000A"/>
                <w:sz w:val="24"/>
                <w:szCs w:val="24"/>
              </w:rPr>
              <w:t>возможности их применения и учета в исследовательской, образов</w:t>
            </w:r>
            <w:r w:rsidRPr="00CD7CDF">
              <w:rPr>
                <w:rFonts w:ascii="Times New Roman" w:hAnsi="Times New Roman"/>
                <w:color w:val="00000A"/>
                <w:sz w:val="24"/>
                <w:szCs w:val="24"/>
              </w:rPr>
              <w:t>а</w:t>
            </w:r>
            <w:r w:rsidRPr="00CD7CDF">
              <w:rPr>
                <w:rFonts w:ascii="Times New Roman" w:hAnsi="Times New Roman"/>
                <w:color w:val="00000A"/>
                <w:sz w:val="24"/>
                <w:szCs w:val="24"/>
              </w:rPr>
              <w:t>тельной и воспитательной работе;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методы и результаты научных исследований в сфере основной нау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ч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gramStart"/>
            <w:r w:rsidRPr="00CD7CDF">
              <w:rPr>
                <w:rFonts w:ascii="Times New Roman" w:hAnsi="Times New Roman"/>
                <w:sz w:val="24"/>
                <w:szCs w:val="24"/>
              </w:rPr>
              <w:t>подготовки,  научно</w:t>
            </w:r>
            <w:proofErr w:type="gramEnd"/>
            <w:r w:rsidRPr="00CD7CDF">
              <w:rPr>
                <w:rFonts w:ascii="Times New Roman" w:hAnsi="Times New Roman"/>
                <w:sz w:val="24"/>
                <w:szCs w:val="24"/>
              </w:rPr>
              <w:t>-методические основы использования их для совершенствования качества профессиональной подготовки.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D7C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У3 Уметь: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осуществлять отбор и анализ научных идей, современных проблем и тенденций развития изучаемой и преподаваемой предметной и научной области;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использовать при изложении предметного материала взаимосвязь научно-исследовательского и учебного процессов в профессиональной школе, включая возможности привлечения собственных научных и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с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следований в качестве средства совершенствования образовательного процесса;</w:t>
            </w:r>
          </w:p>
          <w:p w:rsidR="00CD7CDF" w:rsidRPr="00CD7CDF" w:rsidRDefault="00CD7CDF" w:rsidP="00BB0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lastRenderedPageBreak/>
              <w:t>– проводить исследование проблем, связанных с преподаваемым пре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д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метом, разрабатывать научно-методические рекомендации по их вне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д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рению в практику профессионального образования.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D7C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В3 Владеть: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D7CD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понятийно-терминологическим аппаратом 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соответствующей пре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д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 xml:space="preserve">метной и научной </w:t>
            </w:r>
            <w:proofErr w:type="gramStart"/>
            <w:r w:rsidRPr="00CD7CDF">
              <w:rPr>
                <w:rFonts w:ascii="Times New Roman" w:hAnsi="Times New Roman"/>
                <w:sz w:val="24"/>
                <w:szCs w:val="24"/>
              </w:rPr>
              <w:t xml:space="preserve">области, </w:t>
            </w:r>
            <w:r w:rsidRPr="00CD7CD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CD7CDF">
              <w:rPr>
                <w:rFonts w:ascii="Times New Roman" w:hAnsi="Times New Roman"/>
                <w:sz w:val="24"/>
                <w:szCs w:val="24"/>
              </w:rPr>
              <w:t xml:space="preserve"> анализа, отбора, структуриров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ния и психологически грамотного преобразования научного знания в учебный материал и его моделирования;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методами научных исследований в сфере основной научной подг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товки, методами организации коллективной научно-исследовательской работы;</w:t>
            </w:r>
          </w:p>
          <w:p w:rsidR="00CD7CDF" w:rsidRPr="00CD7CDF" w:rsidRDefault="00CD7CDF" w:rsidP="00BB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CDF">
              <w:rPr>
                <w:rFonts w:ascii="Times New Roman" w:hAnsi="Times New Roman"/>
                <w:sz w:val="24"/>
                <w:szCs w:val="24"/>
              </w:rPr>
              <w:t>– основами учебно- и научно-методической работы в профессионал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ь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ной школе, навыками самостоятельной методической разработки пр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CDF">
              <w:rPr>
                <w:rFonts w:ascii="Times New Roman" w:hAnsi="Times New Roman"/>
                <w:sz w:val="24"/>
                <w:szCs w:val="24"/>
              </w:rPr>
              <w:t>фессионально-ориентированного материала.</w:t>
            </w:r>
          </w:p>
        </w:tc>
      </w:tr>
    </w:tbl>
    <w:p w:rsidR="00345050" w:rsidRPr="004642BB" w:rsidRDefault="00345050" w:rsidP="0034505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345050" w:rsidRPr="004642BB" w:rsidRDefault="00345050" w:rsidP="00345050">
      <w:pPr>
        <w:pStyle w:val="a7"/>
        <w:spacing w:before="0" w:beforeAutospacing="0" w:after="120" w:afterAutospacing="0"/>
        <w:jc w:val="both"/>
        <w:rPr>
          <w:b/>
        </w:rPr>
      </w:pPr>
      <w:r w:rsidRPr="004642BB">
        <w:t xml:space="preserve">     </w:t>
      </w:r>
      <w:r w:rsidRPr="004642BB">
        <w:rPr>
          <w:b/>
        </w:rPr>
        <w:t>Краткая характеристика дисциплины (модуля).</w:t>
      </w:r>
    </w:p>
    <w:p w:rsidR="00CD7CDF" w:rsidRPr="00CD7CDF" w:rsidRDefault="00CD7CDF" w:rsidP="00CD7C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CDF">
        <w:rPr>
          <w:rFonts w:ascii="Times New Roman" w:hAnsi="Times New Roman"/>
          <w:sz w:val="24"/>
          <w:szCs w:val="24"/>
        </w:rPr>
        <w:t>Объем дисциплины (модуля) составляет 3 зачётные единицы, всего - 108 часов, из которых 36 часов составляет контактная работа обучающегося с преподавателем (занятия лекционного типа -18 час, семинарского типа, мастер-классы и т.п. - 18 час.), 36 часов с</w:t>
      </w:r>
      <w:r w:rsidRPr="00CD7CDF">
        <w:rPr>
          <w:rFonts w:ascii="Times New Roman" w:hAnsi="Times New Roman"/>
          <w:sz w:val="24"/>
          <w:szCs w:val="24"/>
        </w:rPr>
        <w:t>о</w:t>
      </w:r>
      <w:r w:rsidRPr="00CD7CDF">
        <w:rPr>
          <w:rFonts w:ascii="Times New Roman" w:hAnsi="Times New Roman"/>
          <w:sz w:val="24"/>
          <w:szCs w:val="24"/>
        </w:rPr>
        <w:t>ставляет самостоятельная работа обучающегося. По итогам изучения дисциплины асп</w:t>
      </w:r>
      <w:r w:rsidRPr="00CD7CDF">
        <w:rPr>
          <w:rFonts w:ascii="Times New Roman" w:hAnsi="Times New Roman"/>
          <w:sz w:val="24"/>
          <w:szCs w:val="24"/>
        </w:rPr>
        <w:t>и</w:t>
      </w:r>
      <w:r w:rsidRPr="00CD7CDF">
        <w:rPr>
          <w:rFonts w:ascii="Times New Roman" w:hAnsi="Times New Roman"/>
          <w:sz w:val="24"/>
          <w:szCs w:val="24"/>
        </w:rPr>
        <w:t>ранты сдают экзамен.</w:t>
      </w:r>
    </w:p>
    <w:p w:rsidR="00345050" w:rsidRPr="004642BB" w:rsidRDefault="00345050" w:rsidP="00345050">
      <w:pPr>
        <w:pStyle w:val="a7"/>
        <w:spacing w:before="0" w:beforeAutospacing="0" w:after="120" w:afterAutospacing="0"/>
        <w:ind w:firstLine="539"/>
        <w:jc w:val="both"/>
      </w:pPr>
      <w:r w:rsidRPr="004642BB">
        <w:t>Основные разделы курса:</w:t>
      </w:r>
    </w:p>
    <w:p w:rsidR="00CD7CDF" w:rsidRDefault="00CD7CDF" w:rsidP="00CD7CDF">
      <w:pPr>
        <w:pStyle w:val="a7"/>
        <w:spacing w:before="0" w:beforeAutospacing="0" w:after="120" w:afterAutospacing="0"/>
        <w:jc w:val="both"/>
      </w:pPr>
      <w:r>
        <w:t>Введение в проектирование профессионально-педагогических систем.</w:t>
      </w:r>
    </w:p>
    <w:p w:rsidR="00CD7CDF" w:rsidRDefault="00CD7CDF" w:rsidP="00CD7CDF">
      <w:pPr>
        <w:pStyle w:val="a7"/>
        <w:spacing w:before="0" w:beforeAutospacing="0" w:after="120" w:afterAutospacing="0"/>
        <w:jc w:val="both"/>
      </w:pPr>
      <w:r>
        <w:t>Методы, средства и формы современного</w:t>
      </w:r>
      <w:r>
        <w:t xml:space="preserve"> </w:t>
      </w:r>
      <w:r>
        <w:t>профессионального образования.</w:t>
      </w:r>
    </w:p>
    <w:p w:rsidR="00345050" w:rsidRPr="004642BB" w:rsidRDefault="00CD7CDF" w:rsidP="00CD7CDF">
      <w:pPr>
        <w:pStyle w:val="a7"/>
        <w:spacing w:before="0" w:beforeAutospacing="0" w:after="120" w:afterAutospacing="0"/>
        <w:jc w:val="both"/>
      </w:pPr>
      <w:r>
        <w:t>Педагогические технологии в современном профессиональном образовании.</w:t>
      </w:r>
    </w:p>
    <w:p w:rsidR="00345050" w:rsidRPr="004642BB" w:rsidRDefault="00345050" w:rsidP="00345050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4642BB">
        <w:rPr>
          <w:b/>
        </w:rPr>
        <w:t>Формы промежуточного контроля.</w:t>
      </w:r>
    </w:p>
    <w:p w:rsidR="00345050" w:rsidRPr="00CD7CDF" w:rsidRDefault="00345050" w:rsidP="00CD7CDF">
      <w:pPr>
        <w:pStyle w:val="a5"/>
        <w:numPr>
          <w:ilvl w:val="0"/>
          <w:numId w:val="25"/>
        </w:numPr>
        <w:rPr>
          <w:rFonts w:ascii="Times New Roman" w:hAnsi="Times New Roman"/>
          <w:sz w:val="24"/>
        </w:rPr>
      </w:pPr>
      <w:r w:rsidRPr="00CD7CDF">
        <w:rPr>
          <w:rFonts w:ascii="Times New Roman" w:hAnsi="Times New Roman"/>
          <w:sz w:val="24"/>
        </w:rPr>
        <w:t>Выступления на практических занятиях</w:t>
      </w:r>
    </w:p>
    <w:p w:rsidR="00345050" w:rsidRPr="00CD7CDF" w:rsidRDefault="00345050" w:rsidP="00CD7CDF">
      <w:pPr>
        <w:pStyle w:val="a5"/>
        <w:numPr>
          <w:ilvl w:val="0"/>
          <w:numId w:val="25"/>
        </w:numPr>
        <w:rPr>
          <w:rFonts w:ascii="Times New Roman" w:hAnsi="Times New Roman"/>
          <w:sz w:val="24"/>
        </w:rPr>
      </w:pPr>
      <w:r w:rsidRPr="00CD7CDF">
        <w:rPr>
          <w:rFonts w:ascii="Times New Roman" w:hAnsi="Times New Roman"/>
          <w:sz w:val="24"/>
        </w:rPr>
        <w:t>Эссе</w:t>
      </w:r>
    </w:p>
    <w:p w:rsidR="00345050" w:rsidRPr="00CD7CDF" w:rsidRDefault="00345050" w:rsidP="00CD7CDF">
      <w:pPr>
        <w:pStyle w:val="a5"/>
        <w:numPr>
          <w:ilvl w:val="0"/>
          <w:numId w:val="25"/>
        </w:numPr>
        <w:rPr>
          <w:rFonts w:ascii="Times New Roman" w:hAnsi="Times New Roman"/>
          <w:sz w:val="24"/>
        </w:rPr>
      </w:pPr>
      <w:r w:rsidRPr="00CD7CDF">
        <w:rPr>
          <w:rFonts w:ascii="Times New Roman" w:hAnsi="Times New Roman"/>
          <w:sz w:val="24"/>
        </w:rPr>
        <w:t>Тесты</w:t>
      </w:r>
    </w:p>
    <w:p w:rsidR="00363B2D" w:rsidRDefault="00363B2D" w:rsidP="00CD7CDF">
      <w:pPr>
        <w:spacing w:after="0" w:line="240" w:lineRule="auto"/>
      </w:pPr>
    </w:p>
    <w:sectPr w:rsidR="00363B2D" w:rsidSect="003D36A3">
      <w:type w:val="continuous"/>
      <w:pgSz w:w="12240" w:h="15840"/>
      <w:pgMar w:top="951" w:right="743" w:bottom="815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">
    <w:nsid w:val="051F2EA4"/>
    <w:multiLevelType w:val="hybridMultilevel"/>
    <w:tmpl w:val="0F08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608C"/>
    <w:multiLevelType w:val="hybridMultilevel"/>
    <w:tmpl w:val="53EE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5E62"/>
    <w:multiLevelType w:val="hybridMultilevel"/>
    <w:tmpl w:val="2D0E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2B2"/>
    <w:multiLevelType w:val="hybridMultilevel"/>
    <w:tmpl w:val="DA8C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E3540"/>
    <w:multiLevelType w:val="hybridMultilevel"/>
    <w:tmpl w:val="15D6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15544"/>
    <w:multiLevelType w:val="hybridMultilevel"/>
    <w:tmpl w:val="B77C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6643D"/>
    <w:multiLevelType w:val="hybridMultilevel"/>
    <w:tmpl w:val="7ACE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6D9"/>
    <w:multiLevelType w:val="hybridMultilevel"/>
    <w:tmpl w:val="C8D64488"/>
    <w:lvl w:ilvl="0" w:tplc="EB42D01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4623A5"/>
    <w:multiLevelType w:val="hybridMultilevel"/>
    <w:tmpl w:val="657E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D13E6"/>
    <w:multiLevelType w:val="hybridMultilevel"/>
    <w:tmpl w:val="C8D64488"/>
    <w:lvl w:ilvl="0" w:tplc="EB42D01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FE56EA"/>
    <w:multiLevelType w:val="hybridMultilevel"/>
    <w:tmpl w:val="10DC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156FF"/>
    <w:multiLevelType w:val="hybridMultilevel"/>
    <w:tmpl w:val="7092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61576"/>
    <w:multiLevelType w:val="hybridMultilevel"/>
    <w:tmpl w:val="E7C8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122D5"/>
    <w:multiLevelType w:val="hybridMultilevel"/>
    <w:tmpl w:val="DBFAC85A"/>
    <w:lvl w:ilvl="0" w:tplc="EB42D01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94C12"/>
    <w:multiLevelType w:val="hybridMultilevel"/>
    <w:tmpl w:val="02D028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78C57D1"/>
    <w:multiLevelType w:val="hybridMultilevel"/>
    <w:tmpl w:val="522E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417C9"/>
    <w:multiLevelType w:val="hybridMultilevel"/>
    <w:tmpl w:val="7AB6F8B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50F4765"/>
    <w:multiLevelType w:val="hybridMultilevel"/>
    <w:tmpl w:val="632ACB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F11D06"/>
    <w:multiLevelType w:val="hybridMultilevel"/>
    <w:tmpl w:val="4356C1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75867"/>
    <w:multiLevelType w:val="hybridMultilevel"/>
    <w:tmpl w:val="7598D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260D22"/>
    <w:multiLevelType w:val="hybridMultilevel"/>
    <w:tmpl w:val="FC4E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732BF"/>
    <w:multiLevelType w:val="hybridMultilevel"/>
    <w:tmpl w:val="08AC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9A4C2F"/>
    <w:multiLevelType w:val="hybridMultilevel"/>
    <w:tmpl w:val="F72E4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5658EA"/>
    <w:multiLevelType w:val="hybridMultilevel"/>
    <w:tmpl w:val="AD90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9728E"/>
    <w:multiLevelType w:val="hybridMultilevel"/>
    <w:tmpl w:val="FD0E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10"/>
  </w:num>
  <w:num w:numId="7">
    <w:abstractNumId w:val="23"/>
  </w:num>
  <w:num w:numId="8">
    <w:abstractNumId w:val="1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25"/>
  </w:num>
  <w:num w:numId="13">
    <w:abstractNumId w:val="12"/>
  </w:num>
  <w:num w:numId="14">
    <w:abstractNumId w:val="24"/>
  </w:num>
  <w:num w:numId="15">
    <w:abstractNumId w:val="1"/>
  </w:num>
  <w:num w:numId="16">
    <w:abstractNumId w:val="20"/>
  </w:num>
  <w:num w:numId="17">
    <w:abstractNumId w:val="7"/>
  </w:num>
  <w:num w:numId="18">
    <w:abstractNumId w:val="21"/>
  </w:num>
  <w:num w:numId="19">
    <w:abstractNumId w:val="18"/>
  </w:num>
  <w:num w:numId="20">
    <w:abstractNumId w:val="15"/>
  </w:num>
  <w:num w:numId="21">
    <w:abstractNumId w:val="6"/>
  </w:num>
  <w:num w:numId="22">
    <w:abstractNumId w:val="16"/>
  </w:num>
  <w:num w:numId="23">
    <w:abstractNumId w:val="17"/>
  </w:num>
  <w:num w:numId="24">
    <w:abstractNumId w:val="3"/>
  </w:num>
  <w:num w:numId="25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A"/>
    <w:rsid w:val="000010A8"/>
    <w:rsid w:val="00001D64"/>
    <w:rsid w:val="00002AEB"/>
    <w:rsid w:val="00002C0A"/>
    <w:rsid w:val="00003A6E"/>
    <w:rsid w:val="00005644"/>
    <w:rsid w:val="000056E4"/>
    <w:rsid w:val="0000684E"/>
    <w:rsid w:val="00007577"/>
    <w:rsid w:val="00011109"/>
    <w:rsid w:val="000113D2"/>
    <w:rsid w:val="00012335"/>
    <w:rsid w:val="000127AF"/>
    <w:rsid w:val="00013E5D"/>
    <w:rsid w:val="00014273"/>
    <w:rsid w:val="000154D4"/>
    <w:rsid w:val="00017B16"/>
    <w:rsid w:val="00022569"/>
    <w:rsid w:val="0002298C"/>
    <w:rsid w:val="00023388"/>
    <w:rsid w:val="00024216"/>
    <w:rsid w:val="000248B2"/>
    <w:rsid w:val="0002717E"/>
    <w:rsid w:val="000319C3"/>
    <w:rsid w:val="00034878"/>
    <w:rsid w:val="0003589D"/>
    <w:rsid w:val="00037B65"/>
    <w:rsid w:val="00040C20"/>
    <w:rsid w:val="00040C57"/>
    <w:rsid w:val="0004107B"/>
    <w:rsid w:val="000419BB"/>
    <w:rsid w:val="00043A33"/>
    <w:rsid w:val="0004407D"/>
    <w:rsid w:val="0004469E"/>
    <w:rsid w:val="0004537D"/>
    <w:rsid w:val="00045A7C"/>
    <w:rsid w:val="00050F2A"/>
    <w:rsid w:val="0005145B"/>
    <w:rsid w:val="000527BD"/>
    <w:rsid w:val="00053054"/>
    <w:rsid w:val="000542FF"/>
    <w:rsid w:val="00055493"/>
    <w:rsid w:val="000555DA"/>
    <w:rsid w:val="00056A4B"/>
    <w:rsid w:val="00056D2D"/>
    <w:rsid w:val="000574A2"/>
    <w:rsid w:val="00057B3B"/>
    <w:rsid w:val="000610AD"/>
    <w:rsid w:val="000611E7"/>
    <w:rsid w:val="0006164A"/>
    <w:rsid w:val="00061ED9"/>
    <w:rsid w:val="00063C02"/>
    <w:rsid w:val="000643E3"/>
    <w:rsid w:val="00064D8F"/>
    <w:rsid w:val="0007010A"/>
    <w:rsid w:val="00070FB2"/>
    <w:rsid w:val="0007169C"/>
    <w:rsid w:val="0007462E"/>
    <w:rsid w:val="00074DAE"/>
    <w:rsid w:val="0008063E"/>
    <w:rsid w:val="00081B61"/>
    <w:rsid w:val="00081B82"/>
    <w:rsid w:val="00082C4A"/>
    <w:rsid w:val="00082E14"/>
    <w:rsid w:val="000852A6"/>
    <w:rsid w:val="000854F2"/>
    <w:rsid w:val="00085550"/>
    <w:rsid w:val="0008591B"/>
    <w:rsid w:val="0008642E"/>
    <w:rsid w:val="00086BD7"/>
    <w:rsid w:val="0008770D"/>
    <w:rsid w:val="00090A19"/>
    <w:rsid w:val="00093470"/>
    <w:rsid w:val="00095CDD"/>
    <w:rsid w:val="00095D97"/>
    <w:rsid w:val="00096C35"/>
    <w:rsid w:val="00097790"/>
    <w:rsid w:val="000978B5"/>
    <w:rsid w:val="00097BFD"/>
    <w:rsid w:val="00097D41"/>
    <w:rsid w:val="00097EC2"/>
    <w:rsid w:val="000A33D6"/>
    <w:rsid w:val="000A3D21"/>
    <w:rsid w:val="000A5901"/>
    <w:rsid w:val="000A6195"/>
    <w:rsid w:val="000A7312"/>
    <w:rsid w:val="000B0A52"/>
    <w:rsid w:val="000B17B5"/>
    <w:rsid w:val="000B236B"/>
    <w:rsid w:val="000B3E2A"/>
    <w:rsid w:val="000B4C74"/>
    <w:rsid w:val="000B5B85"/>
    <w:rsid w:val="000B5CB3"/>
    <w:rsid w:val="000B60EE"/>
    <w:rsid w:val="000B64D7"/>
    <w:rsid w:val="000B6E00"/>
    <w:rsid w:val="000B7228"/>
    <w:rsid w:val="000C156A"/>
    <w:rsid w:val="000C56D1"/>
    <w:rsid w:val="000D031C"/>
    <w:rsid w:val="000D260D"/>
    <w:rsid w:val="000D3BF2"/>
    <w:rsid w:val="000D487E"/>
    <w:rsid w:val="000D6E85"/>
    <w:rsid w:val="000D7943"/>
    <w:rsid w:val="000E0E63"/>
    <w:rsid w:val="000E16A6"/>
    <w:rsid w:val="000E26E9"/>
    <w:rsid w:val="000E4E29"/>
    <w:rsid w:val="000E53F6"/>
    <w:rsid w:val="000E6B2F"/>
    <w:rsid w:val="000E74F0"/>
    <w:rsid w:val="000E77A5"/>
    <w:rsid w:val="000F0430"/>
    <w:rsid w:val="000F0675"/>
    <w:rsid w:val="000F0976"/>
    <w:rsid w:val="000F2322"/>
    <w:rsid w:val="000F2611"/>
    <w:rsid w:val="000F3B4B"/>
    <w:rsid w:val="000F5ECC"/>
    <w:rsid w:val="000F6690"/>
    <w:rsid w:val="000F6B07"/>
    <w:rsid w:val="00102383"/>
    <w:rsid w:val="0010283A"/>
    <w:rsid w:val="00103135"/>
    <w:rsid w:val="00105DD1"/>
    <w:rsid w:val="0011008B"/>
    <w:rsid w:val="001100F0"/>
    <w:rsid w:val="0011080F"/>
    <w:rsid w:val="00111195"/>
    <w:rsid w:val="00113475"/>
    <w:rsid w:val="00114BF1"/>
    <w:rsid w:val="00115001"/>
    <w:rsid w:val="0011653E"/>
    <w:rsid w:val="00117009"/>
    <w:rsid w:val="00117C58"/>
    <w:rsid w:val="00117E26"/>
    <w:rsid w:val="00120760"/>
    <w:rsid w:val="00120BDB"/>
    <w:rsid w:val="001222FE"/>
    <w:rsid w:val="00122389"/>
    <w:rsid w:val="001235A5"/>
    <w:rsid w:val="00123FBE"/>
    <w:rsid w:val="00124BA1"/>
    <w:rsid w:val="001257FE"/>
    <w:rsid w:val="00125C4C"/>
    <w:rsid w:val="00131FBF"/>
    <w:rsid w:val="00133CD5"/>
    <w:rsid w:val="00134B6F"/>
    <w:rsid w:val="00134E98"/>
    <w:rsid w:val="00135242"/>
    <w:rsid w:val="00135346"/>
    <w:rsid w:val="001374D0"/>
    <w:rsid w:val="0013774F"/>
    <w:rsid w:val="00140D3C"/>
    <w:rsid w:val="001410FE"/>
    <w:rsid w:val="001421B2"/>
    <w:rsid w:val="00142D24"/>
    <w:rsid w:val="00143504"/>
    <w:rsid w:val="00144B03"/>
    <w:rsid w:val="00145E28"/>
    <w:rsid w:val="00146E8E"/>
    <w:rsid w:val="0014779F"/>
    <w:rsid w:val="00150629"/>
    <w:rsid w:val="001507D8"/>
    <w:rsid w:val="001509F5"/>
    <w:rsid w:val="00150D04"/>
    <w:rsid w:val="00153EBB"/>
    <w:rsid w:val="001544BD"/>
    <w:rsid w:val="00154AA6"/>
    <w:rsid w:val="001550B0"/>
    <w:rsid w:val="00156449"/>
    <w:rsid w:val="001576BF"/>
    <w:rsid w:val="00161614"/>
    <w:rsid w:val="00161B18"/>
    <w:rsid w:val="001621F3"/>
    <w:rsid w:val="00166E99"/>
    <w:rsid w:val="00167FAF"/>
    <w:rsid w:val="00170B7B"/>
    <w:rsid w:val="0017261D"/>
    <w:rsid w:val="00173B3B"/>
    <w:rsid w:val="00173BA9"/>
    <w:rsid w:val="0017400D"/>
    <w:rsid w:val="00174749"/>
    <w:rsid w:val="0018061F"/>
    <w:rsid w:val="00180838"/>
    <w:rsid w:val="00182580"/>
    <w:rsid w:val="00183DED"/>
    <w:rsid w:val="00184376"/>
    <w:rsid w:val="00184819"/>
    <w:rsid w:val="00185320"/>
    <w:rsid w:val="00185BBA"/>
    <w:rsid w:val="001865F6"/>
    <w:rsid w:val="00186C81"/>
    <w:rsid w:val="00186F42"/>
    <w:rsid w:val="001879B0"/>
    <w:rsid w:val="0019365B"/>
    <w:rsid w:val="001937B4"/>
    <w:rsid w:val="00193A37"/>
    <w:rsid w:val="00195F55"/>
    <w:rsid w:val="00196094"/>
    <w:rsid w:val="001969ED"/>
    <w:rsid w:val="001A0625"/>
    <w:rsid w:val="001A11D3"/>
    <w:rsid w:val="001A1ABD"/>
    <w:rsid w:val="001A219E"/>
    <w:rsid w:val="001A439E"/>
    <w:rsid w:val="001A46EC"/>
    <w:rsid w:val="001A4F31"/>
    <w:rsid w:val="001A5759"/>
    <w:rsid w:val="001A7B52"/>
    <w:rsid w:val="001B14C1"/>
    <w:rsid w:val="001B1E38"/>
    <w:rsid w:val="001B5AE1"/>
    <w:rsid w:val="001B60B6"/>
    <w:rsid w:val="001B7A45"/>
    <w:rsid w:val="001C2A0F"/>
    <w:rsid w:val="001C477C"/>
    <w:rsid w:val="001C4896"/>
    <w:rsid w:val="001C6FBC"/>
    <w:rsid w:val="001C6FD9"/>
    <w:rsid w:val="001D1023"/>
    <w:rsid w:val="001D126C"/>
    <w:rsid w:val="001D1F7D"/>
    <w:rsid w:val="001D2CAC"/>
    <w:rsid w:val="001D33D6"/>
    <w:rsid w:val="001D4AF1"/>
    <w:rsid w:val="001D6728"/>
    <w:rsid w:val="001D78BE"/>
    <w:rsid w:val="001E019C"/>
    <w:rsid w:val="001E195A"/>
    <w:rsid w:val="001E4254"/>
    <w:rsid w:val="001E545B"/>
    <w:rsid w:val="001E5A30"/>
    <w:rsid w:val="001E5AB7"/>
    <w:rsid w:val="001E6401"/>
    <w:rsid w:val="001E7C57"/>
    <w:rsid w:val="001F036F"/>
    <w:rsid w:val="001F06F2"/>
    <w:rsid w:val="001F1F57"/>
    <w:rsid w:val="001F2772"/>
    <w:rsid w:val="001F320C"/>
    <w:rsid w:val="001F3AEE"/>
    <w:rsid w:val="001F6D13"/>
    <w:rsid w:val="001F7B1F"/>
    <w:rsid w:val="00201713"/>
    <w:rsid w:val="00201F43"/>
    <w:rsid w:val="002035AF"/>
    <w:rsid w:val="0020427E"/>
    <w:rsid w:val="0020728A"/>
    <w:rsid w:val="0021087E"/>
    <w:rsid w:val="00211738"/>
    <w:rsid w:val="00211E93"/>
    <w:rsid w:val="002151CB"/>
    <w:rsid w:val="00216109"/>
    <w:rsid w:val="00216FA8"/>
    <w:rsid w:val="00221B14"/>
    <w:rsid w:val="00221B84"/>
    <w:rsid w:val="00221BC0"/>
    <w:rsid w:val="00221CE9"/>
    <w:rsid w:val="00221D39"/>
    <w:rsid w:val="0022220C"/>
    <w:rsid w:val="002231E3"/>
    <w:rsid w:val="00223A48"/>
    <w:rsid w:val="00226D7B"/>
    <w:rsid w:val="00230746"/>
    <w:rsid w:val="00231861"/>
    <w:rsid w:val="00232C8A"/>
    <w:rsid w:val="00233132"/>
    <w:rsid w:val="002340A8"/>
    <w:rsid w:val="002342B0"/>
    <w:rsid w:val="002349E4"/>
    <w:rsid w:val="00235BC6"/>
    <w:rsid w:val="00237ED5"/>
    <w:rsid w:val="002401E3"/>
    <w:rsid w:val="00240C37"/>
    <w:rsid w:val="00241351"/>
    <w:rsid w:val="0024152D"/>
    <w:rsid w:val="00242746"/>
    <w:rsid w:val="002444C9"/>
    <w:rsid w:val="002468A2"/>
    <w:rsid w:val="00250C6F"/>
    <w:rsid w:val="002537DC"/>
    <w:rsid w:val="00253869"/>
    <w:rsid w:val="0025402C"/>
    <w:rsid w:val="002554B2"/>
    <w:rsid w:val="00255F3E"/>
    <w:rsid w:val="0025613D"/>
    <w:rsid w:val="002575E3"/>
    <w:rsid w:val="00257A61"/>
    <w:rsid w:val="00257AF3"/>
    <w:rsid w:val="002608F5"/>
    <w:rsid w:val="0026097D"/>
    <w:rsid w:val="0026154E"/>
    <w:rsid w:val="00261746"/>
    <w:rsid w:val="002621F9"/>
    <w:rsid w:val="00262E17"/>
    <w:rsid w:val="00263455"/>
    <w:rsid w:val="00263772"/>
    <w:rsid w:val="00263937"/>
    <w:rsid w:val="00264A77"/>
    <w:rsid w:val="00266571"/>
    <w:rsid w:val="002669F6"/>
    <w:rsid w:val="00266C5E"/>
    <w:rsid w:val="002679A6"/>
    <w:rsid w:val="002709CA"/>
    <w:rsid w:val="0027139D"/>
    <w:rsid w:val="00272320"/>
    <w:rsid w:val="002735BC"/>
    <w:rsid w:val="00273CC3"/>
    <w:rsid w:val="00275114"/>
    <w:rsid w:val="00275B17"/>
    <w:rsid w:val="00276C71"/>
    <w:rsid w:val="002770B4"/>
    <w:rsid w:val="00280498"/>
    <w:rsid w:val="00280F2D"/>
    <w:rsid w:val="00282CE8"/>
    <w:rsid w:val="00282E8C"/>
    <w:rsid w:val="002832E9"/>
    <w:rsid w:val="002873E3"/>
    <w:rsid w:val="002907AB"/>
    <w:rsid w:val="00293008"/>
    <w:rsid w:val="002933DF"/>
    <w:rsid w:val="002934B3"/>
    <w:rsid w:val="002938B3"/>
    <w:rsid w:val="002940CA"/>
    <w:rsid w:val="00294426"/>
    <w:rsid w:val="00295FDE"/>
    <w:rsid w:val="00296DEA"/>
    <w:rsid w:val="00297CE8"/>
    <w:rsid w:val="002A1B01"/>
    <w:rsid w:val="002A3BD5"/>
    <w:rsid w:val="002A3D5B"/>
    <w:rsid w:val="002A3EE6"/>
    <w:rsid w:val="002A4A82"/>
    <w:rsid w:val="002A5402"/>
    <w:rsid w:val="002A6B43"/>
    <w:rsid w:val="002B0315"/>
    <w:rsid w:val="002B0E85"/>
    <w:rsid w:val="002B3F69"/>
    <w:rsid w:val="002B5F43"/>
    <w:rsid w:val="002B74E7"/>
    <w:rsid w:val="002C0B25"/>
    <w:rsid w:val="002C1763"/>
    <w:rsid w:val="002C1B19"/>
    <w:rsid w:val="002C1D6B"/>
    <w:rsid w:val="002C2CDB"/>
    <w:rsid w:val="002C3524"/>
    <w:rsid w:val="002C38AA"/>
    <w:rsid w:val="002C39ED"/>
    <w:rsid w:val="002D024D"/>
    <w:rsid w:val="002D04FD"/>
    <w:rsid w:val="002D1E17"/>
    <w:rsid w:val="002D1EE2"/>
    <w:rsid w:val="002D46A7"/>
    <w:rsid w:val="002D5A23"/>
    <w:rsid w:val="002D796D"/>
    <w:rsid w:val="002D7D7D"/>
    <w:rsid w:val="002E418A"/>
    <w:rsid w:val="002E4BA5"/>
    <w:rsid w:val="002F0444"/>
    <w:rsid w:val="002F1DDE"/>
    <w:rsid w:val="002F3586"/>
    <w:rsid w:val="002F4B7D"/>
    <w:rsid w:val="002F5796"/>
    <w:rsid w:val="002F640A"/>
    <w:rsid w:val="00300039"/>
    <w:rsid w:val="00300809"/>
    <w:rsid w:val="00303EB3"/>
    <w:rsid w:val="00306E30"/>
    <w:rsid w:val="0030710E"/>
    <w:rsid w:val="00307403"/>
    <w:rsid w:val="00312822"/>
    <w:rsid w:val="0031328A"/>
    <w:rsid w:val="00313F25"/>
    <w:rsid w:val="00313FB0"/>
    <w:rsid w:val="003148DA"/>
    <w:rsid w:val="003161C9"/>
    <w:rsid w:val="00316AEB"/>
    <w:rsid w:val="00316ED1"/>
    <w:rsid w:val="00317058"/>
    <w:rsid w:val="00317517"/>
    <w:rsid w:val="0031766C"/>
    <w:rsid w:val="003204F4"/>
    <w:rsid w:val="00320C69"/>
    <w:rsid w:val="00321CD4"/>
    <w:rsid w:val="0032262A"/>
    <w:rsid w:val="003231EA"/>
    <w:rsid w:val="0032357E"/>
    <w:rsid w:val="00323676"/>
    <w:rsid w:val="0032497C"/>
    <w:rsid w:val="003279E5"/>
    <w:rsid w:val="00327C78"/>
    <w:rsid w:val="00327D71"/>
    <w:rsid w:val="003305DD"/>
    <w:rsid w:val="0033072C"/>
    <w:rsid w:val="00330BE9"/>
    <w:rsid w:val="00331420"/>
    <w:rsid w:val="00335B8B"/>
    <w:rsid w:val="00335EB7"/>
    <w:rsid w:val="00336D07"/>
    <w:rsid w:val="00337DE6"/>
    <w:rsid w:val="00340AA0"/>
    <w:rsid w:val="00340EB8"/>
    <w:rsid w:val="00343767"/>
    <w:rsid w:val="003447AF"/>
    <w:rsid w:val="00345050"/>
    <w:rsid w:val="0034543C"/>
    <w:rsid w:val="00345CE9"/>
    <w:rsid w:val="00345E46"/>
    <w:rsid w:val="003518A6"/>
    <w:rsid w:val="00352487"/>
    <w:rsid w:val="003526FE"/>
    <w:rsid w:val="00352E20"/>
    <w:rsid w:val="003530BE"/>
    <w:rsid w:val="00355DEE"/>
    <w:rsid w:val="00361098"/>
    <w:rsid w:val="00361936"/>
    <w:rsid w:val="00362B47"/>
    <w:rsid w:val="00363B2D"/>
    <w:rsid w:val="0036478F"/>
    <w:rsid w:val="00365CD7"/>
    <w:rsid w:val="003664DD"/>
    <w:rsid w:val="00366D08"/>
    <w:rsid w:val="00367634"/>
    <w:rsid w:val="00367C84"/>
    <w:rsid w:val="003709B7"/>
    <w:rsid w:val="00370F90"/>
    <w:rsid w:val="00371BE0"/>
    <w:rsid w:val="00373046"/>
    <w:rsid w:val="00373A7C"/>
    <w:rsid w:val="0037408C"/>
    <w:rsid w:val="0037456A"/>
    <w:rsid w:val="003750C1"/>
    <w:rsid w:val="00376721"/>
    <w:rsid w:val="00376C3E"/>
    <w:rsid w:val="00376D6D"/>
    <w:rsid w:val="00377AE7"/>
    <w:rsid w:val="0038175C"/>
    <w:rsid w:val="0038278E"/>
    <w:rsid w:val="003828B3"/>
    <w:rsid w:val="00383C43"/>
    <w:rsid w:val="0038431D"/>
    <w:rsid w:val="003848C9"/>
    <w:rsid w:val="00384F14"/>
    <w:rsid w:val="003853C7"/>
    <w:rsid w:val="0038737F"/>
    <w:rsid w:val="00387C79"/>
    <w:rsid w:val="00387C7B"/>
    <w:rsid w:val="00390DEB"/>
    <w:rsid w:val="00391C4A"/>
    <w:rsid w:val="00393C30"/>
    <w:rsid w:val="00393C8D"/>
    <w:rsid w:val="003948AF"/>
    <w:rsid w:val="00394DEF"/>
    <w:rsid w:val="003A0E1F"/>
    <w:rsid w:val="003A2F68"/>
    <w:rsid w:val="003A3171"/>
    <w:rsid w:val="003A39A4"/>
    <w:rsid w:val="003A4504"/>
    <w:rsid w:val="003A713F"/>
    <w:rsid w:val="003A74C1"/>
    <w:rsid w:val="003A74EF"/>
    <w:rsid w:val="003A77F3"/>
    <w:rsid w:val="003A7F52"/>
    <w:rsid w:val="003B0B90"/>
    <w:rsid w:val="003B359A"/>
    <w:rsid w:val="003B362B"/>
    <w:rsid w:val="003B5BA5"/>
    <w:rsid w:val="003C09F2"/>
    <w:rsid w:val="003C0B96"/>
    <w:rsid w:val="003C1C73"/>
    <w:rsid w:val="003C1DA0"/>
    <w:rsid w:val="003C429E"/>
    <w:rsid w:val="003C4476"/>
    <w:rsid w:val="003C5667"/>
    <w:rsid w:val="003C6A49"/>
    <w:rsid w:val="003C76B3"/>
    <w:rsid w:val="003D1141"/>
    <w:rsid w:val="003D11E6"/>
    <w:rsid w:val="003D194F"/>
    <w:rsid w:val="003D2C03"/>
    <w:rsid w:val="003D36A3"/>
    <w:rsid w:val="003D38E7"/>
    <w:rsid w:val="003D3EC2"/>
    <w:rsid w:val="003D40FC"/>
    <w:rsid w:val="003D4515"/>
    <w:rsid w:val="003D7149"/>
    <w:rsid w:val="003E1002"/>
    <w:rsid w:val="003E28D4"/>
    <w:rsid w:val="003E2D22"/>
    <w:rsid w:val="003E30F0"/>
    <w:rsid w:val="003E39BE"/>
    <w:rsid w:val="003E3A4D"/>
    <w:rsid w:val="003E3AC6"/>
    <w:rsid w:val="003E3E3F"/>
    <w:rsid w:val="003E418F"/>
    <w:rsid w:val="003E56FB"/>
    <w:rsid w:val="003E650B"/>
    <w:rsid w:val="003E70C7"/>
    <w:rsid w:val="003E7374"/>
    <w:rsid w:val="003E7931"/>
    <w:rsid w:val="003E7BEE"/>
    <w:rsid w:val="003F2982"/>
    <w:rsid w:val="003F4358"/>
    <w:rsid w:val="003F4E7E"/>
    <w:rsid w:val="003F7163"/>
    <w:rsid w:val="00402D66"/>
    <w:rsid w:val="00403A4B"/>
    <w:rsid w:val="00404200"/>
    <w:rsid w:val="0040465E"/>
    <w:rsid w:val="00405027"/>
    <w:rsid w:val="00407169"/>
    <w:rsid w:val="004108BA"/>
    <w:rsid w:val="00412ECF"/>
    <w:rsid w:val="00413603"/>
    <w:rsid w:val="0041365A"/>
    <w:rsid w:val="00415684"/>
    <w:rsid w:val="004164FC"/>
    <w:rsid w:val="00416D95"/>
    <w:rsid w:val="00420433"/>
    <w:rsid w:val="00422099"/>
    <w:rsid w:val="004235C1"/>
    <w:rsid w:val="00423BE0"/>
    <w:rsid w:val="00424786"/>
    <w:rsid w:val="004257EB"/>
    <w:rsid w:val="004262FB"/>
    <w:rsid w:val="00426769"/>
    <w:rsid w:val="00426C01"/>
    <w:rsid w:val="00427345"/>
    <w:rsid w:val="0042741B"/>
    <w:rsid w:val="00430978"/>
    <w:rsid w:val="004311B2"/>
    <w:rsid w:val="00431A2C"/>
    <w:rsid w:val="00433A6A"/>
    <w:rsid w:val="00434900"/>
    <w:rsid w:val="00435940"/>
    <w:rsid w:val="00437D63"/>
    <w:rsid w:val="00441B3A"/>
    <w:rsid w:val="00441B76"/>
    <w:rsid w:val="00443CEE"/>
    <w:rsid w:val="00443EE5"/>
    <w:rsid w:val="00444DF1"/>
    <w:rsid w:val="004509EB"/>
    <w:rsid w:val="00451ED0"/>
    <w:rsid w:val="00455646"/>
    <w:rsid w:val="00457E6C"/>
    <w:rsid w:val="004606B8"/>
    <w:rsid w:val="004642BB"/>
    <w:rsid w:val="00464D5F"/>
    <w:rsid w:val="00467BC1"/>
    <w:rsid w:val="00471937"/>
    <w:rsid w:val="00472DA2"/>
    <w:rsid w:val="00473678"/>
    <w:rsid w:val="00473AAD"/>
    <w:rsid w:val="00474125"/>
    <w:rsid w:val="00474DB8"/>
    <w:rsid w:val="004779D0"/>
    <w:rsid w:val="00480A0F"/>
    <w:rsid w:val="00481104"/>
    <w:rsid w:val="004815FE"/>
    <w:rsid w:val="00482382"/>
    <w:rsid w:val="00482CD3"/>
    <w:rsid w:val="00483617"/>
    <w:rsid w:val="00483BAB"/>
    <w:rsid w:val="00484886"/>
    <w:rsid w:val="004849B3"/>
    <w:rsid w:val="00486F80"/>
    <w:rsid w:val="00487C61"/>
    <w:rsid w:val="004910D1"/>
    <w:rsid w:val="004915CD"/>
    <w:rsid w:val="00491F47"/>
    <w:rsid w:val="00492C63"/>
    <w:rsid w:val="00492DDA"/>
    <w:rsid w:val="00493209"/>
    <w:rsid w:val="0049323A"/>
    <w:rsid w:val="004933F5"/>
    <w:rsid w:val="00493C7C"/>
    <w:rsid w:val="00495C23"/>
    <w:rsid w:val="004A0D98"/>
    <w:rsid w:val="004A1842"/>
    <w:rsid w:val="004A2410"/>
    <w:rsid w:val="004A2A53"/>
    <w:rsid w:val="004A2E22"/>
    <w:rsid w:val="004A3259"/>
    <w:rsid w:val="004A3DFA"/>
    <w:rsid w:val="004A44DA"/>
    <w:rsid w:val="004A4FE4"/>
    <w:rsid w:val="004A606C"/>
    <w:rsid w:val="004A6321"/>
    <w:rsid w:val="004A6ECB"/>
    <w:rsid w:val="004A7436"/>
    <w:rsid w:val="004B02B2"/>
    <w:rsid w:val="004B1702"/>
    <w:rsid w:val="004B19F8"/>
    <w:rsid w:val="004B3605"/>
    <w:rsid w:val="004B3761"/>
    <w:rsid w:val="004B4526"/>
    <w:rsid w:val="004B5F1C"/>
    <w:rsid w:val="004C05A5"/>
    <w:rsid w:val="004C05F8"/>
    <w:rsid w:val="004C0D4C"/>
    <w:rsid w:val="004C10A0"/>
    <w:rsid w:val="004C2713"/>
    <w:rsid w:val="004C2A7A"/>
    <w:rsid w:val="004C4CBD"/>
    <w:rsid w:val="004C5A14"/>
    <w:rsid w:val="004C5F49"/>
    <w:rsid w:val="004C6661"/>
    <w:rsid w:val="004C695B"/>
    <w:rsid w:val="004C7347"/>
    <w:rsid w:val="004D1184"/>
    <w:rsid w:val="004D182A"/>
    <w:rsid w:val="004D3FD2"/>
    <w:rsid w:val="004D4523"/>
    <w:rsid w:val="004E0CB8"/>
    <w:rsid w:val="004E13D0"/>
    <w:rsid w:val="004E2518"/>
    <w:rsid w:val="004E2D7E"/>
    <w:rsid w:val="004E30CC"/>
    <w:rsid w:val="004E38CA"/>
    <w:rsid w:val="004E3BDC"/>
    <w:rsid w:val="004E438F"/>
    <w:rsid w:val="004E4627"/>
    <w:rsid w:val="004E5703"/>
    <w:rsid w:val="004E6563"/>
    <w:rsid w:val="004E6D7B"/>
    <w:rsid w:val="004E7505"/>
    <w:rsid w:val="004E7BE5"/>
    <w:rsid w:val="004F2543"/>
    <w:rsid w:val="004F4745"/>
    <w:rsid w:val="004F4DA2"/>
    <w:rsid w:val="004F5502"/>
    <w:rsid w:val="004F67BD"/>
    <w:rsid w:val="004F7810"/>
    <w:rsid w:val="005001B7"/>
    <w:rsid w:val="005019AA"/>
    <w:rsid w:val="005022D7"/>
    <w:rsid w:val="00503A8D"/>
    <w:rsid w:val="0050464B"/>
    <w:rsid w:val="00504B9C"/>
    <w:rsid w:val="00505097"/>
    <w:rsid w:val="0050613C"/>
    <w:rsid w:val="005061FB"/>
    <w:rsid w:val="00507995"/>
    <w:rsid w:val="00511DCA"/>
    <w:rsid w:val="0051258A"/>
    <w:rsid w:val="00512B39"/>
    <w:rsid w:val="00512B5C"/>
    <w:rsid w:val="00513379"/>
    <w:rsid w:val="0051390A"/>
    <w:rsid w:val="00514069"/>
    <w:rsid w:val="00514C40"/>
    <w:rsid w:val="005152F6"/>
    <w:rsid w:val="00516AEC"/>
    <w:rsid w:val="005173C8"/>
    <w:rsid w:val="005213C1"/>
    <w:rsid w:val="00522C89"/>
    <w:rsid w:val="005236A8"/>
    <w:rsid w:val="00523A0D"/>
    <w:rsid w:val="00524464"/>
    <w:rsid w:val="00525F1D"/>
    <w:rsid w:val="005271E0"/>
    <w:rsid w:val="0053088D"/>
    <w:rsid w:val="0053179E"/>
    <w:rsid w:val="00531CDB"/>
    <w:rsid w:val="00531DE9"/>
    <w:rsid w:val="00532DDC"/>
    <w:rsid w:val="005334A2"/>
    <w:rsid w:val="00533ACA"/>
    <w:rsid w:val="00535414"/>
    <w:rsid w:val="00536C08"/>
    <w:rsid w:val="00537C6B"/>
    <w:rsid w:val="005403C5"/>
    <w:rsid w:val="00540CFB"/>
    <w:rsid w:val="0054109E"/>
    <w:rsid w:val="005431A8"/>
    <w:rsid w:val="005432F3"/>
    <w:rsid w:val="0054386E"/>
    <w:rsid w:val="0054423A"/>
    <w:rsid w:val="005452F6"/>
    <w:rsid w:val="00545DD4"/>
    <w:rsid w:val="005461CF"/>
    <w:rsid w:val="0055032C"/>
    <w:rsid w:val="00553A3A"/>
    <w:rsid w:val="00553CCD"/>
    <w:rsid w:val="0055469D"/>
    <w:rsid w:val="00556582"/>
    <w:rsid w:val="00560AFB"/>
    <w:rsid w:val="00561249"/>
    <w:rsid w:val="00561DB7"/>
    <w:rsid w:val="00562CCC"/>
    <w:rsid w:val="00563656"/>
    <w:rsid w:val="00563F80"/>
    <w:rsid w:val="0056514B"/>
    <w:rsid w:val="0056526B"/>
    <w:rsid w:val="005665B7"/>
    <w:rsid w:val="00567DC4"/>
    <w:rsid w:val="0057047A"/>
    <w:rsid w:val="005704EA"/>
    <w:rsid w:val="00571163"/>
    <w:rsid w:val="00573321"/>
    <w:rsid w:val="0057423F"/>
    <w:rsid w:val="00576507"/>
    <w:rsid w:val="00576741"/>
    <w:rsid w:val="00576F2C"/>
    <w:rsid w:val="00577076"/>
    <w:rsid w:val="00587C9F"/>
    <w:rsid w:val="00587ECF"/>
    <w:rsid w:val="0059046E"/>
    <w:rsid w:val="00590D7E"/>
    <w:rsid w:val="00591AEF"/>
    <w:rsid w:val="00593001"/>
    <w:rsid w:val="00593046"/>
    <w:rsid w:val="00593331"/>
    <w:rsid w:val="0059408A"/>
    <w:rsid w:val="005952ED"/>
    <w:rsid w:val="00595A90"/>
    <w:rsid w:val="00595D06"/>
    <w:rsid w:val="00595D0E"/>
    <w:rsid w:val="00595F73"/>
    <w:rsid w:val="005977D1"/>
    <w:rsid w:val="005A0BFE"/>
    <w:rsid w:val="005A300E"/>
    <w:rsid w:val="005A410D"/>
    <w:rsid w:val="005A54AB"/>
    <w:rsid w:val="005A54E3"/>
    <w:rsid w:val="005A6905"/>
    <w:rsid w:val="005A7232"/>
    <w:rsid w:val="005A770B"/>
    <w:rsid w:val="005B074A"/>
    <w:rsid w:val="005B0F09"/>
    <w:rsid w:val="005B1E86"/>
    <w:rsid w:val="005B283F"/>
    <w:rsid w:val="005B2DC3"/>
    <w:rsid w:val="005B581F"/>
    <w:rsid w:val="005B5C45"/>
    <w:rsid w:val="005B5F6D"/>
    <w:rsid w:val="005B6385"/>
    <w:rsid w:val="005B6CA5"/>
    <w:rsid w:val="005B7223"/>
    <w:rsid w:val="005C5D4B"/>
    <w:rsid w:val="005C64BA"/>
    <w:rsid w:val="005C68B3"/>
    <w:rsid w:val="005C753B"/>
    <w:rsid w:val="005D2848"/>
    <w:rsid w:val="005D2850"/>
    <w:rsid w:val="005D2DA6"/>
    <w:rsid w:val="005D4298"/>
    <w:rsid w:val="005D4DAF"/>
    <w:rsid w:val="005D6FA7"/>
    <w:rsid w:val="005D7D4F"/>
    <w:rsid w:val="005E17F5"/>
    <w:rsid w:val="005E21BD"/>
    <w:rsid w:val="005E5BEC"/>
    <w:rsid w:val="005E60AB"/>
    <w:rsid w:val="005E66A2"/>
    <w:rsid w:val="005F0688"/>
    <w:rsid w:val="005F389C"/>
    <w:rsid w:val="005F3D95"/>
    <w:rsid w:val="005F46BE"/>
    <w:rsid w:val="005F5A51"/>
    <w:rsid w:val="0060095D"/>
    <w:rsid w:val="00602175"/>
    <w:rsid w:val="00602252"/>
    <w:rsid w:val="006027C2"/>
    <w:rsid w:val="00602B2F"/>
    <w:rsid w:val="006033E1"/>
    <w:rsid w:val="00603F1A"/>
    <w:rsid w:val="006046EE"/>
    <w:rsid w:val="006057E3"/>
    <w:rsid w:val="00605BBF"/>
    <w:rsid w:val="00605C63"/>
    <w:rsid w:val="00606548"/>
    <w:rsid w:val="00611925"/>
    <w:rsid w:val="006139B2"/>
    <w:rsid w:val="00614306"/>
    <w:rsid w:val="00615602"/>
    <w:rsid w:val="0061693B"/>
    <w:rsid w:val="0061789D"/>
    <w:rsid w:val="00617B7E"/>
    <w:rsid w:val="00622390"/>
    <w:rsid w:val="00622B4F"/>
    <w:rsid w:val="00623438"/>
    <w:rsid w:val="00623C0A"/>
    <w:rsid w:val="00624C98"/>
    <w:rsid w:val="00627927"/>
    <w:rsid w:val="00627D88"/>
    <w:rsid w:val="00632953"/>
    <w:rsid w:val="00633177"/>
    <w:rsid w:val="00633461"/>
    <w:rsid w:val="00633F81"/>
    <w:rsid w:val="00635D4F"/>
    <w:rsid w:val="00637B67"/>
    <w:rsid w:val="00640B5E"/>
    <w:rsid w:val="00641B56"/>
    <w:rsid w:val="006425E8"/>
    <w:rsid w:val="00643086"/>
    <w:rsid w:val="00643EB6"/>
    <w:rsid w:val="006467E8"/>
    <w:rsid w:val="00647BE9"/>
    <w:rsid w:val="006516C0"/>
    <w:rsid w:val="00652E63"/>
    <w:rsid w:val="00654BEC"/>
    <w:rsid w:val="00655860"/>
    <w:rsid w:val="0065776A"/>
    <w:rsid w:val="0065776C"/>
    <w:rsid w:val="00657984"/>
    <w:rsid w:val="00657A8D"/>
    <w:rsid w:val="0066044B"/>
    <w:rsid w:val="00660830"/>
    <w:rsid w:val="00660CF2"/>
    <w:rsid w:val="0066422B"/>
    <w:rsid w:val="00664C8A"/>
    <w:rsid w:val="0066570B"/>
    <w:rsid w:val="00670355"/>
    <w:rsid w:val="00670998"/>
    <w:rsid w:val="00671D20"/>
    <w:rsid w:val="00672BE9"/>
    <w:rsid w:val="00673326"/>
    <w:rsid w:val="006736B4"/>
    <w:rsid w:val="00674080"/>
    <w:rsid w:val="00674419"/>
    <w:rsid w:val="006775B7"/>
    <w:rsid w:val="00681FFF"/>
    <w:rsid w:val="00682268"/>
    <w:rsid w:val="006832EF"/>
    <w:rsid w:val="006846D2"/>
    <w:rsid w:val="00687897"/>
    <w:rsid w:val="00690FFF"/>
    <w:rsid w:val="00693D43"/>
    <w:rsid w:val="006945FF"/>
    <w:rsid w:val="006946EF"/>
    <w:rsid w:val="00696420"/>
    <w:rsid w:val="006A04B8"/>
    <w:rsid w:val="006A04F7"/>
    <w:rsid w:val="006A13C6"/>
    <w:rsid w:val="006A1720"/>
    <w:rsid w:val="006A3266"/>
    <w:rsid w:val="006A3DCC"/>
    <w:rsid w:val="006A436E"/>
    <w:rsid w:val="006A57C4"/>
    <w:rsid w:val="006A5FF5"/>
    <w:rsid w:val="006A7E3B"/>
    <w:rsid w:val="006B3D5B"/>
    <w:rsid w:val="006B3F23"/>
    <w:rsid w:val="006B4368"/>
    <w:rsid w:val="006B506D"/>
    <w:rsid w:val="006C008A"/>
    <w:rsid w:val="006C0987"/>
    <w:rsid w:val="006C122D"/>
    <w:rsid w:val="006C268E"/>
    <w:rsid w:val="006C4467"/>
    <w:rsid w:val="006C4F65"/>
    <w:rsid w:val="006C655F"/>
    <w:rsid w:val="006C6661"/>
    <w:rsid w:val="006C6D35"/>
    <w:rsid w:val="006C76A6"/>
    <w:rsid w:val="006D00F4"/>
    <w:rsid w:val="006D0BD4"/>
    <w:rsid w:val="006D15E9"/>
    <w:rsid w:val="006D1F71"/>
    <w:rsid w:val="006D28C9"/>
    <w:rsid w:val="006D34EE"/>
    <w:rsid w:val="006D3BA8"/>
    <w:rsid w:val="006D4073"/>
    <w:rsid w:val="006D41C4"/>
    <w:rsid w:val="006D53F9"/>
    <w:rsid w:val="006D5C35"/>
    <w:rsid w:val="006D7255"/>
    <w:rsid w:val="006D7651"/>
    <w:rsid w:val="006D79AB"/>
    <w:rsid w:val="006E1754"/>
    <w:rsid w:val="006E1D93"/>
    <w:rsid w:val="006E23D6"/>
    <w:rsid w:val="006E3AFA"/>
    <w:rsid w:val="006E7236"/>
    <w:rsid w:val="006E7342"/>
    <w:rsid w:val="006F0DF1"/>
    <w:rsid w:val="006F220E"/>
    <w:rsid w:val="006F4B92"/>
    <w:rsid w:val="006F503B"/>
    <w:rsid w:val="006F6445"/>
    <w:rsid w:val="006F73D0"/>
    <w:rsid w:val="006F77FB"/>
    <w:rsid w:val="006F785E"/>
    <w:rsid w:val="00700C89"/>
    <w:rsid w:val="00700DB8"/>
    <w:rsid w:val="00701841"/>
    <w:rsid w:val="0070382E"/>
    <w:rsid w:val="00703B38"/>
    <w:rsid w:val="0070518E"/>
    <w:rsid w:val="007066BB"/>
    <w:rsid w:val="00707194"/>
    <w:rsid w:val="00707CDE"/>
    <w:rsid w:val="00707DDC"/>
    <w:rsid w:val="007108E9"/>
    <w:rsid w:val="00712042"/>
    <w:rsid w:val="00713080"/>
    <w:rsid w:val="007138CF"/>
    <w:rsid w:val="007138E0"/>
    <w:rsid w:val="007146B4"/>
    <w:rsid w:val="00715148"/>
    <w:rsid w:val="00716569"/>
    <w:rsid w:val="00716F96"/>
    <w:rsid w:val="00720907"/>
    <w:rsid w:val="00720FB6"/>
    <w:rsid w:val="00722365"/>
    <w:rsid w:val="0072307F"/>
    <w:rsid w:val="007240E4"/>
    <w:rsid w:val="007248D8"/>
    <w:rsid w:val="00725564"/>
    <w:rsid w:val="00726195"/>
    <w:rsid w:val="007304EA"/>
    <w:rsid w:val="00730937"/>
    <w:rsid w:val="00730C67"/>
    <w:rsid w:val="007316B5"/>
    <w:rsid w:val="00732F83"/>
    <w:rsid w:val="007343FD"/>
    <w:rsid w:val="00734969"/>
    <w:rsid w:val="00734FF2"/>
    <w:rsid w:val="00740701"/>
    <w:rsid w:val="00742E1E"/>
    <w:rsid w:val="007437B7"/>
    <w:rsid w:val="0074430A"/>
    <w:rsid w:val="007447B4"/>
    <w:rsid w:val="00746D42"/>
    <w:rsid w:val="007510CB"/>
    <w:rsid w:val="007528D8"/>
    <w:rsid w:val="007536BA"/>
    <w:rsid w:val="00754C28"/>
    <w:rsid w:val="00756AB7"/>
    <w:rsid w:val="00756C18"/>
    <w:rsid w:val="007578EC"/>
    <w:rsid w:val="0076041C"/>
    <w:rsid w:val="00760A90"/>
    <w:rsid w:val="00761A01"/>
    <w:rsid w:val="0076392B"/>
    <w:rsid w:val="00777CCD"/>
    <w:rsid w:val="007801A0"/>
    <w:rsid w:val="007811C7"/>
    <w:rsid w:val="00781C15"/>
    <w:rsid w:val="00784715"/>
    <w:rsid w:val="00784BA6"/>
    <w:rsid w:val="00784CBB"/>
    <w:rsid w:val="007857AD"/>
    <w:rsid w:val="007900C7"/>
    <w:rsid w:val="007901FB"/>
    <w:rsid w:val="00790834"/>
    <w:rsid w:val="007908C1"/>
    <w:rsid w:val="00791DE4"/>
    <w:rsid w:val="0079261C"/>
    <w:rsid w:val="00794447"/>
    <w:rsid w:val="00795561"/>
    <w:rsid w:val="00795E89"/>
    <w:rsid w:val="00796185"/>
    <w:rsid w:val="00796BEE"/>
    <w:rsid w:val="007A03E1"/>
    <w:rsid w:val="007A20B9"/>
    <w:rsid w:val="007A3DA1"/>
    <w:rsid w:val="007A5319"/>
    <w:rsid w:val="007B05BC"/>
    <w:rsid w:val="007B16A2"/>
    <w:rsid w:val="007B4869"/>
    <w:rsid w:val="007B5408"/>
    <w:rsid w:val="007B6546"/>
    <w:rsid w:val="007C032C"/>
    <w:rsid w:val="007C058E"/>
    <w:rsid w:val="007C2298"/>
    <w:rsid w:val="007C2900"/>
    <w:rsid w:val="007C2F02"/>
    <w:rsid w:val="007C3E60"/>
    <w:rsid w:val="007C66EA"/>
    <w:rsid w:val="007C7EAC"/>
    <w:rsid w:val="007D00E5"/>
    <w:rsid w:val="007D14B1"/>
    <w:rsid w:val="007D2648"/>
    <w:rsid w:val="007D3810"/>
    <w:rsid w:val="007D6A07"/>
    <w:rsid w:val="007D734B"/>
    <w:rsid w:val="007E1C5F"/>
    <w:rsid w:val="007E2E92"/>
    <w:rsid w:val="007E2FA3"/>
    <w:rsid w:val="007E32F7"/>
    <w:rsid w:val="007E4117"/>
    <w:rsid w:val="007E58B4"/>
    <w:rsid w:val="007E67A1"/>
    <w:rsid w:val="007E712A"/>
    <w:rsid w:val="007F0DB7"/>
    <w:rsid w:val="007F28AB"/>
    <w:rsid w:val="007F3456"/>
    <w:rsid w:val="007F4C1D"/>
    <w:rsid w:val="007F5726"/>
    <w:rsid w:val="007F622A"/>
    <w:rsid w:val="007F7A44"/>
    <w:rsid w:val="007F7E7E"/>
    <w:rsid w:val="00800A62"/>
    <w:rsid w:val="008017D3"/>
    <w:rsid w:val="00802344"/>
    <w:rsid w:val="00804672"/>
    <w:rsid w:val="00804721"/>
    <w:rsid w:val="00805401"/>
    <w:rsid w:val="00805E29"/>
    <w:rsid w:val="00812423"/>
    <w:rsid w:val="00814624"/>
    <w:rsid w:val="008146B1"/>
    <w:rsid w:val="00815BEC"/>
    <w:rsid w:val="00816553"/>
    <w:rsid w:val="008202A1"/>
    <w:rsid w:val="008225DF"/>
    <w:rsid w:val="00822702"/>
    <w:rsid w:val="00823279"/>
    <w:rsid w:val="008241E4"/>
    <w:rsid w:val="00825445"/>
    <w:rsid w:val="008301C9"/>
    <w:rsid w:val="0083152E"/>
    <w:rsid w:val="00831744"/>
    <w:rsid w:val="008328DB"/>
    <w:rsid w:val="008331FA"/>
    <w:rsid w:val="008332C6"/>
    <w:rsid w:val="00835F18"/>
    <w:rsid w:val="00836AB7"/>
    <w:rsid w:val="00841F8D"/>
    <w:rsid w:val="0084288F"/>
    <w:rsid w:val="00842E9D"/>
    <w:rsid w:val="00842FF0"/>
    <w:rsid w:val="008447B7"/>
    <w:rsid w:val="00844B42"/>
    <w:rsid w:val="00846570"/>
    <w:rsid w:val="0085144F"/>
    <w:rsid w:val="00851690"/>
    <w:rsid w:val="008522B0"/>
    <w:rsid w:val="00853017"/>
    <w:rsid w:val="0085341D"/>
    <w:rsid w:val="0085477A"/>
    <w:rsid w:val="00855696"/>
    <w:rsid w:val="00856522"/>
    <w:rsid w:val="008571CF"/>
    <w:rsid w:val="00857F06"/>
    <w:rsid w:val="008604A6"/>
    <w:rsid w:val="0086144E"/>
    <w:rsid w:val="00863F69"/>
    <w:rsid w:val="008647E5"/>
    <w:rsid w:val="00865387"/>
    <w:rsid w:val="00866E8F"/>
    <w:rsid w:val="00866F15"/>
    <w:rsid w:val="00870368"/>
    <w:rsid w:val="00876B51"/>
    <w:rsid w:val="0087703D"/>
    <w:rsid w:val="008772EE"/>
    <w:rsid w:val="00877E67"/>
    <w:rsid w:val="008806D6"/>
    <w:rsid w:val="008808A0"/>
    <w:rsid w:val="0088328B"/>
    <w:rsid w:val="0088391C"/>
    <w:rsid w:val="00884FD8"/>
    <w:rsid w:val="00886158"/>
    <w:rsid w:val="00887D7F"/>
    <w:rsid w:val="0089114C"/>
    <w:rsid w:val="0089180D"/>
    <w:rsid w:val="00891A1C"/>
    <w:rsid w:val="0089525D"/>
    <w:rsid w:val="008975EE"/>
    <w:rsid w:val="008A00DC"/>
    <w:rsid w:val="008A0C7B"/>
    <w:rsid w:val="008A1CEC"/>
    <w:rsid w:val="008A21B0"/>
    <w:rsid w:val="008A280E"/>
    <w:rsid w:val="008A6773"/>
    <w:rsid w:val="008A6C5D"/>
    <w:rsid w:val="008B07C2"/>
    <w:rsid w:val="008B13C6"/>
    <w:rsid w:val="008B1743"/>
    <w:rsid w:val="008B21A5"/>
    <w:rsid w:val="008B2A95"/>
    <w:rsid w:val="008B48EC"/>
    <w:rsid w:val="008B4D56"/>
    <w:rsid w:val="008B55D4"/>
    <w:rsid w:val="008B5E9B"/>
    <w:rsid w:val="008B6038"/>
    <w:rsid w:val="008C16BD"/>
    <w:rsid w:val="008C3BE9"/>
    <w:rsid w:val="008C4B3D"/>
    <w:rsid w:val="008C5478"/>
    <w:rsid w:val="008C57A8"/>
    <w:rsid w:val="008C6C22"/>
    <w:rsid w:val="008C71EC"/>
    <w:rsid w:val="008C7983"/>
    <w:rsid w:val="008D04AD"/>
    <w:rsid w:val="008D0505"/>
    <w:rsid w:val="008D07CF"/>
    <w:rsid w:val="008D10AB"/>
    <w:rsid w:val="008D1367"/>
    <w:rsid w:val="008D1863"/>
    <w:rsid w:val="008D25F0"/>
    <w:rsid w:val="008D4669"/>
    <w:rsid w:val="008D51DF"/>
    <w:rsid w:val="008D7AF6"/>
    <w:rsid w:val="008E1AF5"/>
    <w:rsid w:val="008E257B"/>
    <w:rsid w:val="008E2841"/>
    <w:rsid w:val="008E4D18"/>
    <w:rsid w:val="008E68FF"/>
    <w:rsid w:val="008E7231"/>
    <w:rsid w:val="008E7601"/>
    <w:rsid w:val="008F128D"/>
    <w:rsid w:val="008F1316"/>
    <w:rsid w:val="008F1DD2"/>
    <w:rsid w:val="008F2417"/>
    <w:rsid w:val="008F2750"/>
    <w:rsid w:val="008F2994"/>
    <w:rsid w:val="008F3556"/>
    <w:rsid w:val="008F4B3C"/>
    <w:rsid w:val="008F5E02"/>
    <w:rsid w:val="009004D7"/>
    <w:rsid w:val="009009F4"/>
    <w:rsid w:val="00901026"/>
    <w:rsid w:val="0090183C"/>
    <w:rsid w:val="00902C2A"/>
    <w:rsid w:val="0090415E"/>
    <w:rsid w:val="0091244F"/>
    <w:rsid w:val="00912F26"/>
    <w:rsid w:val="00913927"/>
    <w:rsid w:val="0091574E"/>
    <w:rsid w:val="009176C0"/>
    <w:rsid w:val="00920A04"/>
    <w:rsid w:val="00921E32"/>
    <w:rsid w:val="00922B0F"/>
    <w:rsid w:val="009242EC"/>
    <w:rsid w:val="00926E92"/>
    <w:rsid w:val="00927743"/>
    <w:rsid w:val="00931D17"/>
    <w:rsid w:val="009333A7"/>
    <w:rsid w:val="009340A7"/>
    <w:rsid w:val="00935F7A"/>
    <w:rsid w:val="00937A14"/>
    <w:rsid w:val="00940F8F"/>
    <w:rsid w:val="0094196D"/>
    <w:rsid w:val="00941A08"/>
    <w:rsid w:val="00944C03"/>
    <w:rsid w:val="00944F01"/>
    <w:rsid w:val="00946552"/>
    <w:rsid w:val="009474FC"/>
    <w:rsid w:val="009501D6"/>
    <w:rsid w:val="00951E2E"/>
    <w:rsid w:val="0095298A"/>
    <w:rsid w:val="009535D0"/>
    <w:rsid w:val="00954BFA"/>
    <w:rsid w:val="00955678"/>
    <w:rsid w:val="00956FDA"/>
    <w:rsid w:val="00957581"/>
    <w:rsid w:val="00960BC5"/>
    <w:rsid w:val="00962092"/>
    <w:rsid w:val="00964D1F"/>
    <w:rsid w:val="0096612B"/>
    <w:rsid w:val="00967C02"/>
    <w:rsid w:val="0097001A"/>
    <w:rsid w:val="00971BD8"/>
    <w:rsid w:val="00972DD2"/>
    <w:rsid w:val="00973AE6"/>
    <w:rsid w:val="009744AE"/>
    <w:rsid w:val="00974916"/>
    <w:rsid w:val="00974FE2"/>
    <w:rsid w:val="00977D31"/>
    <w:rsid w:val="00977EEC"/>
    <w:rsid w:val="00980625"/>
    <w:rsid w:val="00980855"/>
    <w:rsid w:val="009808B4"/>
    <w:rsid w:val="009809FA"/>
    <w:rsid w:val="0098104F"/>
    <w:rsid w:val="00982D8C"/>
    <w:rsid w:val="009835D0"/>
    <w:rsid w:val="009837E9"/>
    <w:rsid w:val="00984CEA"/>
    <w:rsid w:val="00986867"/>
    <w:rsid w:val="00986F7C"/>
    <w:rsid w:val="00987C63"/>
    <w:rsid w:val="00987C9C"/>
    <w:rsid w:val="0099005C"/>
    <w:rsid w:val="009910B2"/>
    <w:rsid w:val="00991F7A"/>
    <w:rsid w:val="00992A10"/>
    <w:rsid w:val="00992E71"/>
    <w:rsid w:val="0099418C"/>
    <w:rsid w:val="00994FC9"/>
    <w:rsid w:val="00995D66"/>
    <w:rsid w:val="0099607B"/>
    <w:rsid w:val="0099632D"/>
    <w:rsid w:val="00996850"/>
    <w:rsid w:val="009A18C7"/>
    <w:rsid w:val="009A22D5"/>
    <w:rsid w:val="009A51E8"/>
    <w:rsid w:val="009A6CB0"/>
    <w:rsid w:val="009A6E83"/>
    <w:rsid w:val="009B0C06"/>
    <w:rsid w:val="009B29B8"/>
    <w:rsid w:val="009B2E7A"/>
    <w:rsid w:val="009B401E"/>
    <w:rsid w:val="009B458F"/>
    <w:rsid w:val="009B4A4C"/>
    <w:rsid w:val="009B4DFD"/>
    <w:rsid w:val="009B6FF3"/>
    <w:rsid w:val="009C1100"/>
    <w:rsid w:val="009C1276"/>
    <w:rsid w:val="009C2856"/>
    <w:rsid w:val="009C3CF7"/>
    <w:rsid w:val="009C4E25"/>
    <w:rsid w:val="009C4F34"/>
    <w:rsid w:val="009C6804"/>
    <w:rsid w:val="009C6AB1"/>
    <w:rsid w:val="009C7DBB"/>
    <w:rsid w:val="009D1208"/>
    <w:rsid w:val="009D1430"/>
    <w:rsid w:val="009D182C"/>
    <w:rsid w:val="009D4FE4"/>
    <w:rsid w:val="009D676A"/>
    <w:rsid w:val="009D7364"/>
    <w:rsid w:val="009D757B"/>
    <w:rsid w:val="009D76C7"/>
    <w:rsid w:val="009E081B"/>
    <w:rsid w:val="009E1A18"/>
    <w:rsid w:val="009E287A"/>
    <w:rsid w:val="009E2AF4"/>
    <w:rsid w:val="009E5411"/>
    <w:rsid w:val="009E5667"/>
    <w:rsid w:val="009E5C3A"/>
    <w:rsid w:val="009F26D8"/>
    <w:rsid w:val="009F3956"/>
    <w:rsid w:val="009F39AD"/>
    <w:rsid w:val="009F5483"/>
    <w:rsid w:val="009F5979"/>
    <w:rsid w:val="009F6CB2"/>
    <w:rsid w:val="009F7BD7"/>
    <w:rsid w:val="00A00C99"/>
    <w:rsid w:val="00A01305"/>
    <w:rsid w:val="00A023E6"/>
    <w:rsid w:val="00A0260A"/>
    <w:rsid w:val="00A02CCF"/>
    <w:rsid w:val="00A03ABD"/>
    <w:rsid w:val="00A05785"/>
    <w:rsid w:val="00A0652E"/>
    <w:rsid w:val="00A14481"/>
    <w:rsid w:val="00A15CC4"/>
    <w:rsid w:val="00A169FD"/>
    <w:rsid w:val="00A171E4"/>
    <w:rsid w:val="00A17423"/>
    <w:rsid w:val="00A17804"/>
    <w:rsid w:val="00A205D4"/>
    <w:rsid w:val="00A20734"/>
    <w:rsid w:val="00A210D2"/>
    <w:rsid w:val="00A21666"/>
    <w:rsid w:val="00A26F00"/>
    <w:rsid w:val="00A27236"/>
    <w:rsid w:val="00A275CE"/>
    <w:rsid w:val="00A27C75"/>
    <w:rsid w:val="00A32D2B"/>
    <w:rsid w:val="00A3331B"/>
    <w:rsid w:val="00A33908"/>
    <w:rsid w:val="00A37A82"/>
    <w:rsid w:val="00A45AA6"/>
    <w:rsid w:val="00A46D3B"/>
    <w:rsid w:val="00A479AF"/>
    <w:rsid w:val="00A503F9"/>
    <w:rsid w:val="00A51858"/>
    <w:rsid w:val="00A51E42"/>
    <w:rsid w:val="00A53075"/>
    <w:rsid w:val="00A53D4C"/>
    <w:rsid w:val="00A5468B"/>
    <w:rsid w:val="00A54CDE"/>
    <w:rsid w:val="00A54D7D"/>
    <w:rsid w:val="00A54F74"/>
    <w:rsid w:val="00A55494"/>
    <w:rsid w:val="00A55B04"/>
    <w:rsid w:val="00A56422"/>
    <w:rsid w:val="00A57120"/>
    <w:rsid w:val="00A575A2"/>
    <w:rsid w:val="00A61C95"/>
    <w:rsid w:val="00A61FD9"/>
    <w:rsid w:val="00A64674"/>
    <w:rsid w:val="00A6675D"/>
    <w:rsid w:val="00A71AC6"/>
    <w:rsid w:val="00A71E71"/>
    <w:rsid w:val="00A73335"/>
    <w:rsid w:val="00A745B8"/>
    <w:rsid w:val="00A76A60"/>
    <w:rsid w:val="00A76BC0"/>
    <w:rsid w:val="00A76C36"/>
    <w:rsid w:val="00A80402"/>
    <w:rsid w:val="00A80D68"/>
    <w:rsid w:val="00A8215C"/>
    <w:rsid w:val="00A82B75"/>
    <w:rsid w:val="00A843C0"/>
    <w:rsid w:val="00A84C9F"/>
    <w:rsid w:val="00A85CE6"/>
    <w:rsid w:val="00A8616B"/>
    <w:rsid w:val="00A86345"/>
    <w:rsid w:val="00A86EA0"/>
    <w:rsid w:val="00A87D19"/>
    <w:rsid w:val="00A9387A"/>
    <w:rsid w:val="00A955A8"/>
    <w:rsid w:val="00A95C95"/>
    <w:rsid w:val="00A96BBC"/>
    <w:rsid w:val="00A97EA9"/>
    <w:rsid w:val="00AA13C2"/>
    <w:rsid w:val="00AA19A8"/>
    <w:rsid w:val="00AA5829"/>
    <w:rsid w:val="00AA5A3D"/>
    <w:rsid w:val="00AB1312"/>
    <w:rsid w:val="00AB1EEC"/>
    <w:rsid w:val="00AB2FD8"/>
    <w:rsid w:val="00AB580C"/>
    <w:rsid w:val="00AB6110"/>
    <w:rsid w:val="00AC07B2"/>
    <w:rsid w:val="00AC0D16"/>
    <w:rsid w:val="00AC1157"/>
    <w:rsid w:val="00AC381B"/>
    <w:rsid w:val="00AC495C"/>
    <w:rsid w:val="00AC5A06"/>
    <w:rsid w:val="00AC681D"/>
    <w:rsid w:val="00AD0287"/>
    <w:rsid w:val="00AD08BF"/>
    <w:rsid w:val="00AD133B"/>
    <w:rsid w:val="00AD24B5"/>
    <w:rsid w:val="00AD4687"/>
    <w:rsid w:val="00AD4C20"/>
    <w:rsid w:val="00AD536D"/>
    <w:rsid w:val="00AD6362"/>
    <w:rsid w:val="00AD7B31"/>
    <w:rsid w:val="00AE06FA"/>
    <w:rsid w:val="00AE074F"/>
    <w:rsid w:val="00AE1654"/>
    <w:rsid w:val="00AE22E4"/>
    <w:rsid w:val="00AE2F86"/>
    <w:rsid w:val="00AE30F7"/>
    <w:rsid w:val="00AE354C"/>
    <w:rsid w:val="00AE35AC"/>
    <w:rsid w:val="00AE3EB7"/>
    <w:rsid w:val="00AE5F4F"/>
    <w:rsid w:val="00AF3764"/>
    <w:rsid w:val="00AF3BE0"/>
    <w:rsid w:val="00AF59A3"/>
    <w:rsid w:val="00AF65E0"/>
    <w:rsid w:val="00AF6927"/>
    <w:rsid w:val="00AF6D54"/>
    <w:rsid w:val="00AF78AC"/>
    <w:rsid w:val="00B00072"/>
    <w:rsid w:val="00B03730"/>
    <w:rsid w:val="00B04439"/>
    <w:rsid w:val="00B05EC3"/>
    <w:rsid w:val="00B06392"/>
    <w:rsid w:val="00B064A7"/>
    <w:rsid w:val="00B07636"/>
    <w:rsid w:val="00B10211"/>
    <w:rsid w:val="00B11B25"/>
    <w:rsid w:val="00B11BA9"/>
    <w:rsid w:val="00B131BB"/>
    <w:rsid w:val="00B135A5"/>
    <w:rsid w:val="00B15F96"/>
    <w:rsid w:val="00B16073"/>
    <w:rsid w:val="00B16771"/>
    <w:rsid w:val="00B1708E"/>
    <w:rsid w:val="00B20769"/>
    <w:rsid w:val="00B22627"/>
    <w:rsid w:val="00B23225"/>
    <w:rsid w:val="00B2325D"/>
    <w:rsid w:val="00B24046"/>
    <w:rsid w:val="00B2422E"/>
    <w:rsid w:val="00B25CC2"/>
    <w:rsid w:val="00B26254"/>
    <w:rsid w:val="00B27300"/>
    <w:rsid w:val="00B3166B"/>
    <w:rsid w:val="00B32539"/>
    <w:rsid w:val="00B33D24"/>
    <w:rsid w:val="00B35286"/>
    <w:rsid w:val="00B36F90"/>
    <w:rsid w:val="00B37C08"/>
    <w:rsid w:val="00B43F11"/>
    <w:rsid w:val="00B4415F"/>
    <w:rsid w:val="00B4486D"/>
    <w:rsid w:val="00B45D34"/>
    <w:rsid w:val="00B467E0"/>
    <w:rsid w:val="00B46FC6"/>
    <w:rsid w:val="00B4799F"/>
    <w:rsid w:val="00B51769"/>
    <w:rsid w:val="00B52B09"/>
    <w:rsid w:val="00B55D3E"/>
    <w:rsid w:val="00B5683F"/>
    <w:rsid w:val="00B572F6"/>
    <w:rsid w:val="00B60B72"/>
    <w:rsid w:val="00B6108A"/>
    <w:rsid w:val="00B61568"/>
    <w:rsid w:val="00B64102"/>
    <w:rsid w:val="00B652E7"/>
    <w:rsid w:val="00B660B1"/>
    <w:rsid w:val="00B66A42"/>
    <w:rsid w:val="00B66BD0"/>
    <w:rsid w:val="00B71896"/>
    <w:rsid w:val="00B71CA9"/>
    <w:rsid w:val="00B71CCB"/>
    <w:rsid w:val="00B733A9"/>
    <w:rsid w:val="00B73CBE"/>
    <w:rsid w:val="00B75138"/>
    <w:rsid w:val="00B81F77"/>
    <w:rsid w:val="00B82F77"/>
    <w:rsid w:val="00B86BC3"/>
    <w:rsid w:val="00B8755B"/>
    <w:rsid w:val="00B9045F"/>
    <w:rsid w:val="00B91357"/>
    <w:rsid w:val="00B92579"/>
    <w:rsid w:val="00B925E5"/>
    <w:rsid w:val="00B929D3"/>
    <w:rsid w:val="00B92B7B"/>
    <w:rsid w:val="00B93287"/>
    <w:rsid w:val="00B9336B"/>
    <w:rsid w:val="00B94CF6"/>
    <w:rsid w:val="00B95002"/>
    <w:rsid w:val="00BA0614"/>
    <w:rsid w:val="00BA31CA"/>
    <w:rsid w:val="00BA58F8"/>
    <w:rsid w:val="00BA763D"/>
    <w:rsid w:val="00BB1190"/>
    <w:rsid w:val="00BB165C"/>
    <w:rsid w:val="00BB23E9"/>
    <w:rsid w:val="00BB348A"/>
    <w:rsid w:val="00BB69B1"/>
    <w:rsid w:val="00BB6B92"/>
    <w:rsid w:val="00BC03C8"/>
    <w:rsid w:val="00BC1352"/>
    <w:rsid w:val="00BC1C2A"/>
    <w:rsid w:val="00BC1DBA"/>
    <w:rsid w:val="00BC22B2"/>
    <w:rsid w:val="00BD115F"/>
    <w:rsid w:val="00BD1CE8"/>
    <w:rsid w:val="00BD2A9F"/>
    <w:rsid w:val="00BD74C4"/>
    <w:rsid w:val="00BD7AE9"/>
    <w:rsid w:val="00BE0E7A"/>
    <w:rsid w:val="00BE11E4"/>
    <w:rsid w:val="00BE1A28"/>
    <w:rsid w:val="00BE1AF3"/>
    <w:rsid w:val="00BE2208"/>
    <w:rsid w:val="00BE3892"/>
    <w:rsid w:val="00BE3A22"/>
    <w:rsid w:val="00BE3C5B"/>
    <w:rsid w:val="00BF0250"/>
    <w:rsid w:val="00BF0968"/>
    <w:rsid w:val="00BF0A48"/>
    <w:rsid w:val="00BF17D7"/>
    <w:rsid w:val="00BF38E2"/>
    <w:rsid w:val="00BF4CA7"/>
    <w:rsid w:val="00BF5E04"/>
    <w:rsid w:val="00BF5E21"/>
    <w:rsid w:val="00BF66CB"/>
    <w:rsid w:val="00BF6CD7"/>
    <w:rsid w:val="00C009A2"/>
    <w:rsid w:val="00C00F85"/>
    <w:rsid w:val="00C01B87"/>
    <w:rsid w:val="00C01F3C"/>
    <w:rsid w:val="00C03169"/>
    <w:rsid w:val="00C037AC"/>
    <w:rsid w:val="00C06029"/>
    <w:rsid w:val="00C06B5F"/>
    <w:rsid w:val="00C10DF5"/>
    <w:rsid w:val="00C10F57"/>
    <w:rsid w:val="00C119A1"/>
    <w:rsid w:val="00C12FB8"/>
    <w:rsid w:val="00C13513"/>
    <w:rsid w:val="00C1798C"/>
    <w:rsid w:val="00C20B60"/>
    <w:rsid w:val="00C21D93"/>
    <w:rsid w:val="00C224F8"/>
    <w:rsid w:val="00C228F8"/>
    <w:rsid w:val="00C23736"/>
    <w:rsid w:val="00C267AA"/>
    <w:rsid w:val="00C26D2D"/>
    <w:rsid w:val="00C30489"/>
    <w:rsid w:val="00C30797"/>
    <w:rsid w:val="00C31D8C"/>
    <w:rsid w:val="00C32E36"/>
    <w:rsid w:val="00C34D84"/>
    <w:rsid w:val="00C34EC8"/>
    <w:rsid w:val="00C35AC9"/>
    <w:rsid w:val="00C35B60"/>
    <w:rsid w:val="00C35BBA"/>
    <w:rsid w:val="00C406B0"/>
    <w:rsid w:val="00C40773"/>
    <w:rsid w:val="00C40F2D"/>
    <w:rsid w:val="00C43CED"/>
    <w:rsid w:val="00C43D28"/>
    <w:rsid w:val="00C445D9"/>
    <w:rsid w:val="00C44929"/>
    <w:rsid w:val="00C44972"/>
    <w:rsid w:val="00C45CFA"/>
    <w:rsid w:val="00C51075"/>
    <w:rsid w:val="00C51528"/>
    <w:rsid w:val="00C533DB"/>
    <w:rsid w:val="00C535D2"/>
    <w:rsid w:val="00C53E1D"/>
    <w:rsid w:val="00C55AC4"/>
    <w:rsid w:val="00C560BA"/>
    <w:rsid w:val="00C5699D"/>
    <w:rsid w:val="00C56FDF"/>
    <w:rsid w:val="00C57201"/>
    <w:rsid w:val="00C57960"/>
    <w:rsid w:val="00C57CDD"/>
    <w:rsid w:val="00C604FA"/>
    <w:rsid w:val="00C62281"/>
    <w:rsid w:val="00C63A22"/>
    <w:rsid w:val="00C63ADD"/>
    <w:rsid w:val="00C64348"/>
    <w:rsid w:val="00C64CCE"/>
    <w:rsid w:val="00C64CFD"/>
    <w:rsid w:val="00C65A58"/>
    <w:rsid w:val="00C70416"/>
    <w:rsid w:val="00C716B6"/>
    <w:rsid w:val="00C71EA8"/>
    <w:rsid w:val="00C7245E"/>
    <w:rsid w:val="00C72819"/>
    <w:rsid w:val="00C72F40"/>
    <w:rsid w:val="00C73481"/>
    <w:rsid w:val="00C7384F"/>
    <w:rsid w:val="00C73D26"/>
    <w:rsid w:val="00C759B5"/>
    <w:rsid w:val="00C76C56"/>
    <w:rsid w:val="00C76D8D"/>
    <w:rsid w:val="00C76E69"/>
    <w:rsid w:val="00C81E22"/>
    <w:rsid w:val="00C83FE0"/>
    <w:rsid w:val="00C85BE1"/>
    <w:rsid w:val="00C92BD2"/>
    <w:rsid w:val="00C9311C"/>
    <w:rsid w:val="00C9313E"/>
    <w:rsid w:val="00C9325F"/>
    <w:rsid w:val="00C9416B"/>
    <w:rsid w:val="00C94DC5"/>
    <w:rsid w:val="00C953C7"/>
    <w:rsid w:val="00C96FEB"/>
    <w:rsid w:val="00C97619"/>
    <w:rsid w:val="00C97A24"/>
    <w:rsid w:val="00C97B7F"/>
    <w:rsid w:val="00CA05DB"/>
    <w:rsid w:val="00CA0970"/>
    <w:rsid w:val="00CA2ACD"/>
    <w:rsid w:val="00CA2E16"/>
    <w:rsid w:val="00CA3BEA"/>
    <w:rsid w:val="00CA3DC4"/>
    <w:rsid w:val="00CA498F"/>
    <w:rsid w:val="00CA7292"/>
    <w:rsid w:val="00CA72C5"/>
    <w:rsid w:val="00CA75FA"/>
    <w:rsid w:val="00CA7D4E"/>
    <w:rsid w:val="00CA7DB3"/>
    <w:rsid w:val="00CB01E5"/>
    <w:rsid w:val="00CB029B"/>
    <w:rsid w:val="00CB109A"/>
    <w:rsid w:val="00CB3A1A"/>
    <w:rsid w:val="00CB4A25"/>
    <w:rsid w:val="00CB7EA5"/>
    <w:rsid w:val="00CC3CEB"/>
    <w:rsid w:val="00CC42A9"/>
    <w:rsid w:val="00CC4AA8"/>
    <w:rsid w:val="00CC4F02"/>
    <w:rsid w:val="00CC538C"/>
    <w:rsid w:val="00CC644C"/>
    <w:rsid w:val="00CC7C68"/>
    <w:rsid w:val="00CD1650"/>
    <w:rsid w:val="00CD2176"/>
    <w:rsid w:val="00CD4E16"/>
    <w:rsid w:val="00CD5464"/>
    <w:rsid w:val="00CD7CDF"/>
    <w:rsid w:val="00CE182F"/>
    <w:rsid w:val="00CE236F"/>
    <w:rsid w:val="00CE75A4"/>
    <w:rsid w:val="00CF0848"/>
    <w:rsid w:val="00CF1AE8"/>
    <w:rsid w:val="00CF30AF"/>
    <w:rsid w:val="00CF4A81"/>
    <w:rsid w:val="00CF5C72"/>
    <w:rsid w:val="00CF7483"/>
    <w:rsid w:val="00D00C0B"/>
    <w:rsid w:val="00D02A8F"/>
    <w:rsid w:val="00D03EB7"/>
    <w:rsid w:val="00D043EF"/>
    <w:rsid w:val="00D113F7"/>
    <w:rsid w:val="00D15700"/>
    <w:rsid w:val="00D15952"/>
    <w:rsid w:val="00D1607E"/>
    <w:rsid w:val="00D17774"/>
    <w:rsid w:val="00D2406C"/>
    <w:rsid w:val="00D25436"/>
    <w:rsid w:val="00D31400"/>
    <w:rsid w:val="00D31483"/>
    <w:rsid w:val="00D31542"/>
    <w:rsid w:val="00D32235"/>
    <w:rsid w:val="00D32265"/>
    <w:rsid w:val="00D32A64"/>
    <w:rsid w:val="00D346CD"/>
    <w:rsid w:val="00D3627B"/>
    <w:rsid w:val="00D363BD"/>
    <w:rsid w:val="00D36957"/>
    <w:rsid w:val="00D36F0B"/>
    <w:rsid w:val="00D42F46"/>
    <w:rsid w:val="00D438CB"/>
    <w:rsid w:val="00D440E2"/>
    <w:rsid w:val="00D445D6"/>
    <w:rsid w:val="00D447BA"/>
    <w:rsid w:val="00D46453"/>
    <w:rsid w:val="00D47A3E"/>
    <w:rsid w:val="00D47CB8"/>
    <w:rsid w:val="00D50B5D"/>
    <w:rsid w:val="00D515E1"/>
    <w:rsid w:val="00D5452C"/>
    <w:rsid w:val="00D547AE"/>
    <w:rsid w:val="00D55330"/>
    <w:rsid w:val="00D55BE9"/>
    <w:rsid w:val="00D5678A"/>
    <w:rsid w:val="00D5685E"/>
    <w:rsid w:val="00D5686C"/>
    <w:rsid w:val="00D56D2D"/>
    <w:rsid w:val="00D56FB2"/>
    <w:rsid w:val="00D63252"/>
    <w:rsid w:val="00D66443"/>
    <w:rsid w:val="00D6684C"/>
    <w:rsid w:val="00D70FEF"/>
    <w:rsid w:val="00D743A5"/>
    <w:rsid w:val="00D7455F"/>
    <w:rsid w:val="00D7643C"/>
    <w:rsid w:val="00D77F10"/>
    <w:rsid w:val="00D80E51"/>
    <w:rsid w:val="00D80F08"/>
    <w:rsid w:val="00D8120F"/>
    <w:rsid w:val="00D81714"/>
    <w:rsid w:val="00D833B6"/>
    <w:rsid w:val="00D839C0"/>
    <w:rsid w:val="00D84223"/>
    <w:rsid w:val="00D84601"/>
    <w:rsid w:val="00D8578C"/>
    <w:rsid w:val="00D85B2C"/>
    <w:rsid w:val="00D869AA"/>
    <w:rsid w:val="00D871FA"/>
    <w:rsid w:val="00D87223"/>
    <w:rsid w:val="00D877D0"/>
    <w:rsid w:val="00D92049"/>
    <w:rsid w:val="00D93841"/>
    <w:rsid w:val="00D949E3"/>
    <w:rsid w:val="00D950F8"/>
    <w:rsid w:val="00D962CF"/>
    <w:rsid w:val="00D968F7"/>
    <w:rsid w:val="00DA031A"/>
    <w:rsid w:val="00DA09C1"/>
    <w:rsid w:val="00DA14C5"/>
    <w:rsid w:val="00DA2AF0"/>
    <w:rsid w:val="00DA42E2"/>
    <w:rsid w:val="00DA483E"/>
    <w:rsid w:val="00DA526A"/>
    <w:rsid w:val="00DA5BA7"/>
    <w:rsid w:val="00DA5FCD"/>
    <w:rsid w:val="00DA6182"/>
    <w:rsid w:val="00DB02BD"/>
    <w:rsid w:val="00DB44EF"/>
    <w:rsid w:val="00DB593A"/>
    <w:rsid w:val="00DB5B14"/>
    <w:rsid w:val="00DB5F58"/>
    <w:rsid w:val="00DB60D8"/>
    <w:rsid w:val="00DC03C3"/>
    <w:rsid w:val="00DC1F0B"/>
    <w:rsid w:val="00DC3C32"/>
    <w:rsid w:val="00DC3FC9"/>
    <w:rsid w:val="00DC440B"/>
    <w:rsid w:val="00DC6A93"/>
    <w:rsid w:val="00DC702F"/>
    <w:rsid w:val="00DC7766"/>
    <w:rsid w:val="00DD015B"/>
    <w:rsid w:val="00DD2319"/>
    <w:rsid w:val="00DD36EB"/>
    <w:rsid w:val="00DD5249"/>
    <w:rsid w:val="00DE0137"/>
    <w:rsid w:val="00DE0327"/>
    <w:rsid w:val="00DE0EB4"/>
    <w:rsid w:val="00DE0F3B"/>
    <w:rsid w:val="00DE1EE4"/>
    <w:rsid w:val="00DE3B76"/>
    <w:rsid w:val="00DE446B"/>
    <w:rsid w:val="00DE5D62"/>
    <w:rsid w:val="00DE6421"/>
    <w:rsid w:val="00DE6D3A"/>
    <w:rsid w:val="00DE6EA2"/>
    <w:rsid w:val="00DF0198"/>
    <w:rsid w:val="00DF1141"/>
    <w:rsid w:val="00DF7844"/>
    <w:rsid w:val="00DF78F4"/>
    <w:rsid w:val="00DF7B04"/>
    <w:rsid w:val="00E004DA"/>
    <w:rsid w:val="00E01FCC"/>
    <w:rsid w:val="00E03152"/>
    <w:rsid w:val="00E03335"/>
    <w:rsid w:val="00E05519"/>
    <w:rsid w:val="00E0568E"/>
    <w:rsid w:val="00E070EE"/>
    <w:rsid w:val="00E07F11"/>
    <w:rsid w:val="00E10B36"/>
    <w:rsid w:val="00E13503"/>
    <w:rsid w:val="00E13CF6"/>
    <w:rsid w:val="00E14512"/>
    <w:rsid w:val="00E14CE3"/>
    <w:rsid w:val="00E1507C"/>
    <w:rsid w:val="00E17576"/>
    <w:rsid w:val="00E2181D"/>
    <w:rsid w:val="00E25970"/>
    <w:rsid w:val="00E25C5D"/>
    <w:rsid w:val="00E263FB"/>
    <w:rsid w:val="00E274B0"/>
    <w:rsid w:val="00E27CA5"/>
    <w:rsid w:val="00E3075A"/>
    <w:rsid w:val="00E32199"/>
    <w:rsid w:val="00E3253A"/>
    <w:rsid w:val="00E32CA9"/>
    <w:rsid w:val="00E36269"/>
    <w:rsid w:val="00E36561"/>
    <w:rsid w:val="00E36E4F"/>
    <w:rsid w:val="00E37740"/>
    <w:rsid w:val="00E424A8"/>
    <w:rsid w:val="00E42CF8"/>
    <w:rsid w:val="00E43A35"/>
    <w:rsid w:val="00E4461C"/>
    <w:rsid w:val="00E44999"/>
    <w:rsid w:val="00E46BF4"/>
    <w:rsid w:val="00E47E62"/>
    <w:rsid w:val="00E502A0"/>
    <w:rsid w:val="00E508EC"/>
    <w:rsid w:val="00E53F9D"/>
    <w:rsid w:val="00E54513"/>
    <w:rsid w:val="00E55AA8"/>
    <w:rsid w:val="00E574B1"/>
    <w:rsid w:val="00E5767F"/>
    <w:rsid w:val="00E61D50"/>
    <w:rsid w:val="00E6272C"/>
    <w:rsid w:val="00E64D46"/>
    <w:rsid w:val="00E65812"/>
    <w:rsid w:val="00E65ED3"/>
    <w:rsid w:val="00E67E08"/>
    <w:rsid w:val="00E70CC5"/>
    <w:rsid w:val="00E728CA"/>
    <w:rsid w:val="00E72A47"/>
    <w:rsid w:val="00E7548C"/>
    <w:rsid w:val="00E76528"/>
    <w:rsid w:val="00E7765C"/>
    <w:rsid w:val="00E77B55"/>
    <w:rsid w:val="00E77C47"/>
    <w:rsid w:val="00E77FA0"/>
    <w:rsid w:val="00E8074A"/>
    <w:rsid w:val="00E81D75"/>
    <w:rsid w:val="00E824A4"/>
    <w:rsid w:val="00E82D8C"/>
    <w:rsid w:val="00E85423"/>
    <w:rsid w:val="00E85C39"/>
    <w:rsid w:val="00E87D23"/>
    <w:rsid w:val="00E90667"/>
    <w:rsid w:val="00E90901"/>
    <w:rsid w:val="00E914A3"/>
    <w:rsid w:val="00E91700"/>
    <w:rsid w:val="00E93D18"/>
    <w:rsid w:val="00E94319"/>
    <w:rsid w:val="00E95282"/>
    <w:rsid w:val="00E95B25"/>
    <w:rsid w:val="00EA0D29"/>
    <w:rsid w:val="00EA207D"/>
    <w:rsid w:val="00EA2890"/>
    <w:rsid w:val="00EA3199"/>
    <w:rsid w:val="00EA4697"/>
    <w:rsid w:val="00EA48DF"/>
    <w:rsid w:val="00EA4C12"/>
    <w:rsid w:val="00EA6BD8"/>
    <w:rsid w:val="00EA6F1A"/>
    <w:rsid w:val="00EA78DF"/>
    <w:rsid w:val="00EB13EE"/>
    <w:rsid w:val="00EB1A1F"/>
    <w:rsid w:val="00EB1E81"/>
    <w:rsid w:val="00EB250C"/>
    <w:rsid w:val="00EB2D4C"/>
    <w:rsid w:val="00EB30BB"/>
    <w:rsid w:val="00EB4AB9"/>
    <w:rsid w:val="00EB5A31"/>
    <w:rsid w:val="00EB5BA9"/>
    <w:rsid w:val="00EB6491"/>
    <w:rsid w:val="00EC06B3"/>
    <w:rsid w:val="00EC12F1"/>
    <w:rsid w:val="00EC7548"/>
    <w:rsid w:val="00ED0BDA"/>
    <w:rsid w:val="00ED123E"/>
    <w:rsid w:val="00ED16D8"/>
    <w:rsid w:val="00ED1CBD"/>
    <w:rsid w:val="00ED2186"/>
    <w:rsid w:val="00ED2A23"/>
    <w:rsid w:val="00ED3EA2"/>
    <w:rsid w:val="00ED5AF4"/>
    <w:rsid w:val="00ED60E1"/>
    <w:rsid w:val="00EE058B"/>
    <w:rsid w:val="00EE1588"/>
    <w:rsid w:val="00EE1DE2"/>
    <w:rsid w:val="00EE3279"/>
    <w:rsid w:val="00EE3850"/>
    <w:rsid w:val="00EE45C6"/>
    <w:rsid w:val="00EE46EC"/>
    <w:rsid w:val="00EE55A8"/>
    <w:rsid w:val="00EE6198"/>
    <w:rsid w:val="00EE6C06"/>
    <w:rsid w:val="00EE6DFC"/>
    <w:rsid w:val="00EE7077"/>
    <w:rsid w:val="00EF0737"/>
    <w:rsid w:val="00EF1DA6"/>
    <w:rsid w:val="00EF2303"/>
    <w:rsid w:val="00EF578C"/>
    <w:rsid w:val="00EF6A60"/>
    <w:rsid w:val="00EF71CC"/>
    <w:rsid w:val="00EF7737"/>
    <w:rsid w:val="00F00BC2"/>
    <w:rsid w:val="00F0140B"/>
    <w:rsid w:val="00F01BF6"/>
    <w:rsid w:val="00F02CEF"/>
    <w:rsid w:val="00F03332"/>
    <w:rsid w:val="00F0511E"/>
    <w:rsid w:val="00F06ABA"/>
    <w:rsid w:val="00F06EDE"/>
    <w:rsid w:val="00F10F26"/>
    <w:rsid w:val="00F11A31"/>
    <w:rsid w:val="00F122B1"/>
    <w:rsid w:val="00F134F2"/>
    <w:rsid w:val="00F13B12"/>
    <w:rsid w:val="00F17213"/>
    <w:rsid w:val="00F17C22"/>
    <w:rsid w:val="00F2330C"/>
    <w:rsid w:val="00F2437E"/>
    <w:rsid w:val="00F254BB"/>
    <w:rsid w:val="00F26616"/>
    <w:rsid w:val="00F2704C"/>
    <w:rsid w:val="00F270C7"/>
    <w:rsid w:val="00F2727A"/>
    <w:rsid w:val="00F278D3"/>
    <w:rsid w:val="00F30554"/>
    <w:rsid w:val="00F31B45"/>
    <w:rsid w:val="00F322A5"/>
    <w:rsid w:val="00F33834"/>
    <w:rsid w:val="00F3388C"/>
    <w:rsid w:val="00F33908"/>
    <w:rsid w:val="00F34E49"/>
    <w:rsid w:val="00F37282"/>
    <w:rsid w:val="00F404D6"/>
    <w:rsid w:val="00F415DC"/>
    <w:rsid w:val="00F41C2C"/>
    <w:rsid w:val="00F42AFF"/>
    <w:rsid w:val="00F438A7"/>
    <w:rsid w:val="00F44514"/>
    <w:rsid w:val="00F44FAA"/>
    <w:rsid w:val="00F46AE8"/>
    <w:rsid w:val="00F46D65"/>
    <w:rsid w:val="00F4783A"/>
    <w:rsid w:val="00F47A12"/>
    <w:rsid w:val="00F47D0B"/>
    <w:rsid w:val="00F50E07"/>
    <w:rsid w:val="00F5151C"/>
    <w:rsid w:val="00F525BC"/>
    <w:rsid w:val="00F525F2"/>
    <w:rsid w:val="00F564C3"/>
    <w:rsid w:val="00F616DD"/>
    <w:rsid w:val="00F63796"/>
    <w:rsid w:val="00F65AC4"/>
    <w:rsid w:val="00F70253"/>
    <w:rsid w:val="00F704A0"/>
    <w:rsid w:val="00F7185F"/>
    <w:rsid w:val="00F71A92"/>
    <w:rsid w:val="00F71CCC"/>
    <w:rsid w:val="00F73222"/>
    <w:rsid w:val="00F7339A"/>
    <w:rsid w:val="00F75001"/>
    <w:rsid w:val="00F80B64"/>
    <w:rsid w:val="00F81583"/>
    <w:rsid w:val="00F83B28"/>
    <w:rsid w:val="00F83D5B"/>
    <w:rsid w:val="00F86175"/>
    <w:rsid w:val="00F86E88"/>
    <w:rsid w:val="00F871F4"/>
    <w:rsid w:val="00F8730A"/>
    <w:rsid w:val="00F873F6"/>
    <w:rsid w:val="00F92A8A"/>
    <w:rsid w:val="00F94FFE"/>
    <w:rsid w:val="00F964FB"/>
    <w:rsid w:val="00F97C9C"/>
    <w:rsid w:val="00FA0CD5"/>
    <w:rsid w:val="00FA130D"/>
    <w:rsid w:val="00FA3372"/>
    <w:rsid w:val="00FA436F"/>
    <w:rsid w:val="00FA57AC"/>
    <w:rsid w:val="00FA58CE"/>
    <w:rsid w:val="00FA7121"/>
    <w:rsid w:val="00FA7BE4"/>
    <w:rsid w:val="00FB5C6F"/>
    <w:rsid w:val="00FB737B"/>
    <w:rsid w:val="00FC1372"/>
    <w:rsid w:val="00FC2AC4"/>
    <w:rsid w:val="00FC31DB"/>
    <w:rsid w:val="00FC47F2"/>
    <w:rsid w:val="00FC5379"/>
    <w:rsid w:val="00FC6180"/>
    <w:rsid w:val="00FC6BB1"/>
    <w:rsid w:val="00FC6C02"/>
    <w:rsid w:val="00FC7510"/>
    <w:rsid w:val="00FD1991"/>
    <w:rsid w:val="00FD1E15"/>
    <w:rsid w:val="00FD2176"/>
    <w:rsid w:val="00FD2840"/>
    <w:rsid w:val="00FD30FF"/>
    <w:rsid w:val="00FD3FAD"/>
    <w:rsid w:val="00FD4AF3"/>
    <w:rsid w:val="00FD4DE0"/>
    <w:rsid w:val="00FD64E7"/>
    <w:rsid w:val="00FE1F2E"/>
    <w:rsid w:val="00FE602B"/>
    <w:rsid w:val="00FE6674"/>
    <w:rsid w:val="00FE77EF"/>
    <w:rsid w:val="00FE7BD7"/>
    <w:rsid w:val="00FE7E37"/>
    <w:rsid w:val="00FF1F32"/>
    <w:rsid w:val="00FF2703"/>
    <w:rsid w:val="00FF2857"/>
    <w:rsid w:val="00FF626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1F23-FAE3-4139-9169-5553F6D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A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565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194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707194"/>
    <w:rPr>
      <w:sz w:val="24"/>
      <w:szCs w:val="24"/>
      <w:lang w:val="x-none" w:eastAsia="x-none" w:bidi="ar-SA"/>
    </w:rPr>
  </w:style>
  <w:style w:type="paragraph" w:styleId="a5">
    <w:name w:val="List Paragraph"/>
    <w:basedOn w:val="a"/>
    <w:link w:val="a6"/>
    <w:uiPriority w:val="34"/>
    <w:qFormat/>
    <w:rsid w:val="00365CD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C34E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D32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265"/>
    <w:rPr>
      <w:rFonts w:ascii="Calibri" w:hAnsi="Calibri"/>
      <w:sz w:val="22"/>
      <w:szCs w:val="22"/>
    </w:rPr>
  </w:style>
  <w:style w:type="paragraph" w:styleId="a7">
    <w:name w:val="Normal (Web)"/>
    <w:aliases w:val="Обычный (Web)"/>
    <w:basedOn w:val="a"/>
    <w:link w:val="a8"/>
    <w:uiPriority w:val="99"/>
    <w:qFormat/>
    <w:rsid w:val="00D32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писок с точками"/>
    <w:basedOn w:val="a"/>
    <w:rsid w:val="00D877D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a">
    <w:name w:val="Strong"/>
    <w:qFormat/>
    <w:rsid w:val="00405027"/>
    <w:rPr>
      <w:b/>
      <w:bCs/>
    </w:rPr>
  </w:style>
  <w:style w:type="character" w:styleId="ab">
    <w:name w:val="Hyperlink"/>
    <w:uiPriority w:val="99"/>
    <w:unhideWhenUsed/>
    <w:rsid w:val="00B37C08"/>
    <w:rPr>
      <w:color w:val="0000FF"/>
      <w:u w:val="single"/>
    </w:rPr>
  </w:style>
  <w:style w:type="paragraph" w:styleId="31">
    <w:name w:val="Body Text Indent 3"/>
    <w:basedOn w:val="a"/>
    <w:link w:val="32"/>
    <w:rsid w:val="00F06A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6ABA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565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Plain Text"/>
    <w:basedOn w:val="a"/>
    <w:link w:val="ad"/>
    <w:rsid w:val="0085652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856522"/>
    <w:rPr>
      <w:rFonts w:ascii="Courier New" w:hAnsi="Courier New"/>
    </w:rPr>
  </w:style>
  <w:style w:type="paragraph" w:styleId="ae">
    <w:name w:val="List"/>
    <w:basedOn w:val="a"/>
    <w:rsid w:val="003F2982"/>
    <w:pPr>
      <w:spacing w:after="0" w:line="240" w:lineRule="auto"/>
      <w:ind w:left="283" w:hanging="283"/>
    </w:pPr>
    <w:rPr>
      <w:rFonts w:ascii="Arial" w:eastAsia="SimSun" w:hAnsi="Arial" w:cs="Wingdings"/>
      <w:sz w:val="24"/>
      <w:szCs w:val="28"/>
      <w:lang w:eastAsia="ar-SA"/>
    </w:rPr>
  </w:style>
  <w:style w:type="paragraph" w:customStyle="1" w:styleId="Default">
    <w:name w:val="Default"/>
    <w:rsid w:val="003F29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F2982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3F2982"/>
    <w:rPr>
      <w:sz w:val="24"/>
      <w:szCs w:val="24"/>
    </w:rPr>
  </w:style>
  <w:style w:type="table" w:styleId="af">
    <w:name w:val="Table Grid"/>
    <w:basedOn w:val="a1"/>
    <w:uiPriority w:val="99"/>
    <w:rsid w:val="00944C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link w:val="text0"/>
    <w:uiPriority w:val="99"/>
    <w:rsid w:val="00944C0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text0">
    <w:name w:val="text Знак"/>
    <w:basedOn w:val="a0"/>
    <w:link w:val="text"/>
    <w:uiPriority w:val="99"/>
    <w:locked/>
    <w:rsid w:val="00944C0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36</Pages>
  <Words>8503</Words>
  <Characters>48473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nnsu</Company>
  <LinksUpToDate>false</LinksUpToDate>
  <CharactersWithSpaces>56863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Plankina</dc:creator>
  <cp:keywords/>
  <dc:description/>
  <cp:lastModifiedBy>Andrey</cp:lastModifiedBy>
  <cp:revision>71</cp:revision>
  <dcterms:created xsi:type="dcterms:W3CDTF">2016-04-07T17:28:00Z</dcterms:created>
  <dcterms:modified xsi:type="dcterms:W3CDTF">2016-04-11T12:38:00Z</dcterms:modified>
</cp:coreProperties>
</file>