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60" w:rsidRPr="00060560" w:rsidRDefault="00060560" w:rsidP="00060560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r w:rsidRPr="00060560">
        <w:rPr>
          <w:b/>
          <w:bCs/>
          <w:sz w:val="28"/>
          <w:u w:val="single"/>
        </w:rPr>
        <w:t xml:space="preserve">Приложение 5 </w:t>
      </w:r>
    </w:p>
    <w:p w:rsidR="00060560" w:rsidRDefault="00060560" w:rsidP="00060560">
      <w:pPr>
        <w:spacing w:line="276" w:lineRule="auto"/>
        <w:ind w:firstLine="0"/>
        <w:jc w:val="center"/>
        <w:rPr>
          <w:b/>
          <w:bCs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>образовательное учреждение высшего образования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12138F" w:rsidRPr="0012138F" w:rsidTr="00052755">
        <w:trPr>
          <w:cantSplit/>
          <w:trHeight w:val="1211"/>
          <w:jc w:val="right"/>
        </w:trPr>
        <w:tc>
          <w:tcPr>
            <w:tcW w:w="4871" w:type="dxa"/>
          </w:tcPr>
          <w:p w:rsidR="0012138F" w:rsidRPr="0012138F" w:rsidRDefault="0012138F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052755" w:rsidRPr="0012138F" w:rsidRDefault="00052755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12138F" w:rsidRPr="00060560" w:rsidRDefault="00052755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>
        <w:rPr>
          <w:rFonts w:eastAsia="Calibri" w:cs="Mangal"/>
          <w:b/>
          <w:bCs/>
          <w:noProof/>
          <w:kern w:val="2"/>
          <w:lang w:eastAsia="hi-IN" w:bidi="hi-IN"/>
        </w:rPr>
        <w:t>45</w:t>
      </w:r>
      <w:r w:rsidR="00380C46">
        <w:rPr>
          <w:rFonts w:eastAsia="Calibri" w:cs="Mangal"/>
          <w:b/>
          <w:bCs/>
          <w:noProof/>
          <w:kern w:val="2"/>
          <w:lang w:eastAsia="hi-IN" w:bidi="hi-IN"/>
        </w:rPr>
        <w:t>.0</w:t>
      </w:r>
      <w:r w:rsidR="00963FF0">
        <w:rPr>
          <w:rFonts w:eastAsia="Calibri" w:cs="Mangal"/>
          <w:b/>
          <w:bCs/>
          <w:noProof/>
          <w:kern w:val="2"/>
          <w:lang w:eastAsia="hi-IN" w:bidi="hi-IN"/>
        </w:rPr>
        <w:t>6</w:t>
      </w:r>
      <w:r w:rsidR="00380C46">
        <w:rPr>
          <w:rFonts w:eastAsia="Calibri" w:cs="Mangal"/>
          <w:b/>
          <w:bCs/>
          <w:noProof/>
          <w:kern w:val="2"/>
          <w:lang w:eastAsia="hi-IN" w:bidi="hi-IN"/>
        </w:rPr>
        <w:t>.0</w:t>
      </w:r>
      <w:r w:rsidR="00963FF0">
        <w:rPr>
          <w:rFonts w:eastAsia="Calibri" w:cs="Mangal"/>
          <w:b/>
          <w:bCs/>
          <w:noProof/>
          <w:kern w:val="2"/>
          <w:lang w:eastAsia="hi-IN" w:bidi="hi-IN"/>
        </w:rPr>
        <w:t>1</w:t>
      </w:r>
      <w:r w:rsidR="00380C46">
        <w:rPr>
          <w:rFonts w:eastAsia="Calibri" w:cs="Mangal"/>
          <w:b/>
          <w:bCs/>
          <w:noProof/>
          <w:kern w:val="2"/>
          <w:lang w:eastAsia="hi-IN" w:bidi="hi-IN"/>
        </w:rPr>
        <w:t xml:space="preserve"> – </w:t>
      </w:r>
      <w:r>
        <w:rPr>
          <w:rFonts w:eastAsia="Calibri" w:cs="Mangal"/>
          <w:b/>
          <w:bCs/>
          <w:noProof/>
          <w:kern w:val="2"/>
          <w:lang w:eastAsia="hi-IN" w:bidi="hi-IN"/>
        </w:rPr>
        <w:t>Языкознание и литературоведение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12138F" w:rsidRPr="00060560" w:rsidRDefault="00AC723E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Германские языки</w:t>
      </w:r>
      <w:r w:rsidR="007832B8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 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(</w:t>
      </w:r>
      <w:r w:rsidR="00052755">
        <w:rPr>
          <w:rFonts w:eastAsia="Calibri" w:cs="Mangal"/>
          <w:b/>
          <w:bCs/>
          <w:noProof/>
          <w:kern w:val="2"/>
          <w:sz w:val="28"/>
          <w:lang w:eastAsia="hi-IN" w:bidi="hi-IN"/>
        </w:rPr>
        <w:t>10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</w:t>
      </w:r>
      <w:r w:rsidR="00BB1073">
        <w:rPr>
          <w:rFonts w:eastAsia="Calibri" w:cs="Mangal"/>
          <w:b/>
          <w:bCs/>
          <w:noProof/>
          <w:kern w:val="2"/>
          <w:sz w:val="28"/>
          <w:lang w:eastAsia="hi-IN" w:bidi="hi-IN"/>
        </w:rPr>
        <w:t>02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 w:rsidR="003706D5">
        <w:rPr>
          <w:rFonts w:eastAsia="Calibri" w:cs="Mangal"/>
          <w:b/>
          <w:bCs/>
          <w:noProof/>
          <w:kern w:val="2"/>
          <w:sz w:val="28"/>
          <w:lang w:eastAsia="hi-IN" w:bidi="hi-IN"/>
        </w:rPr>
        <w:t>4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060560" w:rsidRPr="00060560" w:rsidRDefault="0012138F" w:rsidP="0012138F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060560" w:rsidRPr="00060560" w:rsidRDefault="00060560" w:rsidP="00060560">
      <w:pPr>
        <w:spacing w:line="276" w:lineRule="auto"/>
        <w:ind w:right="57" w:firstLine="0"/>
        <w:jc w:val="center"/>
      </w:pPr>
      <w:r w:rsidRPr="00060560">
        <w:rPr>
          <w:i/>
          <w:iCs/>
        </w:rPr>
        <w:br w:type="page"/>
      </w:r>
    </w:p>
    <w:p w:rsidR="00060560" w:rsidRDefault="00060560"/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60560" w:rsidTr="00BB1073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560" w:rsidRPr="00AC723E" w:rsidRDefault="00AC723E" w:rsidP="002C5A4A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AC723E">
              <w:rPr>
                <w:b/>
                <w:bCs/>
                <w:caps/>
                <w:sz w:val="28"/>
                <w:szCs w:val="28"/>
              </w:rPr>
              <w:t>Введение в германистику, готский язык</w:t>
            </w:r>
            <w:r w:rsidRPr="00AC723E"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</w:tbl>
    <w:p w:rsidR="00060560" w:rsidRDefault="00060560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BB1073" w:rsidRDefault="00BB1073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</w:p>
    <w:p w:rsidR="00AC723E" w:rsidRDefault="00AC723E" w:rsidP="00486DD0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AC723E" w:rsidRPr="00F73857" w:rsidRDefault="00AC723E" w:rsidP="00AC723E">
      <w:pPr>
        <w:ind w:left="709"/>
        <w:rPr>
          <w:b/>
        </w:rPr>
      </w:pPr>
    </w:p>
    <w:p w:rsidR="00AC723E" w:rsidRPr="00C7696C" w:rsidRDefault="00AC723E" w:rsidP="00AC723E">
      <w:pPr>
        <w:pStyle w:val="Default"/>
        <w:jc w:val="both"/>
      </w:pPr>
      <w:r w:rsidRPr="00751587">
        <w:t>Дисциплина «Введение в германистику, готский язык» входит в вариативную часть блока Б</w:t>
      </w:r>
      <w:proofErr w:type="gramStart"/>
      <w:r w:rsidRPr="00751587">
        <w:t>1</w:t>
      </w:r>
      <w:proofErr w:type="gramEnd"/>
      <w:r w:rsidRPr="00751587">
        <w:t>.В, в группу профессиональных дисциплин, в том числе направленных на подготовку к сдаче кандидатского экзамена по специальности и изучается на втором году обучения, в третьем</w:t>
      </w:r>
      <w:r w:rsidRPr="00A408A8">
        <w:t xml:space="preserve"> семестр</w:t>
      </w:r>
      <w:r>
        <w:t>е</w:t>
      </w:r>
      <w:r w:rsidRPr="00C7696C">
        <w:t>.</w:t>
      </w:r>
    </w:p>
    <w:p w:rsidR="00AC723E" w:rsidRDefault="00AC723E" w:rsidP="00AC723E">
      <w:pPr>
        <w:ind w:firstLine="709"/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, сформированные в результате освоения следующих дисциплин: история языка, введение в германистику, общее языкознание. </w:t>
      </w:r>
    </w:p>
    <w:p w:rsidR="00AC723E" w:rsidRPr="00C7696C" w:rsidRDefault="00AC723E" w:rsidP="00AC723E">
      <w:pPr>
        <w:ind w:firstLine="709"/>
      </w:pPr>
    </w:p>
    <w:p w:rsidR="00AC723E" w:rsidRDefault="00AC723E" w:rsidP="00486DD0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AC723E" w:rsidRPr="00F73857" w:rsidRDefault="00AC723E" w:rsidP="00AC723E">
      <w:pPr>
        <w:ind w:left="709"/>
        <w:rPr>
          <w:b/>
        </w:rPr>
      </w:pPr>
    </w:p>
    <w:p w:rsidR="00AC723E" w:rsidRPr="00F73857" w:rsidRDefault="00AC723E" w:rsidP="00AC723E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AC723E" w:rsidRDefault="00AC723E" w:rsidP="00AC723E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AC723E" w:rsidRPr="00F73857" w:rsidRDefault="00AC723E" w:rsidP="00AC723E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AC723E" w:rsidRPr="004551C3" w:rsidTr="00A60656">
        <w:trPr>
          <w:jc w:val="center"/>
        </w:trPr>
        <w:tc>
          <w:tcPr>
            <w:tcW w:w="1992" w:type="dxa"/>
          </w:tcPr>
          <w:p w:rsidR="00AC723E" w:rsidRPr="00324F8D" w:rsidRDefault="00AC723E" w:rsidP="00A6065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AC723E" w:rsidRPr="00324F8D" w:rsidRDefault="00AC723E" w:rsidP="00A6065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AC723E" w:rsidRPr="004551C3" w:rsidTr="00A60656">
        <w:trPr>
          <w:jc w:val="center"/>
        </w:trPr>
        <w:tc>
          <w:tcPr>
            <w:tcW w:w="1992" w:type="dxa"/>
          </w:tcPr>
          <w:p w:rsidR="00AC723E" w:rsidRPr="00324F8D" w:rsidRDefault="00AC723E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ПК-2</w:t>
            </w:r>
          </w:p>
        </w:tc>
        <w:tc>
          <w:tcPr>
            <w:tcW w:w="7353" w:type="dxa"/>
          </w:tcPr>
          <w:p w:rsidR="00AC723E" w:rsidRPr="00751587" w:rsidRDefault="00AC723E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>З1</w:t>
            </w:r>
            <w:proofErr w:type="gramStart"/>
            <w:r w:rsidRPr="00751587">
              <w:rPr>
                <w:i/>
              </w:rPr>
              <w:t xml:space="preserve"> З</w:t>
            </w:r>
            <w:proofErr w:type="gramEnd"/>
            <w:r w:rsidRPr="00751587">
              <w:rPr>
                <w:i/>
              </w:rPr>
              <w:t xml:space="preserve">нать теоретические основы и функциональные характеристики языков германской группы, историю их развития, современного состояния и особенности функционирования и происхождения </w:t>
            </w:r>
          </w:p>
          <w:p w:rsidR="00AC723E" w:rsidRPr="00751587" w:rsidRDefault="00AC723E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>У1</w:t>
            </w:r>
            <w:proofErr w:type="gramStart"/>
            <w:r w:rsidRPr="00751587">
              <w:rPr>
                <w:i/>
              </w:rPr>
              <w:t xml:space="preserve"> У</w:t>
            </w:r>
            <w:proofErr w:type="gramEnd"/>
            <w:r w:rsidRPr="00751587">
              <w:rPr>
                <w:i/>
              </w:rPr>
              <w:t>меть анализировать и описывать особенности функционирования различных групп германских языков</w:t>
            </w:r>
          </w:p>
          <w:p w:rsidR="00AC723E" w:rsidRPr="00751587" w:rsidRDefault="00AC723E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>У2</w:t>
            </w:r>
            <w:proofErr w:type="gramStart"/>
            <w:r w:rsidRPr="00751587">
              <w:rPr>
                <w:i/>
              </w:rPr>
              <w:t xml:space="preserve"> У</w:t>
            </w:r>
            <w:proofErr w:type="gramEnd"/>
            <w:r w:rsidRPr="00751587">
              <w:rPr>
                <w:i/>
              </w:rPr>
              <w:t xml:space="preserve">меть применять методы исследования </w:t>
            </w:r>
            <w:proofErr w:type="spellStart"/>
            <w:r w:rsidRPr="00751587">
              <w:rPr>
                <w:i/>
              </w:rPr>
              <w:t>разноуровневых</w:t>
            </w:r>
            <w:proofErr w:type="spellEnd"/>
            <w:r w:rsidRPr="00751587">
              <w:rPr>
                <w:i/>
              </w:rPr>
              <w:t xml:space="preserve"> лингвистических единиц в германских языках на практике</w:t>
            </w:r>
          </w:p>
          <w:p w:rsidR="00AC723E" w:rsidRPr="00751587" w:rsidRDefault="00AC723E" w:rsidP="00A60656">
            <w:pPr>
              <w:autoSpaceDE w:val="0"/>
              <w:autoSpaceDN w:val="0"/>
              <w:adjustRightInd w:val="0"/>
              <w:rPr>
                <w:i/>
              </w:rPr>
            </w:pPr>
            <w:r w:rsidRPr="00751587">
              <w:rPr>
                <w:i/>
              </w:rPr>
              <w:t>В1</w:t>
            </w:r>
            <w:proofErr w:type="gramStart"/>
            <w:r w:rsidRPr="00751587">
              <w:rPr>
                <w:i/>
              </w:rPr>
              <w:t xml:space="preserve"> В</w:t>
            </w:r>
            <w:proofErr w:type="gramEnd"/>
            <w:r w:rsidRPr="00751587">
              <w:rPr>
                <w:i/>
              </w:rPr>
              <w:t>ладеть методами исследования и анализа основных переходов германских языков к их современным состояниям</w:t>
            </w:r>
          </w:p>
          <w:p w:rsidR="00AC723E" w:rsidRPr="00751587" w:rsidRDefault="00AC723E" w:rsidP="00A60656">
            <w:pPr>
              <w:pStyle w:val="Default"/>
              <w:jc w:val="both"/>
              <w:rPr>
                <w:i/>
              </w:rPr>
            </w:pPr>
            <w:r w:rsidRPr="00751587">
              <w:rPr>
                <w:i/>
              </w:rPr>
              <w:t xml:space="preserve"> В2</w:t>
            </w:r>
            <w:proofErr w:type="gramStart"/>
            <w:r w:rsidRPr="00751587">
              <w:rPr>
                <w:i/>
              </w:rPr>
              <w:t xml:space="preserve"> В</w:t>
            </w:r>
            <w:proofErr w:type="gramEnd"/>
            <w:r w:rsidRPr="00751587">
              <w:rPr>
                <w:i/>
              </w:rPr>
              <w:t xml:space="preserve">ладеть основными методами исследования </w:t>
            </w:r>
            <w:proofErr w:type="spellStart"/>
            <w:r w:rsidRPr="00751587">
              <w:rPr>
                <w:i/>
              </w:rPr>
              <w:t>разноуровневых</w:t>
            </w:r>
            <w:proofErr w:type="spellEnd"/>
            <w:r w:rsidRPr="00751587">
              <w:rPr>
                <w:i/>
              </w:rPr>
              <w:t xml:space="preserve"> лингвистических единиц в германских языках</w:t>
            </w:r>
          </w:p>
          <w:p w:rsidR="00AC723E" w:rsidRPr="00751587" w:rsidRDefault="00AC723E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 xml:space="preserve"> </w:t>
            </w:r>
          </w:p>
        </w:tc>
      </w:tr>
      <w:tr w:rsidR="00AC723E" w:rsidRPr="004551C3" w:rsidTr="00A60656">
        <w:trPr>
          <w:jc w:val="center"/>
        </w:trPr>
        <w:tc>
          <w:tcPr>
            <w:tcW w:w="1992" w:type="dxa"/>
          </w:tcPr>
          <w:p w:rsidR="00AC723E" w:rsidRDefault="00AC723E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ПК-4</w:t>
            </w:r>
          </w:p>
        </w:tc>
        <w:tc>
          <w:tcPr>
            <w:tcW w:w="7353" w:type="dxa"/>
          </w:tcPr>
          <w:p w:rsidR="00AC723E" w:rsidRPr="00422049" w:rsidRDefault="00AC723E" w:rsidP="00A60656">
            <w:pPr>
              <w:tabs>
                <w:tab w:val="num" w:pos="822"/>
              </w:tabs>
              <w:rPr>
                <w:i/>
              </w:rPr>
            </w:pPr>
            <w:r w:rsidRPr="00422049">
              <w:rPr>
                <w:i/>
              </w:rPr>
              <w:t>З1</w:t>
            </w:r>
            <w:proofErr w:type="gramStart"/>
            <w:r w:rsidRPr="00422049">
              <w:rPr>
                <w:i/>
              </w:rPr>
              <w:t xml:space="preserve"> З</w:t>
            </w:r>
            <w:proofErr w:type="gramEnd"/>
            <w:r w:rsidRPr="00422049">
              <w:rPr>
                <w:i/>
              </w:rPr>
              <w:t>нать методологические принципы и методические приемы лингвистического анализа текста на иностранном языке</w:t>
            </w:r>
          </w:p>
          <w:p w:rsidR="00AC723E" w:rsidRPr="00422049" w:rsidRDefault="00AC723E" w:rsidP="00A60656">
            <w:pPr>
              <w:tabs>
                <w:tab w:val="num" w:pos="822"/>
              </w:tabs>
              <w:rPr>
                <w:i/>
              </w:rPr>
            </w:pPr>
            <w:r w:rsidRPr="00422049">
              <w:rPr>
                <w:i/>
              </w:rPr>
              <w:t>У1</w:t>
            </w:r>
            <w:proofErr w:type="gramStart"/>
            <w:r w:rsidRPr="00422049">
              <w:rPr>
                <w:i/>
              </w:rPr>
              <w:t xml:space="preserve"> 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 xml:space="preserve">меть </w:t>
            </w:r>
            <w:r w:rsidRPr="00422049">
              <w:rPr>
                <w:i/>
              </w:rPr>
              <w:t>определять явления и процессы в германских языках, необходимые для иллюстрации и подтверждения теоретических выводов проводимого исследования</w:t>
            </w:r>
          </w:p>
          <w:p w:rsidR="00AC723E" w:rsidRPr="00751587" w:rsidRDefault="00AC723E" w:rsidP="00A60656">
            <w:pPr>
              <w:tabs>
                <w:tab w:val="num" w:pos="822"/>
              </w:tabs>
              <w:rPr>
                <w:i/>
              </w:rPr>
            </w:pPr>
            <w:r w:rsidRPr="00422049">
              <w:rPr>
                <w:i/>
              </w:rPr>
              <w:t>В1</w:t>
            </w:r>
            <w:proofErr w:type="gramStart"/>
            <w:r w:rsidRPr="00422049">
              <w:rPr>
                <w:i/>
              </w:rPr>
              <w:t xml:space="preserve"> В</w:t>
            </w:r>
            <w:proofErr w:type="gramEnd"/>
            <w:r w:rsidRPr="00422049">
              <w:rPr>
                <w:i/>
              </w:rPr>
              <w:t>ладеть квантитативными методами обработки больших словарных и речевых корпусов</w:t>
            </w:r>
          </w:p>
        </w:tc>
      </w:tr>
    </w:tbl>
    <w:p w:rsidR="00AC723E" w:rsidRDefault="00AC723E" w:rsidP="00AC723E">
      <w:pPr>
        <w:pStyle w:val="a8"/>
        <w:tabs>
          <w:tab w:val="clear" w:pos="822"/>
        </w:tabs>
        <w:ind w:left="0" w:firstLine="709"/>
      </w:pPr>
    </w:p>
    <w:p w:rsidR="00AC723E" w:rsidRDefault="00AC723E" w:rsidP="00AC723E">
      <w:pPr>
        <w:pStyle w:val="a8"/>
        <w:tabs>
          <w:tab w:val="clear" w:pos="822"/>
        </w:tabs>
        <w:ind w:left="0" w:firstLine="709"/>
      </w:pPr>
    </w:p>
    <w:p w:rsidR="00AC723E" w:rsidRDefault="00AC723E" w:rsidP="00AC723E">
      <w:pPr>
        <w:pStyle w:val="a8"/>
        <w:tabs>
          <w:tab w:val="clear" w:pos="822"/>
        </w:tabs>
        <w:ind w:left="0" w:firstLine="709"/>
      </w:pPr>
    </w:p>
    <w:p w:rsidR="00AC723E" w:rsidRDefault="00AC723E" w:rsidP="00AC723E">
      <w:pPr>
        <w:pStyle w:val="a8"/>
        <w:tabs>
          <w:tab w:val="clear" w:pos="822"/>
        </w:tabs>
        <w:ind w:left="0" w:firstLine="709"/>
      </w:pPr>
    </w:p>
    <w:p w:rsidR="00AC723E" w:rsidRDefault="00AC723E" w:rsidP="00AC723E">
      <w:pPr>
        <w:pStyle w:val="a8"/>
        <w:tabs>
          <w:tab w:val="clear" w:pos="822"/>
        </w:tabs>
        <w:ind w:left="0" w:firstLine="709"/>
      </w:pPr>
    </w:p>
    <w:p w:rsidR="00AC723E" w:rsidRDefault="00AC723E" w:rsidP="00AC723E">
      <w:pPr>
        <w:pStyle w:val="a8"/>
        <w:tabs>
          <w:tab w:val="clear" w:pos="822"/>
        </w:tabs>
        <w:ind w:left="0" w:firstLine="709"/>
      </w:pPr>
    </w:p>
    <w:p w:rsidR="00AC723E" w:rsidRDefault="00AC723E" w:rsidP="00AC723E">
      <w:pPr>
        <w:pStyle w:val="a8"/>
        <w:tabs>
          <w:tab w:val="clear" w:pos="822"/>
        </w:tabs>
        <w:ind w:left="0" w:firstLine="709"/>
      </w:pPr>
    </w:p>
    <w:p w:rsidR="00AC723E" w:rsidRDefault="00AC723E" w:rsidP="00486DD0">
      <w:pPr>
        <w:widowControl/>
        <w:spacing w:line="276" w:lineRule="auto"/>
        <w:ind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AC723E" w:rsidRPr="00324F8D" w:rsidRDefault="00AC723E" w:rsidP="00AC723E">
      <w:pPr>
        <w:ind w:left="709"/>
        <w:rPr>
          <w:b/>
        </w:rPr>
      </w:pPr>
    </w:p>
    <w:p w:rsidR="00AC723E" w:rsidRDefault="00AC723E" w:rsidP="00AC723E">
      <w:pPr>
        <w:ind w:firstLine="709"/>
      </w:pPr>
      <w:r w:rsidRPr="0096713D">
        <w:t xml:space="preserve">Объем дисциплины составляет </w:t>
      </w:r>
      <w:r>
        <w:t>1 зачетную</w:t>
      </w:r>
      <w:r w:rsidRPr="0096713D">
        <w:t xml:space="preserve"> единиц</w:t>
      </w:r>
      <w:r>
        <w:t>у</w:t>
      </w:r>
      <w:r w:rsidRPr="0096713D">
        <w:t xml:space="preserve">, всего  </w:t>
      </w:r>
      <w:r>
        <w:t>36</w:t>
      </w:r>
      <w:r w:rsidRPr="0096713D">
        <w:t xml:space="preserve"> часов, из которых </w:t>
      </w:r>
      <w:r>
        <w:t xml:space="preserve">18 </w:t>
      </w:r>
      <w:r w:rsidRPr="0096713D">
        <w:t>часов составляет контактная работа обучающегося с преподавателем (</w:t>
      </w:r>
      <w:r>
        <w:t xml:space="preserve">18 </w:t>
      </w:r>
      <w:r w:rsidRPr="0096713D">
        <w:t>часов занятия лекционного типа</w:t>
      </w:r>
      <w:r>
        <w:t>)</w:t>
      </w:r>
      <w:r w:rsidRPr="0096713D">
        <w:t>,</w:t>
      </w:r>
      <w:r>
        <w:t xml:space="preserve"> 18</w:t>
      </w:r>
      <w:r w:rsidRPr="0096713D">
        <w:t xml:space="preserve"> часов составляет самостоятельная работа обучающегося.</w:t>
      </w:r>
    </w:p>
    <w:p w:rsidR="00AC723E" w:rsidRDefault="00AC723E" w:rsidP="00AC723E">
      <w:pPr>
        <w:ind w:firstLine="709"/>
      </w:pPr>
    </w:p>
    <w:p w:rsidR="00486DD0" w:rsidRDefault="00486DD0" w:rsidP="00486DD0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486DD0" w:rsidRDefault="00486DD0" w:rsidP="00486DD0">
      <w:pPr>
        <w:suppressAutoHyphens/>
        <w:ind w:firstLine="708"/>
      </w:pPr>
      <w:r>
        <w:t>Становление германской письменности. Памятники древнегерманской литературы. Общеиндоевропейские черты германских языков. Общие особенности германского языкового ареала: фонетические явления. Значение сравнительно-исторического и типологического изучения германских языков.</w:t>
      </w:r>
    </w:p>
    <w:p w:rsidR="00486DD0" w:rsidRDefault="00486DD0" w:rsidP="00486DD0">
      <w:pPr>
        <w:suppressAutoHyphens/>
        <w:ind w:firstLine="708"/>
      </w:pPr>
      <w:r>
        <w:t>Место группы германских языков внутри индоевропейской семьи. Современные и древние германские языки: восточные, северные и западные германские языки. Языковые особенности германских языков.</w:t>
      </w:r>
    </w:p>
    <w:p w:rsidR="00486DD0" w:rsidRDefault="00486DD0" w:rsidP="00486DD0">
      <w:pPr>
        <w:suppressAutoHyphens/>
        <w:ind w:firstLine="708"/>
      </w:pPr>
      <w:r>
        <w:t xml:space="preserve">Ударение. Готские гласные и согласные звуки. Спонтанные и комбинаторные изменения германских гласных и согласных, происшедшие в </w:t>
      </w:r>
      <w:proofErr w:type="gramStart"/>
      <w:r>
        <w:t>готском</w:t>
      </w:r>
      <w:proofErr w:type="gramEnd"/>
      <w:r>
        <w:t xml:space="preserve"> в дописьменную эпоху. Редукция гласных в безударных слогах. Готское преломление. Диссимиляция согласных звуков. Чередование согласных в готском языке.</w:t>
      </w:r>
    </w:p>
    <w:p w:rsidR="00486DD0" w:rsidRDefault="00486DD0" w:rsidP="00486DD0">
      <w:pPr>
        <w:suppressAutoHyphens/>
        <w:ind w:firstLine="0"/>
      </w:pPr>
    </w:p>
    <w:p w:rsidR="00486DD0" w:rsidRDefault="00486DD0" w:rsidP="00486DD0">
      <w:pPr>
        <w:suppressAutoHyphens/>
        <w:ind w:firstLine="708"/>
      </w:pPr>
      <w:proofErr w:type="spellStart"/>
      <w:r>
        <w:t>Трехморфемная</w:t>
      </w:r>
      <w:proofErr w:type="spellEnd"/>
      <w:r>
        <w:t xml:space="preserve"> структура слова, чередование гласного основы (основообразующего суффикса) по </w:t>
      </w:r>
      <w:proofErr w:type="spellStart"/>
      <w:r>
        <w:t>аблауту</w:t>
      </w:r>
      <w:proofErr w:type="spellEnd"/>
      <w:r>
        <w:t xml:space="preserve"> в парадигме склонения имен существительных, синтетические формы страдательного залога </w:t>
      </w:r>
      <w:proofErr w:type="spellStart"/>
      <w:r>
        <w:t>медиопассива</w:t>
      </w:r>
      <w:proofErr w:type="spellEnd"/>
      <w:r>
        <w:t>, класс редуплицирующих глаголов, категория двойственного числа глагола и личного местоимения</w:t>
      </w:r>
    </w:p>
    <w:p w:rsidR="00486DD0" w:rsidRDefault="00486DD0" w:rsidP="00486DD0">
      <w:pPr>
        <w:suppressAutoHyphens/>
        <w:ind w:firstLine="708"/>
      </w:pPr>
      <w:r>
        <w:t>Склонение имен существительных. Основные типы склонений. Образование типов склонений с учетом основообразующих суффиксов. Основы на -a, -</w:t>
      </w:r>
      <w:proofErr w:type="spellStart"/>
      <w:r>
        <w:t>ja</w:t>
      </w:r>
      <w:proofErr w:type="spellEnd"/>
      <w:r>
        <w:t>, -</w:t>
      </w:r>
      <w:proofErr w:type="spellStart"/>
      <w:r>
        <w:t>wa</w:t>
      </w:r>
      <w:proofErr w:type="spellEnd"/>
      <w:r>
        <w:t>, -ō, -</w:t>
      </w:r>
      <w:proofErr w:type="spellStart"/>
      <w:r>
        <w:t>jō</w:t>
      </w:r>
      <w:proofErr w:type="spellEnd"/>
      <w:r>
        <w:t>, -</w:t>
      </w:r>
      <w:proofErr w:type="spellStart"/>
      <w:r>
        <w:t>wō</w:t>
      </w:r>
      <w:proofErr w:type="spellEnd"/>
      <w:r>
        <w:t>, -i, -u, -r, - n,-</w:t>
      </w:r>
      <w:proofErr w:type="spellStart"/>
      <w:r>
        <w:t>nd</w:t>
      </w:r>
      <w:proofErr w:type="spellEnd"/>
      <w:r>
        <w:t xml:space="preserve"> (-</w:t>
      </w:r>
      <w:proofErr w:type="spellStart"/>
      <w:r>
        <w:t>nt</w:t>
      </w:r>
      <w:proofErr w:type="spellEnd"/>
      <w:r>
        <w:t>) и корневые основы. Личные местоимения 1-ого, 2-ого и 3-его лица. Указательные местоимения. Парадигмы склонений имен существительных и местоимений. Буквенное обозначение числительных в готском языке.</w:t>
      </w:r>
    </w:p>
    <w:p w:rsidR="00486DD0" w:rsidRDefault="00486DD0" w:rsidP="00486DD0">
      <w:pPr>
        <w:suppressAutoHyphens/>
        <w:ind w:firstLine="708"/>
      </w:pPr>
      <w:r>
        <w:t xml:space="preserve">Сильные глаголы. Их формообразование. </w:t>
      </w:r>
      <w:proofErr w:type="spellStart"/>
      <w:r>
        <w:t>Аблаут</w:t>
      </w:r>
      <w:proofErr w:type="spellEnd"/>
      <w:r>
        <w:t xml:space="preserve">. Классификация сильных глаголов. </w:t>
      </w:r>
      <w:proofErr w:type="spellStart"/>
      <w:r>
        <w:t>Осложнители</w:t>
      </w:r>
      <w:proofErr w:type="spellEnd"/>
      <w:r>
        <w:t xml:space="preserve"> основ, характеризующие глаголы первых 5-ти классов. Особенности сильных глаголов 6-ого и 7-ого классов. Редупликация. 4 основные формы сильного глагола.  Слабые глаголы. Их формообразование. Классификация слабых глаголов. Особенности всех 4-ех классов слабых глаголов. 4 основные формы слабого глагола.  Аномальные глаголы готского языка. Претерито-презентные глаголы. Трактовка их названия. Формообразование. Модальные и немодальные значения претерито-презентных глаголов. Распределение глаголов по рядам. Система спряжения готских глаголов в настоящем и прошедшем времени. Наклонения: изъявительное, желательное (оптатив), повелительное (императив). Неличные формы готских глаголов: инфинитив, причастие I и причастие II.</w:t>
      </w:r>
    </w:p>
    <w:p w:rsidR="00486DD0" w:rsidRDefault="00486DD0" w:rsidP="00486DD0">
      <w:pPr>
        <w:suppressAutoHyphens/>
        <w:ind w:firstLine="708"/>
        <w:rPr>
          <w:b/>
        </w:rPr>
      </w:pPr>
      <w:r>
        <w:rPr>
          <w:b/>
        </w:rPr>
        <w:t>Форма промежуточного контроля.</w:t>
      </w:r>
    </w:p>
    <w:p w:rsidR="00486DD0" w:rsidRPr="004E6362" w:rsidRDefault="00486DD0" w:rsidP="00486DD0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AC723E" w:rsidRDefault="00AC723E" w:rsidP="00AC723E">
      <w:pPr>
        <w:autoSpaceDE w:val="0"/>
        <w:autoSpaceDN w:val="0"/>
        <w:adjustRightInd w:val="0"/>
      </w:pPr>
    </w:p>
    <w:p w:rsidR="00AC723E" w:rsidRPr="009E3222" w:rsidRDefault="00AC723E" w:rsidP="00AC723E">
      <w:pPr>
        <w:autoSpaceDE w:val="0"/>
        <w:autoSpaceDN w:val="0"/>
        <w:adjustRightInd w:val="0"/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723E" w:rsidTr="00A6065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5903" w:rsidRPr="00DC5903" w:rsidRDefault="00DC5903" w:rsidP="00DC5903">
            <w:pPr>
              <w:jc w:val="center"/>
              <w:rPr>
                <w:b/>
              </w:rPr>
            </w:pPr>
            <w:r w:rsidRPr="00DC5903">
              <w:rPr>
                <w:b/>
              </w:rPr>
              <w:t>ЕВРОПЕЙСКАЯ ЛИТЕРАТУРА И ПРОБЛЕМА ИНТЕГРАЦИИ ИСКУССТВ</w:t>
            </w:r>
          </w:p>
          <w:p w:rsidR="00AC723E" w:rsidRPr="00AC723E" w:rsidRDefault="00AC723E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AC723E" w:rsidRDefault="00AC723E" w:rsidP="00AC723E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AC723E" w:rsidRDefault="00AC723E" w:rsidP="00AC723E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</w:p>
    <w:p w:rsidR="00DC5903" w:rsidRPr="008958FA" w:rsidRDefault="00DC5903" w:rsidP="00486DD0">
      <w:pPr>
        <w:widowControl/>
        <w:rPr>
          <w:b/>
        </w:rPr>
      </w:pPr>
      <w:r w:rsidRPr="008958FA">
        <w:rPr>
          <w:b/>
        </w:rPr>
        <w:t xml:space="preserve">Место дисциплины (модуля) в структуре основной образовательной программы (ООП) </w:t>
      </w:r>
    </w:p>
    <w:p w:rsidR="00DC5903" w:rsidRPr="008958FA" w:rsidRDefault="00DC5903" w:rsidP="00DC5903">
      <w:pPr>
        <w:ind w:left="709"/>
        <w:rPr>
          <w:b/>
        </w:rPr>
      </w:pPr>
    </w:p>
    <w:p w:rsidR="00DC5903" w:rsidRPr="008958FA" w:rsidRDefault="00DC5903" w:rsidP="00DC5903">
      <w:pPr>
        <w:ind w:firstLine="708"/>
        <w:rPr>
          <w:b/>
        </w:rPr>
      </w:pPr>
      <w:r w:rsidRPr="008958FA">
        <w:t>Дисциплина ««Европейская литература и проблема интеграции искусств»</w:t>
      </w:r>
      <w:r w:rsidRPr="008958FA">
        <w:rPr>
          <w:b/>
        </w:rPr>
        <w:t xml:space="preserve">  </w:t>
      </w:r>
      <w:r w:rsidRPr="008958FA">
        <w:t xml:space="preserve">входит в круг  общепрофессиональных дисциплин </w:t>
      </w:r>
      <w:r w:rsidRPr="008958FA">
        <w:rPr>
          <w:color w:val="000000"/>
        </w:rPr>
        <w:t>Б</w:t>
      </w:r>
      <w:proofErr w:type="gramStart"/>
      <w:r>
        <w:rPr>
          <w:color w:val="000000"/>
        </w:rPr>
        <w:t>2</w:t>
      </w:r>
      <w:proofErr w:type="gramEnd"/>
      <w:r w:rsidRPr="008958FA">
        <w:rPr>
          <w:color w:val="000000"/>
        </w:rPr>
        <w:t>.В.</w:t>
      </w:r>
      <w:r>
        <w:rPr>
          <w:color w:val="000000"/>
        </w:rPr>
        <w:t>ДВ.</w:t>
      </w:r>
      <w:r w:rsidRPr="008958FA">
        <w:rPr>
          <w:color w:val="000000"/>
        </w:rPr>
        <w:t xml:space="preserve"> </w:t>
      </w:r>
      <w:r w:rsidRPr="008958FA">
        <w:t xml:space="preserve">и изучается на </w:t>
      </w:r>
      <w:r>
        <w:t>втором</w:t>
      </w:r>
      <w:r w:rsidRPr="008958FA">
        <w:t xml:space="preserve"> году обучения в</w:t>
      </w:r>
      <w:r>
        <w:t xml:space="preserve"> четвертом </w:t>
      </w:r>
      <w:r w:rsidRPr="008958FA">
        <w:t>семестре.</w:t>
      </w:r>
    </w:p>
    <w:p w:rsidR="00DC5903" w:rsidRPr="008958FA" w:rsidRDefault="00DC5903" w:rsidP="00DC5903">
      <w:pPr>
        <w:rPr>
          <w:color w:val="000000"/>
        </w:rPr>
      </w:pPr>
      <w:r w:rsidRPr="008958FA">
        <w:t>Освоение курса опирается на знания, умения, навыки и компетенции, сформированные на двух предшествующих уровнях об</w:t>
      </w:r>
      <w:r>
        <w:t>разования при освоении дисциплины</w:t>
      </w:r>
      <w:r w:rsidRPr="008958FA">
        <w:rPr>
          <w:color w:val="000000"/>
        </w:rPr>
        <w:t xml:space="preserve"> </w:t>
      </w:r>
      <w:r w:rsidRPr="008958FA">
        <w:t>«История зарубежной литературы».</w:t>
      </w:r>
    </w:p>
    <w:p w:rsidR="00DC5903" w:rsidRPr="008958FA" w:rsidRDefault="00DC5903" w:rsidP="00DC5903">
      <w:pPr>
        <w:ind w:firstLine="709"/>
      </w:pPr>
    </w:p>
    <w:p w:rsidR="00DC5903" w:rsidRPr="008958FA" w:rsidRDefault="00DC5903" w:rsidP="00DC5903">
      <w:pPr>
        <w:widowControl/>
        <w:numPr>
          <w:ilvl w:val="0"/>
          <w:numId w:val="3"/>
        </w:numPr>
        <w:ind w:left="0" w:firstLine="709"/>
        <w:rPr>
          <w:b/>
        </w:rPr>
      </w:pPr>
      <w:r w:rsidRPr="008958FA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DC5903" w:rsidRPr="008958FA" w:rsidRDefault="00DC5903" w:rsidP="00DC5903">
      <w:pPr>
        <w:rPr>
          <w:b/>
        </w:rPr>
      </w:pPr>
    </w:p>
    <w:p w:rsidR="00DC5903" w:rsidRPr="008958FA" w:rsidRDefault="00DC5903" w:rsidP="00DC5903">
      <w:pPr>
        <w:ind w:firstLine="709"/>
        <w:jc w:val="right"/>
        <w:rPr>
          <w:b/>
          <w:u w:val="single"/>
        </w:rPr>
      </w:pPr>
      <w:r w:rsidRPr="008958FA">
        <w:rPr>
          <w:b/>
          <w:u w:val="single"/>
        </w:rPr>
        <w:t>Таблица 1</w:t>
      </w:r>
    </w:p>
    <w:p w:rsidR="00DC5903" w:rsidRPr="008958FA" w:rsidRDefault="00DC5903" w:rsidP="00DC5903">
      <w:pPr>
        <w:ind w:firstLine="709"/>
        <w:jc w:val="center"/>
        <w:rPr>
          <w:b/>
        </w:rPr>
      </w:pPr>
      <w:r w:rsidRPr="008958FA">
        <w:rPr>
          <w:b/>
        </w:rPr>
        <w:t>Планируемые результаты обучения по дисциплине</w:t>
      </w:r>
    </w:p>
    <w:p w:rsidR="00DC5903" w:rsidRPr="008958FA" w:rsidRDefault="00DC5903" w:rsidP="00DC5903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1"/>
        <w:gridCol w:w="6430"/>
      </w:tblGrid>
      <w:tr w:rsidR="00DC5903" w:rsidRPr="008958FA" w:rsidTr="00A60656">
        <w:trPr>
          <w:jc w:val="center"/>
        </w:trPr>
        <w:tc>
          <w:tcPr>
            <w:tcW w:w="3246" w:type="dxa"/>
          </w:tcPr>
          <w:p w:rsidR="00DC5903" w:rsidRPr="008958FA" w:rsidRDefault="00DC5903" w:rsidP="00A6065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 w:rsidRPr="008958FA">
              <w:rPr>
                <w:b/>
              </w:rPr>
              <w:t>Код формируемой компетенции</w:t>
            </w:r>
          </w:p>
        </w:tc>
        <w:tc>
          <w:tcPr>
            <w:tcW w:w="6907" w:type="dxa"/>
          </w:tcPr>
          <w:p w:rsidR="00DC5903" w:rsidRPr="008958FA" w:rsidRDefault="00DC5903" w:rsidP="00A60656">
            <w:pPr>
              <w:tabs>
                <w:tab w:val="num" w:pos="822"/>
              </w:tabs>
              <w:jc w:val="center"/>
              <w:rPr>
                <w:b/>
              </w:rPr>
            </w:pPr>
            <w:r w:rsidRPr="008958FA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DC5903" w:rsidRPr="008958FA" w:rsidTr="00A60656">
        <w:trPr>
          <w:jc w:val="center"/>
        </w:trPr>
        <w:tc>
          <w:tcPr>
            <w:tcW w:w="3246" w:type="dxa"/>
          </w:tcPr>
          <w:p w:rsidR="00DC5903" w:rsidRPr="008958FA" w:rsidRDefault="00DC5903" w:rsidP="00A60656">
            <w:pPr>
              <w:tabs>
                <w:tab w:val="num" w:pos="822"/>
              </w:tabs>
              <w:rPr>
                <w:b/>
                <w:i/>
              </w:rPr>
            </w:pPr>
            <w:r w:rsidRPr="008958FA">
              <w:rPr>
                <w:b/>
                <w:i/>
              </w:rPr>
              <w:t>ОПК-1</w:t>
            </w:r>
          </w:p>
          <w:p w:rsidR="00DC5903" w:rsidRPr="008958FA" w:rsidRDefault="00DC5903" w:rsidP="00A60656">
            <w:pPr>
              <w:tabs>
                <w:tab w:val="num" w:pos="822"/>
              </w:tabs>
              <w:rPr>
                <w:i/>
              </w:rPr>
            </w:pPr>
            <w:r w:rsidRPr="008958FA">
              <w:rPr>
                <w:i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DC5903" w:rsidRPr="008958FA" w:rsidRDefault="00DC5903" w:rsidP="00A60656">
            <w:pPr>
              <w:tabs>
                <w:tab w:val="num" w:pos="822"/>
              </w:tabs>
              <w:rPr>
                <w:i/>
              </w:rPr>
            </w:pPr>
          </w:p>
          <w:p w:rsidR="00DC5903" w:rsidRPr="008958FA" w:rsidRDefault="00DC5903" w:rsidP="00A60656">
            <w:pPr>
              <w:tabs>
                <w:tab w:val="num" w:pos="822"/>
              </w:tabs>
              <w:rPr>
                <w:i/>
              </w:rPr>
            </w:pPr>
          </w:p>
          <w:p w:rsidR="00DC5903" w:rsidRPr="008958FA" w:rsidRDefault="00DC5903" w:rsidP="00A60656">
            <w:pPr>
              <w:tabs>
                <w:tab w:val="num" w:pos="822"/>
              </w:tabs>
              <w:rPr>
                <w:i/>
              </w:rPr>
            </w:pPr>
          </w:p>
          <w:p w:rsidR="00DC5903" w:rsidRPr="008958FA" w:rsidRDefault="00DC5903" w:rsidP="00A60656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6907" w:type="dxa"/>
          </w:tcPr>
          <w:p w:rsidR="00DC5903" w:rsidRPr="008958FA" w:rsidRDefault="00DC5903" w:rsidP="00A60656">
            <w:pPr>
              <w:tabs>
                <w:tab w:val="num" w:pos="822"/>
              </w:tabs>
              <w:rPr>
                <w:i/>
              </w:rPr>
            </w:pPr>
            <w:r w:rsidRPr="008958FA">
              <w:rPr>
                <w:i/>
              </w:rPr>
              <w:t xml:space="preserve">З1 </w:t>
            </w:r>
            <w:r w:rsidRPr="008958FA">
              <w:rPr>
                <w:b/>
                <w:i/>
              </w:rPr>
              <w:t>Знать</w:t>
            </w:r>
            <w:r w:rsidRPr="008958FA">
              <w:rPr>
                <w:i/>
              </w:rPr>
              <w:t xml:space="preserve"> особенности функционирования мировой литературы в контексте </w:t>
            </w:r>
            <w:r w:rsidRPr="008958FA">
              <w:t>и</w:t>
            </w:r>
            <w:r w:rsidRPr="008958FA">
              <w:rPr>
                <w:i/>
              </w:rPr>
              <w:t>стории и теории зарубежного литературоведения ХI</w:t>
            </w:r>
            <w:proofErr w:type="gramStart"/>
            <w:r w:rsidRPr="008958FA">
              <w:rPr>
                <w:i/>
              </w:rPr>
              <w:t>Х–</w:t>
            </w:r>
            <w:proofErr w:type="gramEnd"/>
            <w:r w:rsidRPr="008958FA">
              <w:rPr>
                <w:i/>
              </w:rPr>
              <w:t xml:space="preserve"> первой половины ХХ вв., полученных с использованием современных методов исследования и информационно-коммуникационных технологий</w:t>
            </w:r>
          </w:p>
          <w:p w:rsidR="00DC5903" w:rsidRPr="008958FA" w:rsidRDefault="00DC5903" w:rsidP="00A60656">
            <w:pPr>
              <w:tabs>
                <w:tab w:val="num" w:pos="822"/>
              </w:tabs>
              <w:rPr>
                <w:i/>
              </w:rPr>
            </w:pPr>
            <w:r w:rsidRPr="008958FA">
              <w:rPr>
                <w:i/>
              </w:rPr>
              <w:t xml:space="preserve">У1 </w:t>
            </w:r>
            <w:r w:rsidRPr="008958FA">
              <w:rPr>
                <w:b/>
                <w:i/>
              </w:rPr>
              <w:t>Уметь</w:t>
            </w:r>
            <w:r w:rsidRPr="008958FA">
              <w:rPr>
                <w:i/>
              </w:rPr>
              <w:t xml:space="preserve"> самостоятельно осуществлять научно-исследовательскую деятельность в области мировой литературы в контексте </w:t>
            </w:r>
            <w:r w:rsidRPr="008958FA">
              <w:t>и</w:t>
            </w:r>
            <w:r w:rsidRPr="008958FA">
              <w:rPr>
                <w:i/>
              </w:rPr>
              <w:t>стория и теория зарубежного литературоведения ХI</w:t>
            </w:r>
            <w:proofErr w:type="gramStart"/>
            <w:r w:rsidRPr="008958FA">
              <w:rPr>
                <w:i/>
              </w:rPr>
              <w:t>Х–</w:t>
            </w:r>
            <w:proofErr w:type="gramEnd"/>
            <w:r w:rsidRPr="008958FA">
              <w:rPr>
                <w:i/>
              </w:rPr>
              <w:t xml:space="preserve"> первой половины ХХ вв.  с использованием современных методов исследования и информационно-коммуникационных технологий</w:t>
            </w:r>
          </w:p>
          <w:p w:rsidR="00DC5903" w:rsidRPr="008958FA" w:rsidRDefault="00DC5903" w:rsidP="00A60656">
            <w:pPr>
              <w:tabs>
                <w:tab w:val="num" w:pos="822"/>
              </w:tabs>
              <w:rPr>
                <w:i/>
              </w:rPr>
            </w:pPr>
            <w:r w:rsidRPr="008958FA">
              <w:rPr>
                <w:i/>
              </w:rPr>
              <w:t xml:space="preserve">В1 </w:t>
            </w:r>
            <w:r w:rsidRPr="008958FA">
              <w:rPr>
                <w:b/>
                <w:i/>
              </w:rPr>
              <w:t>Владеть</w:t>
            </w:r>
            <w:r w:rsidRPr="008958FA">
              <w:rPr>
                <w:i/>
              </w:rPr>
              <w:t xml:space="preserve"> навыками самостоятельного осуществления научно-исследовательской деятельности в области мировой литературы в контексте</w:t>
            </w:r>
            <w:r w:rsidRPr="008958FA">
              <w:t xml:space="preserve"> и</w:t>
            </w:r>
            <w:r w:rsidRPr="008958FA">
              <w:rPr>
                <w:i/>
              </w:rPr>
              <w:t>стория и теория зарубежного литературоведения ХI</w:t>
            </w:r>
            <w:proofErr w:type="gramStart"/>
            <w:r w:rsidRPr="008958FA">
              <w:rPr>
                <w:i/>
              </w:rPr>
              <w:t>Х–</w:t>
            </w:r>
            <w:proofErr w:type="gramEnd"/>
            <w:r w:rsidRPr="008958FA">
              <w:rPr>
                <w:i/>
              </w:rPr>
              <w:t xml:space="preserve"> первой половины ХХ вв. с использованием современных методов исследования и информационно-коммуникационных технологий</w:t>
            </w:r>
          </w:p>
        </w:tc>
      </w:tr>
      <w:tr w:rsidR="00DC5903" w:rsidRPr="008958FA" w:rsidTr="00A60656">
        <w:trPr>
          <w:jc w:val="center"/>
        </w:trPr>
        <w:tc>
          <w:tcPr>
            <w:tcW w:w="3246" w:type="dxa"/>
          </w:tcPr>
          <w:p w:rsidR="00DC5903" w:rsidRPr="008958FA" w:rsidRDefault="00DC5903" w:rsidP="00A60656">
            <w:pPr>
              <w:tabs>
                <w:tab w:val="num" w:pos="822"/>
              </w:tabs>
              <w:rPr>
                <w:b/>
              </w:rPr>
            </w:pPr>
            <w:r w:rsidRPr="008958FA">
              <w:rPr>
                <w:b/>
                <w:i/>
              </w:rPr>
              <w:t>ОПК-2</w:t>
            </w:r>
            <w:r w:rsidRPr="008958FA">
              <w:rPr>
                <w:b/>
              </w:rPr>
              <w:t xml:space="preserve"> </w:t>
            </w:r>
          </w:p>
          <w:p w:rsidR="00DC5903" w:rsidRPr="008958FA" w:rsidRDefault="00DC5903" w:rsidP="00A60656">
            <w:pPr>
              <w:tabs>
                <w:tab w:val="num" w:pos="822"/>
              </w:tabs>
              <w:rPr>
                <w:b/>
                <w:i/>
              </w:rPr>
            </w:pPr>
            <w:proofErr w:type="spellStart"/>
            <w:r w:rsidRPr="008958FA">
              <w:rPr>
                <w:i/>
              </w:rPr>
              <w:t>ЗГотовность</w:t>
            </w:r>
            <w:proofErr w:type="spellEnd"/>
            <w:r w:rsidRPr="008958FA">
              <w:rPr>
                <w:i/>
              </w:rPr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6907" w:type="dxa"/>
          </w:tcPr>
          <w:p w:rsidR="00DC5903" w:rsidRPr="008958FA" w:rsidRDefault="00DC5903" w:rsidP="00A60656">
            <w:pPr>
              <w:tabs>
                <w:tab w:val="num" w:pos="822"/>
              </w:tabs>
              <w:rPr>
                <w:i/>
              </w:rPr>
            </w:pPr>
            <w:r w:rsidRPr="008958FA">
              <w:rPr>
                <w:i/>
              </w:rPr>
              <w:t>З1</w:t>
            </w:r>
            <w:proofErr w:type="gramStart"/>
            <w:r w:rsidRPr="008958FA">
              <w:t xml:space="preserve"> </w:t>
            </w:r>
            <w:r w:rsidRPr="008958FA">
              <w:rPr>
                <w:b/>
                <w:i/>
              </w:rPr>
              <w:t>З</w:t>
            </w:r>
            <w:proofErr w:type="gramEnd"/>
            <w:r w:rsidRPr="008958FA">
              <w:rPr>
                <w:b/>
                <w:i/>
              </w:rPr>
              <w:t>нать</w:t>
            </w:r>
            <w:r w:rsidRPr="008958FA">
              <w:rPr>
                <w:i/>
              </w:rPr>
              <w:t xml:space="preserve"> методику преподавательской деятельности по основным образовательным программам высшего образования</w:t>
            </w:r>
          </w:p>
          <w:p w:rsidR="00DC5903" w:rsidRPr="008958FA" w:rsidRDefault="00DC5903" w:rsidP="00A60656">
            <w:pPr>
              <w:tabs>
                <w:tab w:val="num" w:pos="822"/>
              </w:tabs>
              <w:rPr>
                <w:i/>
              </w:rPr>
            </w:pPr>
            <w:r w:rsidRPr="008958FA">
              <w:rPr>
                <w:i/>
              </w:rPr>
              <w:t>У1</w:t>
            </w:r>
            <w:proofErr w:type="gramStart"/>
            <w:r w:rsidRPr="008958FA">
              <w:rPr>
                <w:i/>
              </w:rPr>
              <w:t xml:space="preserve">  </w:t>
            </w:r>
            <w:r w:rsidRPr="008958FA">
              <w:rPr>
                <w:b/>
                <w:i/>
              </w:rPr>
              <w:t>У</w:t>
            </w:r>
            <w:proofErr w:type="gramEnd"/>
            <w:r w:rsidRPr="008958FA">
              <w:rPr>
                <w:b/>
                <w:i/>
              </w:rPr>
              <w:t>меть</w:t>
            </w:r>
            <w:r w:rsidRPr="008958FA">
              <w:rPr>
                <w:i/>
              </w:rPr>
              <w:t xml:space="preserve">  использовать методику преподавательской деятельности по основным образовательным программам высшего образования</w:t>
            </w:r>
          </w:p>
          <w:p w:rsidR="00DC5903" w:rsidRPr="008958FA" w:rsidRDefault="00DC5903" w:rsidP="00A60656">
            <w:pPr>
              <w:tabs>
                <w:tab w:val="num" w:pos="822"/>
              </w:tabs>
              <w:rPr>
                <w:i/>
              </w:rPr>
            </w:pPr>
            <w:r w:rsidRPr="008958FA">
              <w:rPr>
                <w:i/>
              </w:rPr>
              <w:t>В1</w:t>
            </w:r>
            <w:proofErr w:type="gramStart"/>
            <w:r w:rsidRPr="008958FA">
              <w:rPr>
                <w:b/>
                <w:i/>
              </w:rPr>
              <w:t xml:space="preserve"> В</w:t>
            </w:r>
            <w:proofErr w:type="gramEnd"/>
            <w:r w:rsidRPr="008958FA">
              <w:rPr>
                <w:b/>
                <w:i/>
              </w:rPr>
              <w:t>ладеть</w:t>
            </w:r>
            <w:r w:rsidRPr="008958FA">
              <w:rPr>
                <w:i/>
              </w:rPr>
              <w:t xml:space="preserve"> навыками ведения преподавательской деятельности по основным образовательным программам высшего образования</w:t>
            </w:r>
          </w:p>
        </w:tc>
      </w:tr>
    </w:tbl>
    <w:p w:rsidR="00DC5903" w:rsidRPr="008958FA" w:rsidRDefault="00DC5903" w:rsidP="00DC5903">
      <w:pPr>
        <w:pStyle w:val="a8"/>
        <w:tabs>
          <w:tab w:val="clear" w:pos="822"/>
        </w:tabs>
        <w:spacing w:line="240" w:lineRule="auto"/>
        <w:ind w:left="0" w:firstLine="709"/>
      </w:pPr>
    </w:p>
    <w:p w:rsidR="00DC5903" w:rsidRPr="008958FA" w:rsidRDefault="00DC5903" w:rsidP="00486DD0">
      <w:pPr>
        <w:widowControl/>
        <w:rPr>
          <w:b/>
        </w:rPr>
      </w:pPr>
      <w:r w:rsidRPr="008958FA">
        <w:rPr>
          <w:b/>
        </w:rPr>
        <w:t xml:space="preserve">Структура и содержание дисциплины </w:t>
      </w:r>
    </w:p>
    <w:p w:rsidR="00DC5903" w:rsidRPr="008958FA" w:rsidRDefault="00DC5903" w:rsidP="00DC5903">
      <w:pPr>
        <w:ind w:firstLine="709"/>
      </w:pPr>
    </w:p>
    <w:p w:rsidR="00DC5903" w:rsidRPr="008958FA" w:rsidRDefault="00DC5903" w:rsidP="00DC5903">
      <w:pPr>
        <w:ind w:firstLine="709"/>
      </w:pPr>
      <w:r w:rsidRPr="008958FA">
        <w:t>Объем дисциплины составляет 4 зачетные единицы, всего  144 часа, из которых 36 часов составляет контактная работа обучающегося с преподавателем (18 часов занятий лекционного типа, 18 часов занятия семинарского типа (практические занятия)), 108 часов составляет самостоятельная работа обучающегося.</w:t>
      </w:r>
    </w:p>
    <w:p w:rsidR="00DC5903" w:rsidRPr="008958FA" w:rsidRDefault="00DC5903" w:rsidP="00DC5903">
      <w:pPr>
        <w:ind w:firstLine="709"/>
      </w:pPr>
    </w:p>
    <w:p w:rsidR="00486DD0" w:rsidRDefault="00486DD0" w:rsidP="00486DD0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486DD0" w:rsidRDefault="00486DD0" w:rsidP="00486DD0">
      <w:pPr>
        <w:suppressAutoHyphens/>
      </w:pPr>
    </w:p>
    <w:p w:rsidR="00486DD0" w:rsidRDefault="00486DD0" w:rsidP="00486DD0">
      <w:pPr>
        <w:suppressAutoHyphens/>
      </w:pPr>
      <w:r>
        <w:t xml:space="preserve">Концепции происхождения видов искусства. Понятие о синкретизме  и синтезе. Литература в ряду других видов искусства. Теоретические основы  синтеза искусств. Философско-эстетические  теории синтеза   искусств.   Философские аспекты названной проблемы в наследии Шопенгауэра, Ницше, </w:t>
      </w:r>
      <w:proofErr w:type="spellStart"/>
      <w:r>
        <w:t>Адорно</w:t>
      </w:r>
      <w:proofErr w:type="spellEnd"/>
      <w:r>
        <w:t xml:space="preserve">,  </w:t>
      </w:r>
      <w:proofErr w:type="spellStart"/>
      <w:r>
        <w:t>Т.Манна</w:t>
      </w:r>
      <w:proofErr w:type="spellEnd"/>
      <w:r>
        <w:t xml:space="preserve">. </w:t>
      </w:r>
    </w:p>
    <w:p w:rsidR="00486DD0" w:rsidRDefault="00486DD0" w:rsidP="00486DD0">
      <w:pPr>
        <w:suppressAutoHyphens/>
      </w:pPr>
      <w:r>
        <w:t xml:space="preserve">«Чужой» язык в пространстве литературы. Синкретизм в традиционных культурах.   Интеграция образов иного искусства в литературном произведении.  Общее представление об архаической культуре в Греции. Миф, культ и поэзия. Публичный способ бытования поэзии. </w:t>
      </w:r>
    </w:p>
    <w:p w:rsidR="00486DD0" w:rsidRDefault="00486DD0" w:rsidP="00486DD0">
      <w:pPr>
        <w:suppressAutoHyphens/>
      </w:pPr>
      <w:r>
        <w:t xml:space="preserve">Проблема поэзии в философии Платона: поэзия в свете задач государственной педагогики. Вопрос о подражании у Платона. Учение Аристотеля о словесном творчестве как классическое воплощение античной эстетической мысли.  «Природа» и «искусство». Смысл аристотелевской формулы «Искусство подражает природе». «Опыт», «искусство» и «наука». </w:t>
      </w:r>
    </w:p>
    <w:p w:rsidR="00486DD0" w:rsidRDefault="00486DD0" w:rsidP="00486DD0">
      <w:pPr>
        <w:suppressAutoHyphens/>
      </w:pPr>
      <w:r>
        <w:t xml:space="preserve">Поэтика как «наука» и поэзия как «искусство». Поэзия как подражательное искусство; значение термина «подражание» у Аристотеля. Предмет, средства и способы подражания. Происхождение античной трагедии и  проблема синкретизма античного искусства. </w:t>
      </w:r>
    </w:p>
    <w:p w:rsidR="00486DD0" w:rsidRDefault="00486DD0" w:rsidP="00486DD0">
      <w:pPr>
        <w:suppressAutoHyphens/>
      </w:pPr>
      <w:r>
        <w:t>Синтез мифа и драмы. Теоретическое обоснование проблемы  и варианты ее решения. Миф как архетипическая основа драмы. Синтез мифа и трагедии как воплощение гармонии</w:t>
      </w:r>
    </w:p>
    <w:p w:rsidR="00486DD0" w:rsidRDefault="00486DD0" w:rsidP="00486DD0">
      <w:pPr>
        <w:suppressAutoHyphens/>
      </w:pPr>
      <w:r>
        <w:t xml:space="preserve">Поэтика и критика классицизма. Синтез античных литературных принципов и новоевропейского рационализма в классицизме. </w:t>
      </w:r>
      <w:proofErr w:type="gramStart"/>
      <w:r>
        <w:t>Основные проблемы поэтики классицизма: «подражание древним», «подражание природе»; «польза» и «разумное удовольствие» в поэзии; мифологическое и историческое предание как ее предмет; «правда»/ «правдоподобие»/ «вымысел».</w:t>
      </w:r>
      <w:proofErr w:type="gramEnd"/>
      <w:r>
        <w:t xml:space="preserve"> Нормативный универсализм поэтики классицизма.</w:t>
      </w:r>
    </w:p>
    <w:p w:rsidR="00486DD0" w:rsidRDefault="00486DD0" w:rsidP="00486DD0">
      <w:pPr>
        <w:suppressAutoHyphens/>
      </w:pPr>
      <w:r>
        <w:t xml:space="preserve">Образы энциклопедистов эпохи Ренессанса и Барокко в современной массовой культуре. Роль барочной теории в литературном сознании XVII </w:t>
      </w:r>
      <w:proofErr w:type="gramStart"/>
      <w:r>
        <w:t>в</w:t>
      </w:r>
      <w:proofErr w:type="gramEnd"/>
      <w:r>
        <w:t xml:space="preserve">. Французский классицизм в литературе, архитектуре и живописи. Основные принципы классицизма в живописи и архитектуре. Дидро о «подражании природе» и о «правдоподобии». </w:t>
      </w:r>
    </w:p>
    <w:p w:rsidR="00486DD0" w:rsidRDefault="00486DD0" w:rsidP="00486DD0">
      <w:pPr>
        <w:suppressAutoHyphens/>
      </w:pPr>
      <w:r>
        <w:t xml:space="preserve">«Литературные письма» и «Лаокоон» Лессинга. Проблема взаимодействия и разделения  видов искусства в «Лаокооне». </w:t>
      </w:r>
    </w:p>
    <w:p w:rsidR="00486DD0" w:rsidRDefault="00486DD0" w:rsidP="00486DD0">
      <w:pPr>
        <w:suppressAutoHyphens/>
      </w:pPr>
      <w:r>
        <w:t xml:space="preserve"> И.Г. Гердер как крупнейший теоретик культуры эпохи Просвещения; его отношение к теоретическим основам просветительского рационализма. </w:t>
      </w:r>
    </w:p>
    <w:p w:rsidR="00486DD0" w:rsidRDefault="00486DD0" w:rsidP="00486DD0">
      <w:pPr>
        <w:suppressAutoHyphens/>
      </w:pPr>
      <w:r>
        <w:t xml:space="preserve">Проблема специфики искусства в «Письмах об эстетическом воспитании человека».     </w:t>
      </w:r>
      <w:proofErr w:type="gramStart"/>
      <w:r>
        <w:t>Понятие эстетического у Шиллера.</w:t>
      </w:r>
      <w:proofErr w:type="gramEnd"/>
      <w:r>
        <w:t xml:space="preserve"> Искусство как «игра» и его общественная функция. Просветительский универсализм Гёте и жанровое своеобразие II части «Фауста». Жанровое своеобразие  </w:t>
      </w:r>
      <w:proofErr w:type="spellStart"/>
      <w:r>
        <w:t>фестшпиля</w:t>
      </w:r>
      <w:proofErr w:type="spellEnd"/>
      <w:r>
        <w:t xml:space="preserve"> «Пандора» и традиции «Волшебной флейты» Моцарта.</w:t>
      </w:r>
    </w:p>
    <w:p w:rsidR="00486DD0" w:rsidRDefault="00486DD0" w:rsidP="00486DD0">
      <w:pPr>
        <w:suppressAutoHyphens/>
      </w:pPr>
      <w:r>
        <w:t xml:space="preserve">Музыкальные драмы Рихарда Вагнера. Создание нового жанра музыкальной драмы в теоретическом аспекте (Р. Вагнер «Опера и драма», «Искусство и революция», «Произведение искусства будущего»). </w:t>
      </w:r>
    </w:p>
    <w:p w:rsidR="00486DD0" w:rsidRDefault="00486DD0" w:rsidP="00486DD0">
      <w:pPr>
        <w:suppressAutoHyphens/>
      </w:pPr>
      <w:r>
        <w:t xml:space="preserve">Проблема «музыка и слово» в эстетических исканиях </w:t>
      </w:r>
      <w:proofErr w:type="spellStart"/>
      <w:r>
        <w:t>Гофмансталя</w:t>
      </w:r>
      <w:proofErr w:type="spellEnd"/>
      <w:r>
        <w:t xml:space="preserve"> и </w:t>
      </w:r>
      <w:proofErr w:type="spellStart"/>
      <w:r>
        <w:t>Р.Штрауса</w:t>
      </w:r>
      <w:proofErr w:type="spellEnd"/>
      <w:r>
        <w:t xml:space="preserve">. Философский релятивизм  и австрийская  культура на  рубеже  веков. Венский круг писателей. Особенности драматургического метода  </w:t>
      </w:r>
    </w:p>
    <w:p w:rsidR="00486DD0" w:rsidRDefault="00486DD0" w:rsidP="00486DD0">
      <w:pPr>
        <w:suppressAutoHyphens/>
      </w:pPr>
      <w:r>
        <w:t xml:space="preserve">Жанровое своеобразие  лирико-философской прозы </w:t>
      </w:r>
      <w:proofErr w:type="spellStart"/>
      <w:r>
        <w:t>Г.</w:t>
      </w:r>
      <w:proofErr w:type="gramStart"/>
      <w:r>
        <w:t>Гессе</w:t>
      </w:r>
      <w:proofErr w:type="spellEnd"/>
      <w:proofErr w:type="gramEnd"/>
      <w:r>
        <w:t xml:space="preserve">. Роман «Степной волк»: к проблеме  традиции и новаторства.  Музыкальное начало в произведениях </w:t>
      </w:r>
      <w:proofErr w:type="spellStart"/>
      <w:r>
        <w:t>Р.Роллана</w:t>
      </w:r>
      <w:proofErr w:type="spellEnd"/>
      <w:r>
        <w:t xml:space="preserve">.  Роман-симфония </w:t>
      </w:r>
      <w:proofErr w:type="spellStart"/>
      <w:r>
        <w:t>Ромена</w:t>
      </w:r>
      <w:proofErr w:type="spellEnd"/>
      <w:r>
        <w:t xml:space="preserve"> Роллана «Жан-Кристоф». Музыка вселенной и  музыкальное творчество Жана Кристофа Крафта. Музыкальное начало в повести «Кола </w:t>
      </w:r>
      <w:proofErr w:type="spellStart"/>
      <w:r>
        <w:t>Брюньон</w:t>
      </w:r>
      <w:proofErr w:type="spellEnd"/>
      <w:r>
        <w:t>».</w:t>
      </w:r>
    </w:p>
    <w:p w:rsidR="00486DD0" w:rsidRDefault="00486DD0" w:rsidP="00486DD0">
      <w:pPr>
        <w:suppressAutoHyphens/>
      </w:pPr>
      <w:r>
        <w:t xml:space="preserve">Категория </w:t>
      </w:r>
      <w:proofErr w:type="gramStart"/>
      <w:r>
        <w:t>визуального</w:t>
      </w:r>
      <w:proofErr w:type="gramEnd"/>
      <w:r>
        <w:t xml:space="preserve"> в современной культуре ХХ в. Визуальное в литературе. Читательская рецепция </w:t>
      </w:r>
      <w:proofErr w:type="gramStart"/>
      <w:r>
        <w:t>визуального</w:t>
      </w:r>
      <w:proofErr w:type="gramEnd"/>
      <w:r>
        <w:t xml:space="preserve"> в литературе. </w:t>
      </w:r>
      <w:proofErr w:type="gramStart"/>
      <w:r>
        <w:t>Визуальное</w:t>
      </w:r>
      <w:proofErr w:type="gramEnd"/>
      <w:r>
        <w:t xml:space="preserve"> в масс-медиа (или </w:t>
      </w:r>
      <w:r>
        <w:lastRenderedPageBreak/>
        <w:t xml:space="preserve">визуальные коммуникации) в </w:t>
      </w:r>
      <w:proofErr w:type="spellStart"/>
      <w:r>
        <w:t>постсовременную</w:t>
      </w:r>
      <w:proofErr w:type="spellEnd"/>
      <w:r>
        <w:t xml:space="preserve"> эпоху. Место живописи и графики в современной культуре. </w:t>
      </w:r>
    </w:p>
    <w:p w:rsidR="00486DD0" w:rsidRDefault="00486DD0" w:rsidP="00486DD0">
      <w:pPr>
        <w:suppressAutoHyphens/>
      </w:pPr>
      <w:r>
        <w:t xml:space="preserve">Визуальность художественного мира </w:t>
      </w:r>
      <w:proofErr w:type="spellStart"/>
      <w:r>
        <w:t>Д.Г.Лоуренса</w:t>
      </w:r>
      <w:proofErr w:type="spellEnd"/>
      <w:r>
        <w:t xml:space="preserve">. Термин «живописный», его история и «живописность» романов </w:t>
      </w:r>
      <w:proofErr w:type="spellStart"/>
      <w:r>
        <w:t>Д.Г.Лоуренса</w:t>
      </w:r>
      <w:proofErr w:type="spellEnd"/>
      <w:r>
        <w:t>. Цитирование техники живописи в романах. Живописные аллюзии</w:t>
      </w:r>
    </w:p>
    <w:p w:rsidR="00486DD0" w:rsidRDefault="00486DD0" w:rsidP="00486DD0">
      <w:pPr>
        <w:suppressAutoHyphens/>
      </w:pPr>
      <w:r>
        <w:t>Театр и проблема интеграции искусств. Театр и общество ХХ и ХХ</w:t>
      </w:r>
      <w:proofErr w:type="gramStart"/>
      <w:r>
        <w:t>I</w:t>
      </w:r>
      <w:proofErr w:type="gramEnd"/>
      <w:r>
        <w:t xml:space="preserve"> вв.</w:t>
      </w:r>
    </w:p>
    <w:p w:rsidR="00486DD0" w:rsidRDefault="00486DD0" w:rsidP="00486DD0">
      <w:pPr>
        <w:suppressAutoHyphens/>
      </w:pPr>
      <w:r>
        <w:t>Семантика современного садово-паркового искусства в литературном контексте.</w:t>
      </w:r>
    </w:p>
    <w:p w:rsidR="00486DD0" w:rsidRDefault="00486DD0" w:rsidP="00486DD0">
      <w:pPr>
        <w:suppressAutoHyphens/>
      </w:pPr>
      <w:r>
        <w:t>Сады как результат синтеза искусств. Сады в историко-культурных контекстах прошлых эпох (концепция Д.С. Лихачева). Сады и парки как семиотические объекты современности.</w:t>
      </w:r>
    </w:p>
    <w:p w:rsidR="00486DD0" w:rsidRDefault="00486DD0" w:rsidP="00486DD0">
      <w:pPr>
        <w:suppressAutoHyphens/>
      </w:pPr>
      <w:r>
        <w:t>PR в кинематографе и мультипликации.</w:t>
      </w:r>
    </w:p>
    <w:p w:rsidR="00486DD0" w:rsidRDefault="00486DD0" w:rsidP="00486DD0">
      <w:pPr>
        <w:suppressAutoHyphens/>
      </w:pPr>
      <w:proofErr w:type="gramStart"/>
      <w:r>
        <w:t>Идеологические</w:t>
      </w:r>
      <w:proofErr w:type="gramEnd"/>
      <w:r>
        <w:t xml:space="preserve"> PR-проекты и поэтика политического кинематографа: «Броненосец Потёмкин», «Октябрь», «Вся королевская рать», «</w:t>
      </w:r>
      <w:proofErr w:type="gramStart"/>
      <w:r>
        <w:t xml:space="preserve">Перл </w:t>
      </w:r>
      <w:proofErr w:type="spellStart"/>
      <w:r>
        <w:t>Харбор</w:t>
      </w:r>
      <w:proofErr w:type="spellEnd"/>
      <w:proofErr w:type="gramEnd"/>
      <w:r>
        <w:t xml:space="preserve">», «Спасти рядового </w:t>
      </w:r>
      <w:proofErr w:type="spellStart"/>
      <w:r>
        <w:t>Райана</w:t>
      </w:r>
      <w:proofErr w:type="spellEnd"/>
      <w:r>
        <w:t>», «</w:t>
      </w:r>
      <w:proofErr w:type="spellStart"/>
      <w:r>
        <w:t>Форест</w:t>
      </w:r>
      <w:proofErr w:type="spellEnd"/>
      <w:r>
        <w:t xml:space="preserve"> </w:t>
      </w:r>
      <w:proofErr w:type="spellStart"/>
      <w:r>
        <w:t>Гамп</w:t>
      </w:r>
      <w:proofErr w:type="spellEnd"/>
      <w:r>
        <w:t xml:space="preserve">», «Управление государством», «Политики», «Сталинград», проект «Куклы», подростковые сериалы «Школа», «Кадеты», мультипликационный сериал «Сказочная Русь». </w:t>
      </w:r>
    </w:p>
    <w:p w:rsidR="00486DD0" w:rsidRDefault="00486DD0" w:rsidP="00486DD0">
      <w:pPr>
        <w:suppressAutoHyphens/>
      </w:pPr>
      <w:r>
        <w:t xml:space="preserve">Мифологический сюжет в контексте литературоведения, социологии, психологии, политологии.  Использование мифологических образов и моделей в литературе и искусстве. Реализация мифологической модели в контексте современной массовой культуры и PR-технологиях. Теоретическое обоснование проблемы  и варианты ее решения. </w:t>
      </w:r>
      <w:proofErr w:type="spellStart"/>
      <w:r>
        <w:t>Мифодрама</w:t>
      </w:r>
      <w:proofErr w:type="spellEnd"/>
      <w:r>
        <w:t xml:space="preserve"> в </w:t>
      </w:r>
      <w:proofErr w:type="spellStart"/>
      <w:r>
        <w:t>социопсихологических</w:t>
      </w:r>
      <w:proofErr w:type="spellEnd"/>
      <w:r>
        <w:t xml:space="preserve"> тренингах  и  PR –моделях.   Теория  </w:t>
      </w:r>
      <w:proofErr w:type="spellStart"/>
      <w:r>
        <w:t>символдрамы</w:t>
      </w:r>
      <w:proofErr w:type="spellEnd"/>
      <w:r>
        <w:t xml:space="preserve"> и </w:t>
      </w:r>
      <w:proofErr w:type="spellStart"/>
      <w:r>
        <w:t>мифодрамы</w:t>
      </w:r>
      <w:proofErr w:type="spellEnd"/>
      <w:r>
        <w:t xml:space="preserve">. Связь психологических концепций </w:t>
      </w:r>
      <w:proofErr w:type="spellStart"/>
      <w:r>
        <w:t>символдрамы</w:t>
      </w:r>
      <w:proofErr w:type="spellEnd"/>
      <w:r>
        <w:t xml:space="preserve"> и </w:t>
      </w:r>
      <w:proofErr w:type="spellStart"/>
      <w:r>
        <w:t>мифодрамы</w:t>
      </w:r>
      <w:proofErr w:type="spellEnd"/>
      <w:r>
        <w:t xml:space="preserve"> с традиционными мифологическими и литературными  источниками, работами  К.Г. Юнга.  Технологии </w:t>
      </w:r>
      <w:proofErr w:type="spellStart"/>
      <w:r>
        <w:t>символдрамы</w:t>
      </w:r>
      <w:proofErr w:type="spellEnd"/>
      <w:r>
        <w:t xml:space="preserve"> и </w:t>
      </w:r>
      <w:proofErr w:type="spellStart"/>
      <w:r>
        <w:t>мифодрамы</w:t>
      </w:r>
      <w:proofErr w:type="spellEnd"/>
      <w:r>
        <w:t xml:space="preserve">  в социологических и психологических тренингах. </w:t>
      </w:r>
      <w:proofErr w:type="spellStart"/>
      <w:r>
        <w:t>Мифодрама</w:t>
      </w:r>
      <w:proofErr w:type="spellEnd"/>
      <w:r>
        <w:t xml:space="preserve"> как искусство («спонтанный театр» Я. Морено). </w:t>
      </w:r>
      <w:proofErr w:type="spellStart"/>
      <w:r>
        <w:t>Мифодрама</w:t>
      </w:r>
      <w:proofErr w:type="spellEnd"/>
      <w:r>
        <w:t xml:space="preserve"> и ролевые игры. </w:t>
      </w:r>
    </w:p>
    <w:p w:rsidR="00486DD0" w:rsidRDefault="00486DD0" w:rsidP="00486DD0">
      <w:pPr>
        <w:suppressAutoHyphens/>
      </w:pPr>
      <w:r>
        <w:t>Миф в современной игровой культуре. Мозаичность современного культурного пространства: обыгрывание и переосмысление древних мифологических сюжетов. Понятие мифотворчества и причины обращения к мифу в культуре ХХ и начала XXI века. Различные проявления мифотворчества: литература, кинематограф, медиа-индустрия, ролевые игры.</w:t>
      </w:r>
    </w:p>
    <w:p w:rsidR="00486DD0" w:rsidRDefault="00486DD0" w:rsidP="00486DD0">
      <w:pPr>
        <w:suppressAutoHyphens/>
      </w:pPr>
      <w:r>
        <w:t xml:space="preserve"> Литература </w:t>
      </w:r>
      <w:proofErr w:type="spellStart"/>
      <w:r>
        <w:t>фэнтези</w:t>
      </w:r>
      <w:proofErr w:type="spellEnd"/>
      <w:r>
        <w:t xml:space="preserve"> как проявление мифотворческих и игровых тенденций современной культуры. Уход от действительности – положительные и отрицательные стороны. Восстановление душевного равновесия как главная функция игрового мифотворчества и феномена </w:t>
      </w:r>
      <w:proofErr w:type="spellStart"/>
      <w:r>
        <w:t>фэнтези</w:t>
      </w:r>
      <w:proofErr w:type="spellEnd"/>
      <w:r>
        <w:t>.</w:t>
      </w:r>
    </w:p>
    <w:p w:rsidR="00486DD0" w:rsidRDefault="00486DD0" w:rsidP="00486DD0">
      <w:pPr>
        <w:suppressAutoHyphens/>
      </w:pPr>
      <w:r>
        <w:t xml:space="preserve">Использование компьютерными играми традиций литературы </w:t>
      </w:r>
      <w:proofErr w:type="spellStart"/>
      <w:r>
        <w:t>фэнтези</w:t>
      </w:r>
      <w:proofErr w:type="spellEnd"/>
      <w:r>
        <w:t xml:space="preserve">. Обращение к древним мифам и архетипам. Мифологическая картина мира. </w:t>
      </w:r>
    </w:p>
    <w:p w:rsidR="00486DD0" w:rsidRDefault="00486DD0" w:rsidP="00486DD0">
      <w:pPr>
        <w:suppressAutoHyphens/>
      </w:pPr>
      <w:r>
        <w:t>Компьютерная игра как способ почувствовать свою сопричастность героическому действию.</w:t>
      </w:r>
    </w:p>
    <w:p w:rsidR="00486DD0" w:rsidRDefault="00486DD0" w:rsidP="00486DD0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486DD0" w:rsidRPr="004E6362" w:rsidRDefault="00486DD0" w:rsidP="00486DD0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DC5903" w:rsidRDefault="00DC5903" w:rsidP="00AC723E">
      <w:pPr>
        <w:widowControl/>
        <w:spacing w:line="276" w:lineRule="auto"/>
        <w:ind w:left="709" w:firstLine="0"/>
        <w:rPr>
          <w:sz w:val="16"/>
        </w:rPr>
      </w:pPr>
    </w:p>
    <w:p w:rsidR="00DC5903" w:rsidRDefault="00DC5903" w:rsidP="00AC723E">
      <w:pPr>
        <w:widowControl/>
        <w:spacing w:line="276" w:lineRule="auto"/>
        <w:ind w:left="709" w:firstLine="0"/>
        <w:rPr>
          <w:sz w:val="16"/>
        </w:rPr>
      </w:pPr>
    </w:p>
    <w:p w:rsidR="00DC5903" w:rsidRDefault="00DC5903" w:rsidP="00AC723E">
      <w:pPr>
        <w:widowControl/>
        <w:spacing w:line="276" w:lineRule="auto"/>
        <w:ind w:left="709" w:firstLine="0"/>
        <w:rPr>
          <w:sz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60656" w:rsidTr="00A6065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656" w:rsidRDefault="00A60656" w:rsidP="00A60656">
            <w:pPr>
              <w:jc w:val="center"/>
              <w:rPr>
                <w:b/>
                <w:bCs/>
              </w:rPr>
            </w:pPr>
          </w:p>
          <w:p w:rsidR="00A60656" w:rsidRDefault="00A60656" w:rsidP="00A60656">
            <w:pPr>
              <w:spacing w:line="216" w:lineRule="auto"/>
              <w:jc w:val="center"/>
              <w:rPr>
                <w:b/>
              </w:rPr>
            </w:pPr>
          </w:p>
          <w:p w:rsidR="00A60656" w:rsidRDefault="00A60656" w:rsidP="00A60656">
            <w:pPr>
              <w:spacing w:line="216" w:lineRule="auto"/>
              <w:jc w:val="center"/>
              <w:rPr>
                <w:b/>
              </w:rPr>
            </w:pPr>
          </w:p>
          <w:p w:rsidR="00A60656" w:rsidRDefault="00A60656" w:rsidP="00A60656">
            <w:pPr>
              <w:spacing w:line="216" w:lineRule="auto"/>
              <w:jc w:val="center"/>
              <w:rPr>
                <w:b/>
              </w:rPr>
            </w:pPr>
          </w:p>
          <w:p w:rsidR="00A60656" w:rsidRDefault="00A60656" w:rsidP="00A60656">
            <w:pPr>
              <w:spacing w:line="216" w:lineRule="auto"/>
              <w:jc w:val="center"/>
              <w:rPr>
                <w:b/>
              </w:rPr>
            </w:pPr>
          </w:p>
          <w:p w:rsidR="00A60656" w:rsidRDefault="00A60656" w:rsidP="00A60656">
            <w:pPr>
              <w:spacing w:line="216" w:lineRule="auto"/>
              <w:jc w:val="center"/>
              <w:rPr>
                <w:b/>
              </w:rPr>
            </w:pPr>
          </w:p>
          <w:p w:rsidR="00A60656" w:rsidRDefault="00A60656" w:rsidP="00A60656">
            <w:pPr>
              <w:spacing w:line="216" w:lineRule="auto"/>
              <w:jc w:val="center"/>
              <w:rPr>
                <w:b/>
              </w:rPr>
            </w:pPr>
          </w:p>
          <w:p w:rsidR="00A60656" w:rsidRDefault="00A60656" w:rsidP="00A60656">
            <w:pPr>
              <w:spacing w:line="216" w:lineRule="auto"/>
              <w:jc w:val="center"/>
              <w:rPr>
                <w:b/>
              </w:rPr>
            </w:pPr>
          </w:p>
          <w:p w:rsidR="00A60656" w:rsidRDefault="00A60656" w:rsidP="00A60656">
            <w:pPr>
              <w:spacing w:line="216" w:lineRule="auto"/>
              <w:jc w:val="center"/>
              <w:rPr>
                <w:b/>
              </w:rPr>
            </w:pPr>
          </w:p>
          <w:p w:rsidR="00A60656" w:rsidRDefault="00A60656" w:rsidP="00A60656">
            <w:pPr>
              <w:spacing w:line="360" w:lineRule="auto"/>
              <w:ind w:right="2" w:firstLine="284"/>
              <w:jc w:val="center"/>
              <w:rPr>
                <w:b/>
                <w:caps/>
              </w:rPr>
            </w:pPr>
            <w:r w:rsidRPr="00127807">
              <w:rPr>
                <w:b/>
                <w:caps/>
              </w:rPr>
              <w:lastRenderedPageBreak/>
              <w:t xml:space="preserve">Информационные технологии </w:t>
            </w:r>
          </w:p>
          <w:p w:rsidR="00A60656" w:rsidRDefault="00A60656" w:rsidP="00A60656">
            <w:pPr>
              <w:widowControl/>
              <w:ind w:firstLine="0"/>
              <w:jc w:val="center"/>
              <w:rPr>
                <w:b/>
              </w:rPr>
            </w:pPr>
            <w:r w:rsidRPr="00127807">
              <w:rPr>
                <w:b/>
                <w:caps/>
              </w:rPr>
              <w:t xml:space="preserve">в преподавании </w:t>
            </w:r>
            <w:proofErr w:type="gramStart"/>
            <w:r w:rsidRPr="00127807">
              <w:rPr>
                <w:b/>
                <w:caps/>
              </w:rPr>
              <w:t>гуманитарных</w:t>
            </w:r>
            <w:proofErr w:type="gramEnd"/>
            <w:r w:rsidRPr="00127807">
              <w:rPr>
                <w:b/>
                <w:caps/>
              </w:rPr>
              <w:t xml:space="preserve"> дисципл</w:t>
            </w:r>
          </w:p>
        </w:tc>
      </w:tr>
    </w:tbl>
    <w:p w:rsidR="00A60656" w:rsidRDefault="00A60656" w:rsidP="00A60656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lastRenderedPageBreak/>
        <w:t>(название дисциплины)</w:t>
      </w:r>
    </w:p>
    <w:p w:rsidR="00A60656" w:rsidRDefault="00A60656" w:rsidP="00A60656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</w:p>
    <w:p w:rsidR="00A60656" w:rsidRDefault="00A60656" w:rsidP="00A60656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A60656" w:rsidRPr="00F73857" w:rsidRDefault="00A60656" w:rsidP="00A60656">
      <w:pPr>
        <w:ind w:left="709"/>
        <w:rPr>
          <w:b/>
        </w:rPr>
      </w:pPr>
    </w:p>
    <w:p w:rsidR="00A60656" w:rsidRPr="00A6427D" w:rsidRDefault="00A60656" w:rsidP="00A60656">
      <w:pPr>
        <w:ind w:firstLine="709"/>
      </w:pPr>
      <w:r w:rsidRPr="00A6427D">
        <w:t>Дисциплина «</w:t>
      </w:r>
      <w:r w:rsidRPr="00B82C6C">
        <w:t>Информационные технологии</w:t>
      </w:r>
      <w:r>
        <w:t xml:space="preserve"> в преподавании гуманитарных дисциплин»</w:t>
      </w:r>
      <w:r w:rsidRPr="00A6427D">
        <w:t xml:space="preserve"> </w:t>
      </w:r>
      <w:r w:rsidRPr="00510886">
        <w:t>входит в вариативную часть блока Б</w:t>
      </w:r>
      <w:proofErr w:type="gramStart"/>
      <w:r w:rsidRPr="00510886">
        <w:t>2</w:t>
      </w:r>
      <w:proofErr w:type="gramEnd"/>
      <w:r w:rsidRPr="00510886">
        <w:t xml:space="preserve">.В, в группу общепрофессиональных дисциплин, является дисциплиной выбора и изучается на </w:t>
      </w:r>
      <w:r>
        <w:t>2</w:t>
      </w:r>
      <w:r w:rsidRPr="00510886">
        <w:t xml:space="preserve"> году обучения, в </w:t>
      </w:r>
      <w:r>
        <w:t>4</w:t>
      </w:r>
      <w:r w:rsidRPr="00510886">
        <w:t xml:space="preserve"> семестре.</w:t>
      </w:r>
    </w:p>
    <w:p w:rsidR="00A60656" w:rsidRDefault="00A60656" w:rsidP="00A60656">
      <w:pPr>
        <w:ind w:firstLine="709"/>
      </w:pPr>
      <w:proofErr w:type="gramStart"/>
      <w:r w:rsidRPr="00A6427D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</w:t>
      </w:r>
      <w:r w:rsidRPr="00A6427D">
        <w:t xml:space="preserve">(бакалавриат по направлению подготовки 032700.62 – Филология, </w:t>
      </w:r>
      <w:r w:rsidRPr="00A6427D">
        <w:rPr>
          <w:color w:val="000000"/>
          <w:spacing w:val="-4"/>
        </w:rPr>
        <w:t xml:space="preserve">Профиль подготовки </w:t>
      </w:r>
      <w:r w:rsidRPr="00A6427D">
        <w:t xml:space="preserve">«Отечественная филология» (Русский язык и русская литература), при изучении курсов </w:t>
      </w:r>
      <w:r w:rsidRPr="00266A83">
        <w:rPr>
          <w:color w:val="000000"/>
          <w:spacing w:val="1"/>
        </w:rPr>
        <w:t>«Информатика», «Использование Интернет-ресурсов в филологии</w:t>
      </w:r>
      <w:r w:rsidRPr="00266A83">
        <w:rPr>
          <w:color w:val="000000"/>
          <w:spacing w:val="-1"/>
        </w:rPr>
        <w:t>» (дисциплина по выбору)</w:t>
      </w:r>
      <w:r w:rsidRPr="00A6427D">
        <w:t>, «</w:t>
      </w:r>
      <w:r>
        <w:t>Информационные технологии</w:t>
      </w:r>
      <w:r w:rsidRPr="00A6427D">
        <w:t>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)</w:t>
      </w:r>
      <w:r>
        <w:t>.</w:t>
      </w:r>
      <w:proofErr w:type="gramEnd"/>
    </w:p>
    <w:p w:rsidR="00A60656" w:rsidRPr="00A6427D" w:rsidRDefault="00A60656" w:rsidP="00A60656">
      <w:pPr>
        <w:ind w:firstLine="567"/>
      </w:pPr>
      <w:r w:rsidRPr="00A6427D">
        <w:rPr>
          <w:bCs/>
          <w:iCs/>
        </w:rPr>
        <w:t>Общая трудоемкость дисциплины составляет</w:t>
      </w:r>
      <w:r w:rsidRPr="00A6427D">
        <w:rPr>
          <w:bCs/>
          <w:i/>
          <w:iCs/>
        </w:rPr>
        <w:t xml:space="preserve">  </w:t>
      </w:r>
      <w:r>
        <w:t>3</w:t>
      </w:r>
      <w:r w:rsidRPr="00A6427D">
        <w:t xml:space="preserve"> зачетные единицы, </w:t>
      </w:r>
      <w:r>
        <w:t>108</w:t>
      </w:r>
      <w:r w:rsidRPr="00A6427D">
        <w:t xml:space="preserve"> час</w:t>
      </w:r>
      <w:r>
        <w:t>ов</w:t>
      </w:r>
      <w:r w:rsidRPr="00A6427D">
        <w:t>.</w:t>
      </w:r>
    </w:p>
    <w:p w:rsidR="00A60656" w:rsidRDefault="00A60656" w:rsidP="00A60656">
      <w:pPr>
        <w:jc w:val="center"/>
        <w:rPr>
          <w:b/>
          <w:highlight w:val="yellow"/>
        </w:rPr>
      </w:pPr>
    </w:p>
    <w:p w:rsidR="00A60656" w:rsidRDefault="00A60656" w:rsidP="00A60656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A60656" w:rsidRPr="00F73857" w:rsidRDefault="00A60656" w:rsidP="00A60656">
      <w:pPr>
        <w:ind w:left="709"/>
        <w:rPr>
          <w:b/>
        </w:rPr>
      </w:pPr>
    </w:p>
    <w:p w:rsidR="00A60656" w:rsidRPr="00F73857" w:rsidRDefault="00A60656" w:rsidP="00A60656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A60656" w:rsidRDefault="00A60656" w:rsidP="00A60656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A60656" w:rsidRDefault="00A60656" w:rsidP="00A60656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A60656" w:rsidRPr="004551C3" w:rsidTr="00A60656">
        <w:trPr>
          <w:jc w:val="center"/>
        </w:trPr>
        <w:tc>
          <w:tcPr>
            <w:tcW w:w="1992" w:type="dxa"/>
          </w:tcPr>
          <w:p w:rsidR="00A60656" w:rsidRPr="00324F8D" w:rsidRDefault="00A60656" w:rsidP="00A6065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A60656" w:rsidRPr="00324F8D" w:rsidRDefault="00A60656" w:rsidP="00A6065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A60656" w:rsidRPr="004551C3" w:rsidTr="00A60656">
        <w:trPr>
          <w:jc w:val="center"/>
        </w:trPr>
        <w:tc>
          <w:tcPr>
            <w:tcW w:w="1992" w:type="dxa"/>
          </w:tcPr>
          <w:p w:rsidR="00A60656" w:rsidRDefault="00A60656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ОПК-1</w:t>
            </w:r>
          </w:p>
        </w:tc>
        <w:tc>
          <w:tcPr>
            <w:tcW w:w="7353" w:type="dxa"/>
          </w:tcPr>
          <w:p w:rsidR="00A60656" w:rsidRDefault="00A60656" w:rsidP="00A60656">
            <w:pPr>
              <w:tabs>
                <w:tab w:val="num" w:pos="822"/>
              </w:tabs>
            </w:pPr>
            <w:r w:rsidRPr="00622646">
              <w:t>З</w:t>
            </w:r>
            <w:proofErr w:type="gramStart"/>
            <w:r w:rsidRPr="00622646">
              <w:t>1</w:t>
            </w:r>
            <w:proofErr w:type="gramEnd"/>
            <w:r>
              <w:t>:</w:t>
            </w:r>
            <w:r w:rsidRPr="00622646">
              <w:t xml:space="preserve"> Знать</w:t>
            </w:r>
            <w:r>
              <w:t xml:space="preserve"> </w:t>
            </w:r>
            <w:r w:rsidRPr="00622646">
              <w:t>основные современные методы и методики, технологии научно-исследовательской деятельности и информационно-коммуникативные  в области филологии.</w:t>
            </w:r>
          </w:p>
          <w:p w:rsidR="00A60656" w:rsidRPr="00622646" w:rsidRDefault="00A60656" w:rsidP="00A60656">
            <w:pPr>
              <w:tabs>
                <w:tab w:val="num" w:pos="822"/>
              </w:tabs>
            </w:pPr>
            <w:r w:rsidRPr="00622646">
              <w:t>В</w:t>
            </w:r>
            <w:proofErr w:type="gramStart"/>
            <w:r w:rsidRPr="00622646">
              <w:t>1</w:t>
            </w:r>
            <w:proofErr w:type="gramEnd"/>
            <w:r>
              <w:t>:</w:t>
            </w:r>
            <w:r w:rsidRPr="00622646">
              <w:t xml:space="preserve"> Владеть методами самостоятельного анализа имеющейся информации</w:t>
            </w:r>
            <w:r>
              <w:t>.</w:t>
            </w:r>
          </w:p>
        </w:tc>
      </w:tr>
      <w:tr w:rsidR="00A60656" w:rsidRPr="004551C3" w:rsidTr="00A60656">
        <w:trPr>
          <w:jc w:val="center"/>
        </w:trPr>
        <w:tc>
          <w:tcPr>
            <w:tcW w:w="1992" w:type="dxa"/>
          </w:tcPr>
          <w:p w:rsidR="00A60656" w:rsidRPr="00324F8D" w:rsidRDefault="00A60656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ПК-9</w:t>
            </w:r>
          </w:p>
        </w:tc>
        <w:tc>
          <w:tcPr>
            <w:tcW w:w="7353" w:type="dxa"/>
          </w:tcPr>
          <w:p w:rsidR="00A60656" w:rsidRDefault="00A60656" w:rsidP="00A60656">
            <w:pPr>
              <w:tabs>
                <w:tab w:val="num" w:pos="822"/>
              </w:tabs>
            </w:pPr>
            <w:r w:rsidRPr="00622646">
              <w:t>З</w:t>
            </w:r>
            <w:proofErr w:type="gramStart"/>
            <w:r w:rsidRPr="00622646">
              <w:t>1</w:t>
            </w:r>
            <w:proofErr w:type="gramEnd"/>
            <w:r>
              <w:t>:</w:t>
            </w:r>
            <w:r w:rsidRPr="00622646">
              <w:t xml:space="preserve"> </w:t>
            </w:r>
            <w:r>
              <w:t xml:space="preserve">Знать </w:t>
            </w:r>
            <w:r w:rsidRPr="009B5287">
              <w:t>основы педагогического мастерства и принципы современных образовательных технологий в преподавании базовых учебных дисциплин</w:t>
            </w:r>
            <w:r w:rsidRPr="00622646">
              <w:t xml:space="preserve"> </w:t>
            </w:r>
            <w:r>
              <w:t>гуманитарной направленности.</w:t>
            </w:r>
            <w:r w:rsidRPr="00622646">
              <w:t xml:space="preserve"> </w:t>
            </w:r>
          </w:p>
          <w:p w:rsidR="00A60656" w:rsidRDefault="00A60656" w:rsidP="00A60656">
            <w:pPr>
              <w:tabs>
                <w:tab w:val="num" w:pos="822"/>
              </w:tabs>
            </w:pPr>
            <w:r>
              <w:t>У</w:t>
            </w:r>
            <w:proofErr w:type="gramStart"/>
            <w:r>
              <w:t>1</w:t>
            </w:r>
            <w:proofErr w:type="gramEnd"/>
            <w:r>
              <w:t xml:space="preserve">: Уметь </w:t>
            </w:r>
            <w:r w:rsidRPr="00F1326C">
              <w:t xml:space="preserve">разрабатывать стратегию и тактику </w:t>
            </w:r>
            <w:r>
              <w:t xml:space="preserve">контактного (с применением современных образовательных технологий), а также </w:t>
            </w:r>
            <w:r w:rsidRPr="00F1326C">
              <w:t>дистанционного обучения по конкрет</w:t>
            </w:r>
            <w:r>
              <w:t>ной дисципли</w:t>
            </w:r>
            <w:r w:rsidRPr="00F1326C">
              <w:t>не</w:t>
            </w:r>
            <w:r>
              <w:t xml:space="preserve"> гуманитарной направленности.</w:t>
            </w:r>
          </w:p>
          <w:p w:rsidR="00A60656" w:rsidRPr="00F1326C" w:rsidRDefault="00A60656" w:rsidP="00A60656">
            <w:pPr>
              <w:tabs>
                <w:tab w:val="num" w:pos="822"/>
              </w:tabs>
            </w:pPr>
            <w:r>
              <w:t>У</w:t>
            </w:r>
            <w:proofErr w:type="gramStart"/>
            <w:r>
              <w:t>2</w:t>
            </w:r>
            <w:proofErr w:type="gramEnd"/>
            <w:r>
              <w:t xml:space="preserve">: Уметь </w:t>
            </w:r>
            <w:r w:rsidRPr="00F1326C">
              <w:t>обеспечивать комплексную подготовку, организацию и проведе</w:t>
            </w:r>
            <w:r>
              <w:t>ние аудиторных техниче</w:t>
            </w:r>
            <w:r w:rsidRPr="00F1326C">
              <w:t>ски ориентированных, а также дистанционных занятий</w:t>
            </w:r>
            <w:r>
              <w:t>.</w:t>
            </w:r>
          </w:p>
        </w:tc>
      </w:tr>
      <w:tr w:rsidR="00A60656" w:rsidRPr="004551C3" w:rsidTr="00A60656">
        <w:trPr>
          <w:jc w:val="center"/>
        </w:trPr>
        <w:tc>
          <w:tcPr>
            <w:tcW w:w="1992" w:type="dxa"/>
          </w:tcPr>
          <w:p w:rsidR="00A60656" w:rsidRDefault="00A60656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ПК-10</w:t>
            </w:r>
          </w:p>
        </w:tc>
        <w:tc>
          <w:tcPr>
            <w:tcW w:w="7353" w:type="dxa"/>
          </w:tcPr>
          <w:p w:rsidR="00A60656" w:rsidRDefault="00A60656" w:rsidP="00A60656">
            <w:pPr>
              <w:tabs>
                <w:tab w:val="num" w:pos="822"/>
              </w:tabs>
            </w:pPr>
            <w:r w:rsidRPr="00622646">
              <w:t>З</w:t>
            </w:r>
            <w:proofErr w:type="gramStart"/>
            <w:r w:rsidRPr="00622646">
              <w:t>1</w:t>
            </w:r>
            <w:proofErr w:type="gramEnd"/>
            <w:r>
              <w:t>:</w:t>
            </w:r>
            <w:r w:rsidRPr="00622646">
              <w:t xml:space="preserve"> Знать </w:t>
            </w:r>
            <w:r w:rsidRPr="00161F16">
              <w:t>элементарные основы использования электронных и мультимедийных технологий для обучения в высшей школе.</w:t>
            </w:r>
          </w:p>
          <w:p w:rsidR="00A60656" w:rsidRPr="00161F16" w:rsidRDefault="00A60656" w:rsidP="00A60656">
            <w:pPr>
              <w:tabs>
                <w:tab w:val="num" w:pos="822"/>
              </w:tabs>
            </w:pPr>
            <w:r>
              <w:t>З</w:t>
            </w:r>
            <w:proofErr w:type="gramStart"/>
            <w:r>
              <w:t>2</w:t>
            </w:r>
            <w:proofErr w:type="gramEnd"/>
            <w:r>
              <w:t xml:space="preserve">: Знать </w:t>
            </w:r>
            <w:r w:rsidRPr="00161F16">
              <w:t>основные виды и типы современных информационных технологий, использующихся в дистанционном обучении в высшей школе</w:t>
            </w:r>
            <w:r>
              <w:t>.</w:t>
            </w:r>
          </w:p>
          <w:p w:rsidR="00A60656" w:rsidRDefault="00A60656" w:rsidP="00A6065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2646">
              <w:rPr>
                <w:color w:val="auto"/>
                <w:sz w:val="20"/>
                <w:szCs w:val="20"/>
              </w:rPr>
              <w:t>У1</w:t>
            </w:r>
            <w:proofErr w:type="gramStart"/>
            <w:r w:rsidRPr="00622646">
              <w:rPr>
                <w:color w:val="auto"/>
                <w:sz w:val="20"/>
                <w:szCs w:val="20"/>
              </w:rPr>
              <w:t xml:space="preserve"> У</w:t>
            </w:r>
            <w:proofErr w:type="gramEnd"/>
            <w:r w:rsidRPr="00622646">
              <w:rPr>
                <w:color w:val="auto"/>
                <w:sz w:val="20"/>
                <w:szCs w:val="20"/>
              </w:rPr>
              <w:t xml:space="preserve">меть </w:t>
            </w:r>
            <w:r w:rsidRPr="00161F16">
              <w:rPr>
                <w:color w:val="auto"/>
                <w:sz w:val="20"/>
                <w:szCs w:val="20"/>
              </w:rPr>
              <w:t>ориентироваться в поисковых, интерактивных и проектных технологиях среды Интернет  применительно  к целям и задач собственного обучения в рамках избранной специальности.</w:t>
            </w:r>
          </w:p>
          <w:p w:rsidR="00A60656" w:rsidRPr="00F1326C" w:rsidRDefault="00A60656" w:rsidP="00A6065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</w:t>
            </w:r>
            <w:proofErr w:type="gramStart"/>
            <w:r>
              <w:rPr>
                <w:color w:val="auto"/>
                <w:sz w:val="20"/>
                <w:szCs w:val="20"/>
              </w:rPr>
              <w:t>2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: Уметь </w:t>
            </w:r>
            <w:r w:rsidRPr="00F1326C">
              <w:rPr>
                <w:color w:val="auto"/>
                <w:sz w:val="20"/>
                <w:szCs w:val="20"/>
              </w:rPr>
              <w:t xml:space="preserve">применять принципы и приемы, использующиеся в практике </w:t>
            </w:r>
            <w:r>
              <w:rPr>
                <w:color w:val="auto"/>
                <w:sz w:val="20"/>
                <w:szCs w:val="20"/>
              </w:rPr>
              <w:t>контактного</w:t>
            </w:r>
            <w:r w:rsidRPr="00F1326C">
              <w:rPr>
                <w:color w:val="auto"/>
                <w:sz w:val="20"/>
                <w:szCs w:val="20"/>
              </w:rPr>
              <w:t xml:space="preserve"> обучения</w:t>
            </w:r>
            <w:r>
              <w:rPr>
                <w:color w:val="auto"/>
                <w:sz w:val="20"/>
                <w:szCs w:val="20"/>
              </w:rPr>
              <w:t xml:space="preserve"> с применением современных информационных технологий</w:t>
            </w:r>
            <w:r w:rsidRPr="00F1326C">
              <w:rPr>
                <w:color w:val="auto"/>
                <w:sz w:val="20"/>
                <w:szCs w:val="20"/>
              </w:rPr>
              <w:t>.</w:t>
            </w:r>
          </w:p>
          <w:p w:rsidR="00A60656" w:rsidRPr="00622646" w:rsidRDefault="00A60656" w:rsidP="00A6065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У3: Уметь </w:t>
            </w:r>
            <w:r w:rsidRPr="00F1326C">
              <w:rPr>
                <w:color w:val="auto"/>
                <w:sz w:val="20"/>
                <w:szCs w:val="20"/>
              </w:rPr>
              <w:t xml:space="preserve">применять принципы и приемы, использующиеся в практике </w:t>
            </w:r>
            <w:r w:rsidRPr="00F1326C">
              <w:rPr>
                <w:color w:val="auto"/>
                <w:sz w:val="20"/>
                <w:szCs w:val="20"/>
              </w:rPr>
              <w:lastRenderedPageBreak/>
              <w:t>дистанционного обучения — в ведении электронных управляемых курсов.</w:t>
            </w:r>
          </w:p>
          <w:p w:rsidR="00A60656" w:rsidRDefault="00A60656" w:rsidP="00A60656">
            <w:pPr>
              <w:tabs>
                <w:tab w:val="num" w:pos="822"/>
              </w:tabs>
            </w:pPr>
            <w:r w:rsidRPr="00622646">
              <w:t>В</w:t>
            </w:r>
            <w:proofErr w:type="gramStart"/>
            <w:r w:rsidRPr="00622646">
              <w:t>1</w:t>
            </w:r>
            <w:proofErr w:type="gramEnd"/>
            <w:r>
              <w:t>:</w:t>
            </w:r>
            <w:r w:rsidRPr="00622646">
              <w:t xml:space="preserve"> </w:t>
            </w:r>
            <w:r>
              <w:t xml:space="preserve">Владеть навыками </w:t>
            </w:r>
            <w:r w:rsidRPr="00161F16">
              <w:t>использования электронных интерактивных и мультимедийных средств обучения в процессе собственного обучения в рамках избранной специальности.</w:t>
            </w:r>
          </w:p>
          <w:p w:rsidR="00A60656" w:rsidRDefault="00A60656" w:rsidP="00A60656">
            <w:pPr>
              <w:tabs>
                <w:tab w:val="num" w:pos="822"/>
              </w:tabs>
            </w:pPr>
            <w:r>
              <w:t>В</w:t>
            </w:r>
            <w:proofErr w:type="gramStart"/>
            <w:r>
              <w:t>2</w:t>
            </w:r>
            <w:proofErr w:type="gramEnd"/>
            <w:r>
              <w:t xml:space="preserve">: Владеть </w:t>
            </w:r>
            <w:r w:rsidRPr="00F1326C">
              <w:t>навыками создания качественного дидактического материала — электронного учебного контента</w:t>
            </w:r>
            <w:r>
              <w:t>.</w:t>
            </w:r>
          </w:p>
          <w:p w:rsidR="00A60656" w:rsidRPr="007829A1" w:rsidRDefault="00A60656" w:rsidP="00A60656">
            <w:pPr>
              <w:tabs>
                <w:tab w:val="num" w:pos="822"/>
              </w:tabs>
            </w:pPr>
            <w:r>
              <w:t xml:space="preserve">В3: Владеть </w:t>
            </w:r>
            <w:r w:rsidRPr="00F1326C">
              <w:t xml:space="preserve">навыками </w:t>
            </w:r>
            <w:r>
              <w:t>о</w:t>
            </w:r>
            <w:r w:rsidRPr="007829A1">
              <w:t>рганизаци</w:t>
            </w:r>
            <w:r>
              <w:t>и</w:t>
            </w:r>
            <w:r w:rsidRPr="007829A1">
              <w:t xml:space="preserve"> виртуального образовательного пространства (дистанционного обучения).</w:t>
            </w:r>
          </w:p>
        </w:tc>
      </w:tr>
    </w:tbl>
    <w:p w:rsidR="00A60656" w:rsidRDefault="00A60656" w:rsidP="00A60656">
      <w:pPr>
        <w:jc w:val="center"/>
        <w:rPr>
          <w:b/>
          <w:highlight w:val="yellow"/>
        </w:rPr>
      </w:pPr>
    </w:p>
    <w:p w:rsidR="00A60656" w:rsidRDefault="00A60656" w:rsidP="00A60656">
      <w:pPr>
        <w:jc w:val="center"/>
        <w:rPr>
          <w:b/>
          <w:highlight w:val="yellow"/>
        </w:rPr>
      </w:pPr>
    </w:p>
    <w:p w:rsidR="00A60656" w:rsidRDefault="00A60656" w:rsidP="00A60656">
      <w:pPr>
        <w:widowControl/>
        <w:spacing w:line="276" w:lineRule="auto"/>
        <w:ind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A60656" w:rsidRPr="00324F8D" w:rsidRDefault="00A60656" w:rsidP="00A60656">
      <w:pPr>
        <w:ind w:left="709"/>
        <w:rPr>
          <w:b/>
        </w:rPr>
      </w:pPr>
    </w:p>
    <w:p w:rsidR="00A60656" w:rsidRDefault="00A60656" w:rsidP="00A60656">
      <w:pPr>
        <w:ind w:firstLine="709"/>
      </w:pPr>
      <w:r w:rsidRPr="0096713D">
        <w:t xml:space="preserve">Объем дисциплины составляет </w:t>
      </w:r>
      <w:r>
        <w:t>3 зачетные</w:t>
      </w:r>
      <w:r w:rsidRPr="0096713D">
        <w:t xml:space="preserve"> единиц</w:t>
      </w:r>
      <w:r>
        <w:t>ы, всего 108</w:t>
      </w:r>
      <w:r w:rsidRPr="0096713D">
        <w:t xml:space="preserve"> час</w:t>
      </w:r>
      <w:r>
        <w:t>ов</w:t>
      </w:r>
      <w:r w:rsidRPr="0096713D">
        <w:t xml:space="preserve">, из которых </w:t>
      </w:r>
      <w:r>
        <w:t>44 ч</w:t>
      </w:r>
      <w:r w:rsidRPr="0096713D">
        <w:t>ас</w:t>
      </w:r>
      <w:r>
        <w:t>а</w:t>
      </w:r>
      <w:r w:rsidRPr="0096713D">
        <w:t xml:space="preserve"> составляет контактная работа обучающегося с преподавателем (</w:t>
      </w:r>
      <w:r>
        <w:t xml:space="preserve">20 </w:t>
      </w:r>
      <w:r w:rsidRPr="0096713D">
        <w:t>часов заняти</w:t>
      </w:r>
      <w:r>
        <w:t>й</w:t>
      </w:r>
      <w:r w:rsidRPr="0096713D">
        <w:t xml:space="preserve"> лекционного типа</w:t>
      </w:r>
      <w:r>
        <w:t xml:space="preserve">, 22 часа составляют занятия семинарского типа, проводимые посредством дистанционных технологий — электронного управляемого курса, созданного в системе </w:t>
      </w:r>
      <w:proofErr w:type="spellStart"/>
      <w:r>
        <w:t>Moodle</w:t>
      </w:r>
      <w:proofErr w:type="spellEnd"/>
      <w:r>
        <w:t xml:space="preserve"> ННГУ); 66</w:t>
      </w:r>
      <w:r w:rsidRPr="0096713D">
        <w:t xml:space="preserve"> часов составляет самостоятельная работа обучающегося.</w:t>
      </w:r>
    </w:p>
    <w:p w:rsidR="00A60656" w:rsidRPr="00F73857" w:rsidRDefault="00A60656" w:rsidP="00A60656">
      <w:pPr>
        <w:ind w:firstLine="709"/>
      </w:pPr>
    </w:p>
    <w:p w:rsidR="00A60656" w:rsidRDefault="00A60656" w:rsidP="00A60656">
      <w:pPr>
        <w:ind w:firstLine="709"/>
        <w:jc w:val="right"/>
        <w:rPr>
          <w:b/>
          <w:u w:val="single"/>
        </w:rPr>
      </w:pPr>
    </w:p>
    <w:p w:rsidR="00A60656" w:rsidRDefault="00A60656" w:rsidP="00A60656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A60656" w:rsidRDefault="00A60656" w:rsidP="00A60656">
      <w:pPr>
        <w:suppressAutoHyphens/>
      </w:pPr>
      <w:r>
        <w:t>Техническая составляющая современного контактного обучения</w:t>
      </w:r>
    </w:p>
    <w:p w:rsidR="00A60656" w:rsidRDefault="00A60656" w:rsidP="00A60656">
      <w:pPr>
        <w:suppressAutoHyphens/>
      </w:pPr>
      <w:r>
        <w:t>Электронные аудиторные лекции</w:t>
      </w:r>
    </w:p>
    <w:p w:rsidR="00A60656" w:rsidRDefault="00A60656" w:rsidP="00A60656">
      <w:pPr>
        <w:suppressAutoHyphens/>
      </w:pPr>
      <w:r>
        <w:t>Работа в системе управления классом</w:t>
      </w:r>
    </w:p>
    <w:p w:rsidR="00A60656" w:rsidRDefault="00A60656" w:rsidP="00A60656">
      <w:pPr>
        <w:suppressAutoHyphens/>
      </w:pPr>
      <w:r>
        <w:t>Принципы, технологии и средства создания электронного контента и электронных учебно-методических изданий.</w:t>
      </w:r>
    </w:p>
    <w:p w:rsidR="00A60656" w:rsidRDefault="00A60656" w:rsidP="00A60656">
      <w:pPr>
        <w:suppressAutoHyphens/>
      </w:pPr>
      <w:r>
        <w:t>Подготовка контента для электронных аудиторных лекций</w:t>
      </w:r>
    </w:p>
    <w:p w:rsidR="00A60656" w:rsidRDefault="00A60656" w:rsidP="00A60656">
      <w:pPr>
        <w:suppressAutoHyphens/>
      </w:pPr>
      <w:r>
        <w:t>Разработка электронных учебных пособий.</w:t>
      </w:r>
    </w:p>
    <w:p w:rsidR="00A60656" w:rsidRDefault="00A60656" w:rsidP="00A60656">
      <w:pPr>
        <w:suppressAutoHyphens/>
      </w:pPr>
      <w:r>
        <w:t>Инструментальные средства разработки мультимедийных тестов.</w:t>
      </w:r>
    </w:p>
    <w:p w:rsidR="00A60656" w:rsidRDefault="00A60656" w:rsidP="00A60656">
      <w:pPr>
        <w:suppressAutoHyphens/>
      </w:pPr>
      <w:r>
        <w:t>Организация виртуального образовательного пространства (дистанционного обучения).</w:t>
      </w:r>
    </w:p>
    <w:p w:rsidR="00A60656" w:rsidRDefault="00A60656" w:rsidP="00A60656">
      <w:pPr>
        <w:suppressAutoHyphens/>
      </w:pPr>
      <w:proofErr w:type="gramStart"/>
      <w:r>
        <w:t>Дистанционное обучение (ДО): основные понятия</w:t>
      </w:r>
      <w:proofErr w:type="gramEnd"/>
    </w:p>
    <w:p w:rsidR="00A60656" w:rsidRDefault="00A60656" w:rsidP="00A60656">
      <w:pPr>
        <w:suppressAutoHyphens/>
      </w:pPr>
      <w:proofErr w:type="gramStart"/>
      <w:r>
        <w:t>ДО: педагогические и информационные технологии</w:t>
      </w:r>
      <w:proofErr w:type="gramEnd"/>
    </w:p>
    <w:p w:rsidR="00A60656" w:rsidRDefault="00A60656" w:rsidP="00A60656">
      <w:pPr>
        <w:suppressAutoHyphens/>
      </w:pPr>
      <w:r>
        <w:t>Автоматизированные системы дистанционного обучения</w:t>
      </w:r>
    </w:p>
    <w:p w:rsidR="00A60656" w:rsidRDefault="00A60656" w:rsidP="00A60656">
      <w:pPr>
        <w:suppressAutoHyphens/>
      </w:pPr>
      <w:r>
        <w:t xml:space="preserve">Учебно-научное </w:t>
      </w:r>
      <w:proofErr w:type="spellStart"/>
      <w:r>
        <w:t>сайтостроение</w:t>
      </w:r>
      <w:proofErr w:type="spellEnd"/>
    </w:p>
    <w:p w:rsidR="00A60656" w:rsidRDefault="00A60656" w:rsidP="00A60656">
      <w:pPr>
        <w:suppressAutoHyphens/>
      </w:pPr>
      <w:proofErr w:type="spellStart"/>
      <w:r>
        <w:t>Вебинары</w:t>
      </w:r>
      <w:proofErr w:type="spellEnd"/>
      <w:r>
        <w:t xml:space="preserve"> в дистанционном обучении</w:t>
      </w:r>
    </w:p>
    <w:p w:rsidR="00A60656" w:rsidRDefault="00A60656" w:rsidP="00A60656">
      <w:pPr>
        <w:suppressAutoHyphens/>
        <w:rPr>
          <w:b/>
        </w:rPr>
      </w:pPr>
    </w:p>
    <w:p w:rsidR="00A60656" w:rsidRDefault="00A60656" w:rsidP="00A60656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A60656" w:rsidRDefault="00A60656" w:rsidP="00A60656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p w:rsidR="00DC5903" w:rsidRDefault="00DC5903" w:rsidP="00AC723E">
      <w:pPr>
        <w:widowControl/>
        <w:spacing w:line="276" w:lineRule="auto"/>
        <w:ind w:left="709" w:firstLine="0"/>
        <w:rPr>
          <w:sz w:val="16"/>
        </w:rPr>
      </w:pPr>
    </w:p>
    <w:p w:rsidR="00DC5903" w:rsidRDefault="00DC5903" w:rsidP="00AC723E">
      <w:pPr>
        <w:widowControl/>
        <w:spacing w:line="276" w:lineRule="auto"/>
        <w:ind w:left="709" w:firstLine="0"/>
        <w:rPr>
          <w:sz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C5903" w:rsidTr="00A6065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5903" w:rsidRDefault="00DC5903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DC5903" w:rsidRDefault="00DC5903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DC5903" w:rsidRPr="00DC5903" w:rsidRDefault="00DC5903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DC5903">
              <w:rPr>
                <w:b/>
                <w:bCs/>
                <w:caps/>
              </w:rPr>
              <w:t>История немецкого языка</w:t>
            </w:r>
            <w:r w:rsidRPr="00DC5903">
              <w:rPr>
                <w:b/>
                <w:caps/>
                <w:sz w:val="28"/>
                <w:szCs w:val="28"/>
              </w:rPr>
              <w:t xml:space="preserve"> </w:t>
            </w:r>
          </w:p>
          <w:p w:rsidR="00DC5903" w:rsidRPr="00AC723E" w:rsidRDefault="00DC5903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DC5903" w:rsidRDefault="00DC5903" w:rsidP="00DC5903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6D540E" w:rsidRDefault="006D540E" w:rsidP="00A60656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6D540E" w:rsidRPr="00F73857" w:rsidRDefault="006D540E" w:rsidP="006D540E">
      <w:pPr>
        <w:ind w:left="709"/>
        <w:rPr>
          <w:b/>
        </w:rPr>
      </w:pPr>
    </w:p>
    <w:p w:rsidR="006D540E" w:rsidRPr="00C7696C" w:rsidRDefault="006D540E" w:rsidP="006D540E">
      <w:pPr>
        <w:pStyle w:val="Default"/>
        <w:jc w:val="both"/>
      </w:pPr>
      <w:r w:rsidRPr="00A92C9E">
        <w:t>Дисциплина «</w:t>
      </w:r>
      <w:r w:rsidRPr="00A92C9E">
        <w:rPr>
          <w:bCs/>
        </w:rPr>
        <w:t>История немецкого языка</w:t>
      </w:r>
      <w:r w:rsidRPr="00A92C9E">
        <w:t>» входит в вариативную часть блока Б</w:t>
      </w:r>
      <w:proofErr w:type="gramStart"/>
      <w:r w:rsidRPr="00A92C9E">
        <w:t>2</w:t>
      </w:r>
      <w:proofErr w:type="gramEnd"/>
      <w:r w:rsidRPr="00A92C9E">
        <w:t>.В, в группу профессиональных дисциплин</w:t>
      </w:r>
      <w:r>
        <w:t xml:space="preserve"> и является дисциплиной выбора</w:t>
      </w:r>
      <w:r w:rsidRPr="00A92C9E">
        <w:t xml:space="preserve"> и изучается на втором году обучения,</w:t>
      </w:r>
      <w:r w:rsidRPr="00751587">
        <w:t xml:space="preserve"> в </w:t>
      </w:r>
      <w:r>
        <w:t xml:space="preserve">четвертом </w:t>
      </w:r>
      <w:r w:rsidRPr="00A408A8">
        <w:t>семестр</w:t>
      </w:r>
      <w:r>
        <w:t>е</w:t>
      </w:r>
      <w:r w:rsidRPr="00C7696C">
        <w:t>.</w:t>
      </w:r>
    </w:p>
    <w:p w:rsidR="006D540E" w:rsidRDefault="006D540E" w:rsidP="006D540E">
      <w:pPr>
        <w:ind w:firstLine="709"/>
      </w:pPr>
      <w:r w:rsidRPr="00C7696C">
        <w:t xml:space="preserve">Освоение курса опирается на знания, умения, навыки и компетенции, </w:t>
      </w:r>
      <w:r w:rsidRPr="00C7696C">
        <w:lastRenderedPageBreak/>
        <w:t>сформированные на двух предшествующих уровнях образования</w:t>
      </w:r>
      <w:r>
        <w:t xml:space="preserve">, сформированные в результате освоения следующих дисциплин: история языка, введение в германистику. </w:t>
      </w:r>
    </w:p>
    <w:p w:rsidR="006D540E" w:rsidRPr="00C7696C" w:rsidRDefault="006D540E" w:rsidP="006D540E">
      <w:pPr>
        <w:ind w:firstLine="709"/>
      </w:pPr>
    </w:p>
    <w:p w:rsidR="006D540E" w:rsidRDefault="006D540E" w:rsidP="00A60656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6D540E" w:rsidRPr="00F73857" w:rsidRDefault="006D540E" w:rsidP="006D540E">
      <w:pPr>
        <w:ind w:left="709"/>
        <w:rPr>
          <w:b/>
        </w:rPr>
      </w:pPr>
    </w:p>
    <w:p w:rsidR="006D540E" w:rsidRPr="00F73857" w:rsidRDefault="006D540E" w:rsidP="006D540E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6D540E" w:rsidRDefault="006D540E" w:rsidP="006D540E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6D540E" w:rsidRPr="00F73857" w:rsidRDefault="006D540E" w:rsidP="006D540E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6D540E" w:rsidRPr="004551C3" w:rsidTr="00A60656">
        <w:trPr>
          <w:jc w:val="center"/>
        </w:trPr>
        <w:tc>
          <w:tcPr>
            <w:tcW w:w="1992" w:type="dxa"/>
          </w:tcPr>
          <w:p w:rsidR="006D540E" w:rsidRPr="00324F8D" w:rsidRDefault="006D540E" w:rsidP="00A6065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6D540E" w:rsidRPr="00324F8D" w:rsidRDefault="006D540E" w:rsidP="00A6065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6D540E" w:rsidRPr="004551C3" w:rsidTr="00A60656">
        <w:trPr>
          <w:jc w:val="center"/>
        </w:trPr>
        <w:tc>
          <w:tcPr>
            <w:tcW w:w="1992" w:type="dxa"/>
          </w:tcPr>
          <w:p w:rsidR="006D540E" w:rsidRPr="00C9780F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ПК-1</w:t>
            </w:r>
          </w:p>
        </w:tc>
        <w:tc>
          <w:tcPr>
            <w:tcW w:w="7353" w:type="dxa"/>
          </w:tcPr>
          <w:p w:rsidR="006D540E" w:rsidRPr="00C9780F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З1</w:t>
            </w:r>
            <w:proofErr w:type="gramStart"/>
            <w:r w:rsidRPr="00C9780F">
              <w:rPr>
                <w:i/>
              </w:rPr>
              <w:t xml:space="preserve"> З</w:t>
            </w:r>
            <w:proofErr w:type="gramEnd"/>
            <w:r w:rsidRPr="00C9780F">
              <w:rPr>
                <w:i/>
              </w:rPr>
              <w:t>нать  терминологический аппарат по истории немецкого языка на русском, немецком и английском языках и использовать его для решения профессиональных задач</w:t>
            </w:r>
          </w:p>
          <w:p w:rsidR="006D540E" w:rsidRPr="00C9780F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У1</w:t>
            </w:r>
            <w:proofErr w:type="gramStart"/>
            <w:r w:rsidRPr="00C9780F">
              <w:rPr>
                <w:i/>
              </w:rPr>
              <w:t xml:space="preserve"> У</w:t>
            </w:r>
            <w:proofErr w:type="gramEnd"/>
            <w:r w:rsidRPr="00C9780F">
              <w:rPr>
                <w:i/>
              </w:rPr>
              <w:t>меть структурировать и интегрировать знания из истории языка и творчески их использовать при проведении семинарских занятий по истории немецкого языка</w:t>
            </w:r>
          </w:p>
          <w:p w:rsidR="006D540E" w:rsidRPr="00C9780F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В1</w:t>
            </w:r>
            <w:proofErr w:type="gramStart"/>
            <w:r w:rsidRPr="00C9780F">
              <w:rPr>
                <w:i/>
              </w:rPr>
              <w:t xml:space="preserve"> В</w:t>
            </w:r>
            <w:proofErr w:type="gramEnd"/>
            <w:r w:rsidRPr="00C9780F">
              <w:rPr>
                <w:i/>
              </w:rPr>
              <w:t>ладеть системой лингвистических знаний основных единиц всех уровней немецкого языка в диахронии, закономерностей его развития</w:t>
            </w:r>
          </w:p>
        </w:tc>
      </w:tr>
      <w:tr w:rsidR="006D540E" w:rsidRPr="004551C3" w:rsidTr="00A60656">
        <w:trPr>
          <w:jc w:val="center"/>
        </w:trPr>
        <w:tc>
          <w:tcPr>
            <w:tcW w:w="1992" w:type="dxa"/>
          </w:tcPr>
          <w:p w:rsidR="006D540E" w:rsidRPr="00324F8D" w:rsidRDefault="006D540E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ПК-2</w:t>
            </w:r>
          </w:p>
        </w:tc>
        <w:tc>
          <w:tcPr>
            <w:tcW w:w="7353" w:type="dxa"/>
          </w:tcPr>
          <w:p w:rsidR="006D540E" w:rsidRPr="00751587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>З1</w:t>
            </w:r>
            <w:proofErr w:type="gramStart"/>
            <w:r w:rsidRPr="00751587">
              <w:rPr>
                <w:i/>
              </w:rPr>
              <w:t xml:space="preserve"> З</w:t>
            </w:r>
            <w:proofErr w:type="gramEnd"/>
            <w:r w:rsidRPr="00751587">
              <w:rPr>
                <w:i/>
              </w:rPr>
              <w:t xml:space="preserve">нать теоретические основы и функциональные характеристики языков германской группы, историю их развития, современного состояния и особенности функционирования и происхождения </w:t>
            </w:r>
          </w:p>
          <w:p w:rsidR="006D540E" w:rsidRPr="00751587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>У1</w:t>
            </w:r>
            <w:proofErr w:type="gramStart"/>
            <w:r w:rsidRPr="00751587">
              <w:rPr>
                <w:i/>
              </w:rPr>
              <w:t xml:space="preserve"> У</w:t>
            </w:r>
            <w:proofErr w:type="gramEnd"/>
            <w:r w:rsidRPr="00751587">
              <w:rPr>
                <w:i/>
              </w:rPr>
              <w:t>меть анализировать и описывать особенности функционирования различных групп германских языков</w:t>
            </w:r>
          </w:p>
          <w:p w:rsidR="006D540E" w:rsidRPr="00751587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>У2</w:t>
            </w:r>
            <w:proofErr w:type="gramStart"/>
            <w:r w:rsidRPr="00751587">
              <w:rPr>
                <w:i/>
              </w:rPr>
              <w:t xml:space="preserve"> У</w:t>
            </w:r>
            <w:proofErr w:type="gramEnd"/>
            <w:r w:rsidRPr="00751587">
              <w:rPr>
                <w:i/>
              </w:rPr>
              <w:t xml:space="preserve">меть применять методы исследования </w:t>
            </w:r>
            <w:proofErr w:type="spellStart"/>
            <w:r w:rsidRPr="00751587">
              <w:rPr>
                <w:i/>
              </w:rPr>
              <w:t>разноуровневых</w:t>
            </w:r>
            <w:proofErr w:type="spellEnd"/>
            <w:r w:rsidRPr="00751587">
              <w:rPr>
                <w:i/>
              </w:rPr>
              <w:t xml:space="preserve"> лингвистических единиц в германских языках на практике</w:t>
            </w:r>
          </w:p>
          <w:p w:rsidR="006D540E" w:rsidRPr="00751587" w:rsidRDefault="006D540E" w:rsidP="00A60656">
            <w:pPr>
              <w:autoSpaceDE w:val="0"/>
              <w:autoSpaceDN w:val="0"/>
              <w:adjustRightInd w:val="0"/>
              <w:rPr>
                <w:i/>
              </w:rPr>
            </w:pPr>
            <w:r w:rsidRPr="00751587">
              <w:rPr>
                <w:i/>
              </w:rPr>
              <w:t>В1</w:t>
            </w:r>
            <w:proofErr w:type="gramStart"/>
            <w:r w:rsidRPr="00751587">
              <w:rPr>
                <w:i/>
              </w:rPr>
              <w:t xml:space="preserve"> В</w:t>
            </w:r>
            <w:proofErr w:type="gramEnd"/>
            <w:r w:rsidRPr="00751587">
              <w:rPr>
                <w:i/>
              </w:rPr>
              <w:t>ладеть методами исследования и анализа основных переходов германских языков к их современным состояниям</w:t>
            </w:r>
          </w:p>
          <w:p w:rsidR="006D540E" w:rsidRPr="00751587" w:rsidRDefault="006D540E" w:rsidP="00A60656">
            <w:pPr>
              <w:pStyle w:val="Default"/>
              <w:jc w:val="both"/>
              <w:rPr>
                <w:i/>
              </w:rPr>
            </w:pPr>
            <w:r w:rsidRPr="00751587">
              <w:rPr>
                <w:i/>
              </w:rPr>
              <w:t xml:space="preserve"> В2</w:t>
            </w:r>
            <w:proofErr w:type="gramStart"/>
            <w:r w:rsidRPr="00751587">
              <w:rPr>
                <w:i/>
              </w:rPr>
              <w:t xml:space="preserve"> В</w:t>
            </w:r>
            <w:proofErr w:type="gramEnd"/>
            <w:r w:rsidRPr="00751587">
              <w:rPr>
                <w:i/>
              </w:rPr>
              <w:t xml:space="preserve">ладеть основными методами исследования </w:t>
            </w:r>
            <w:proofErr w:type="spellStart"/>
            <w:r w:rsidRPr="00751587">
              <w:rPr>
                <w:i/>
              </w:rPr>
              <w:t>разноуровневых</w:t>
            </w:r>
            <w:proofErr w:type="spellEnd"/>
            <w:r w:rsidRPr="00751587">
              <w:rPr>
                <w:i/>
              </w:rPr>
              <w:t xml:space="preserve"> лингвистических единиц в германских языках</w:t>
            </w:r>
          </w:p>
          <w:p w:rsidR="006D540E" w:rsidRPr="00751587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 xml:space="preserve"> </w:t>
            </w:r>
          </w:p>
        </w:tc>
      </w:tr>
      <w:tr w:rsidR="006D540E" w:rsidRPr="004551C3" w:rsidTr="00A60656">
        <w:trPr>
          <w:jc w:val="center"/>
        </w:trPr>
        <w:tc>
          <w:tcPr>
            <w:tcW w:w="1992" w:type="dxa"/>
          </w:tcPr>
          <w:p w:rsidR="006D540E" w:rsidRDefault="006D540E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ПК-4</w:t>
            </w:r>
          </w:p>
        </w:tc>
        <w:tc>
          <w:tcPr>
            <w:tcW w:w="7353" w:type="dxa"/>
          </w:tcPr>
          <w:p w:rsidR="006D540E" w:rsidRPr="00422049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422049">
              <w:rPr>
                <w:i/>
              </w:rPr>
              <w:t>З1</w:t>
            </w:r>
            <w:proofErr w:type="gramStart"/>
            <w:r w:rsidRPr="00422049">
              <w:rPr>
                <w:i/>
              </w:rPr>
              <w:t xml:space="preserve"> З</w:t>
            </w:r>
            <w:proofErr w:type="gramEnd"/>
            <w:r w:rsidRPr="00422049">
              <w:rPr>
                <w:i/>
              </w:rPr>
              <w:t>нать методологические принципы и методические приемы лингвистического анализа текста на иностранном языке</w:t>
            </w:r>
          </w:p>
          <w:p w:rsidR="006D540E" w:rsidRPr="00751587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422049">
              <w:rPr>
                <w:i/>
              </w:rPr>
              <w:t>У1</w:t>
            </w:r>
            <w:proofErr w:type="gramStart"/>
            <w:r w:rsidRPr="00422049">
              <w:rPr>
                <w:i/>
              </w:rPr>
              <w:t xml:space="preserve"> 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 xml:space="preserve">меть </w:t>
            </w:r>
            <w:r w:rsidRPr="00422049">
              <w:rPr>
                <w:i/>
              </w:rPr>
              <w:t>определять явления и процессы в германских языках, необходимые для иллюстрации и подтверждения теоретических выводов проводимого исследования</w:t>
            </w:r>
          </w:p>
        </w:tc>
      </w:tr>
      <w:tr w:rsidR="006D540E" w:rsidRPr="004551C3" w:rsidTr="00A60656">
        <w:trPr>
          <w:jc w:val="center"/>
        </w:trPr>
        <w:tc>
          <w:tcPr>
            <w:tcW w:w="1992" w:type="dxa"/>
          </w:tcPr>
          <w:p w:rsidR="006D540E" w:rsidRDefault="006D540E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ПК-5</w:t>
            </w:r>
          </w:p>
        </w:tc>
        <w:tc>
          <w:tcPr>
            <w:tcW w:w="7353" w:type="dxa"/>
          </w:tcPr>
          <w:p w:rsidR="006D540E" w:rsidRPr="00C9780F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З1</w:t>
            </w:r>
            <w:proofErr w:type="gramStart"/>
            <w:r w:rsidRPr="00C9780F">
              <w:rPr>
                <w:i/>
              </w:rPr>
              <w:t xml:space="preserve"> З</w:t>
            </w:r>
            <w:proofErr w:type="gramEnd"/>
            <w:r w:rsidRPr="00C9780F">
              <w:rPr>
                <w:i/>
              </w:rPr>
              <w:t>нать работы ведущих российских и зарубежных специалистов в области лингводидактики по истории языка, составителей хрестоматий</w:t>
            </w:r>
          </w:p>
          <w:p w:rsidR="006D540E" w:rsidRPr="00C9780F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У1</w:t>
            </w:r>
            <w:proofErr w:type="gramStart"/>
            <w:r w:rsidRPr="00C9780F">
              <w:rPr>
                <w:i/>
              </w:rPr>
              <w:t xml:space="preserve"> У</w:t>
            </w:r>
            <w:proofErr w:type="gramEnd"/>
            <w:r w:rsidRPr="00C9780F">
              <w:rPr>
                <w:i/>
              </w:rPr>
              <w:t>меть методически обосновано выбирать и применять технологии анализа древних текстов в образовательном процессе при составлении плана семинарских занятий</w:t>
            </w:r>
          </w:p>
          <w:p w:rsidR="006D540E" w:rsidRPr="00422049" w:rsidRDefault="006D540E" w:rsidP="00A60656">
            <w:pPr>
              <w:tabs>
                <w:tab w:val="num" w:pos="822"/>
              </w:tabs>
              <w:rPr>
                <w:i/>
              </w:rPr>
            </w:pPr>
          </w:p>
        </w:tc>
      </w:tr>
    </w:tbl>
    <w:p w:rsidR="006D540E" w:rsidRDefault="006D540E" w:rsidP="006D540E">
      <w:pPr>
        <w:pStyle w:val="a8"/>
        <w:tabs>
          <w:tab w:val="clear" w:pos="822"/>
        </w:tabs>
        <w:ind w:left="0" w:firstLine="709"/>
      </w:pPr>
    </w:p>
    <w:p w:rsidR="00B91C42" w:rsidRDefault="00B91C42" w:rsidP="006D540E">
      <w:pPr>
        <w:pStyle w:val="a8"/>
        <w:tabs>
          <w:tab w:val="clear" w:pos="822"/>
        </w:tabs>
        <w:ind w:left="0" w:firstLine="709"/>
      </w:pPr>
    </w:p>
    <w:p w:rsidR="00B91C42" w:rsidRDefault="00B91C42" w:rsidP="006D540E">
      <w:pPr>
        <w:pStyle w:val="a8"/>
        <w:tabs>
          <w:tab w:val="clear" w:pos="822"/>
        </w:tabs>
        <w:ind w:left="0" w:firstLine="709"/>
      </w:pPr>
    </w:p>
    <w:p w:rsidR="006D540E" w:rsidRDefault="006D540E" w:rsidP="006D540E">
      <w:pPr>
        <w:pStyle w:val="a8"/>
        <w:tabs>
          <w:tab w:val="clear" w:pos="822"/>
        </w:tabs>
        <w:ind w:left="0" w:firstLine="709"/>
      </w:pPr>
    </w:p>
    <w:p w:rsidR="006D540E" w:rsidRDefault="006D540E" w:rsidP="006D540E">
      <w:pPr>
        <w:pStyle w:val="a8"/>
        <w:tabs>
          <w:tab w:val="clear" w:pos="822"/>
        </w:tabs>
        <w:ind w:left="0" w:firstLine="709"/>
      </w:pPr>
    </w:p>
    <w:p w:rsidR="006D540E" w:rsidRDefault="006D540E" w:rsidP="00A60656">
      <w:pPr>
        <w:widowControl/>
        <w:spacing w:line="276" w:lineRule="auto"/>
        <w:rPr>
          <w:b/>
        </w:rPr>
      </w:pPr>
      <w:r w:rsidRPr="00F64CB8">
        <w:rPr>
          <w:b/>
        </w:rPr>
        <w:lastRenderedPageBreak/>
        <w:t xml:space="preserve">Структура и содержание дисциплины </w:t>
      </w:r>
    </w:p>
    <w:p w:rsidR="006D540E" w:rsidRPr="00324F8D" w:rsidRDefault="006D540E" w:rsidP="006D540E">
      <w:pPr>
        <w:ind w:left="709"/>
        <w:rPr>
          <w:b/>
        </w:rPr>
      </w:pPr>
    </w:p>
    <w:p w:rsidR="006D540E" w:rsidRDefault="006D540E" w:rsidP="006D540E">
      <w:pPr>
        <w:ind w:firstLine="709"/>
      </w:pPr>
      <w:r w:rsidRPr="0096713D">
        <w:t xml:space="preserve">Объем дисциплины составляет </w:t>
      </w:r>
      <w:r>
        <w:t>1 зачетную</w:t>
      </w:r>
      <w:r w:rsidRPr="0096713D">
        <w:t xml:space="preserve"> единиц</w:t>
      </w:r>
      <w:r>
        <w:t>у</w:t>
      </w:r>
      <w:r w:rsidRPr="0096713D">
        <w:t xml:space="preserve">, всего  </w:t>
      </w:r>
      <w:r>
        <w:t>36</w:t>
      </w:r>
      <w:r w:rsidRPr="0096713D">
        <w:t xml:space="preserve"> часов, из которых </w:t>
      </w:r>
      <w:r>
        <w:t xml:space="preserve">18 </w:t>
      </w:r>
      <w:r w:rsidRPr="0096713D">
        <w:t>часов составляет контактная работа обучающегося с преподавателем (</w:t>
      </w:r>
      <w:r>
        <w:t xml:space="preserve">18 </w:t>
      </w:r>
      <w:r w:rsidRPr="0096713D">
        <w:t>часов занятия лекционного типа</w:t>
      </w:r>
      <w:r>
        <w:t>)</w:t>
      </w:r>
      <w:r w:rsidRPr="0096713D">
        <w:t>,</w:t>
      </w:r>
      <w:r>
        <w:t xml:space="preserve"> 18</w:t>
      </w:r>
      <w:r w:rsidRPr="0096713D">
        <w:t xml:space="preserve"> часов составляет самостоятельная работа обучающегося.</w:t>
      </w:r>
    </w:p>
    <w:p w:rsidR="006D540E" w:rsidRDefault="006D540E" w:rsidP="006D540E">
      <w:pPr>
        <w:ind w:firstLine="709"/>
      </w:pPr>
    </w:p>
    <w:p w:rsidR="00B91C42" w:rsidRDefault="00B91C42" w:rsidP="00B91C42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B91C42" w:rsidRDefault="00B91C42" w:rsidP="00B91C42">
      <w:pPr>
        <w:suppressAutoHyphens/>
      </w:pPr>
      <w:r>
        <w:t>Место немецкого языка в группе германских языков. Немецкие диалекты. Происхождение слова (</w:t>
      </w:r>
      <w:proofErr w:type="spellStart"/>
      <w:r>
        <w:t>deutsch</w:t>
      </w:r>
      <w:proofErr w:type="spellEnd"/>
      <w:r>
        <w:t>).</w:t>
      </w:r>
    </w:p>
    <w:p w:rsidR="00B91C42" w:rsidRDefault="00B91C42" w:rsidP="00B91C42">
      <w:pPr>
        <w:suppressAutoHyphens/>
      </w:pPr>
      <w:r>
        <w:t xml:space="preserve">Проблема периодизации истории немецкого языка.   Характеристика периодов истории немецкого языка. </w:t>
      </w:r>
      <w:proofErr w:type="gramStart"/>
      <w:r>
        <w:t>Древне-верхненемецкий</w:t>
      </w:r>
      <w:proofErr w:type="gramEnd"/>
      <w:r>
        <w:t xml:space="preserve"> период (</w:t>
      </w:r>
      <w:proofErr w:type="spellStart"/>
      <w:r>
        <w:t>двн</w:t>
      </w:r>
      <w:proofErr w:type="spellEnd"/>
      <w:r>
        <w:t xml:space="preserve">).   Письменность   и   основные   памятники   письменности. </w:t>
      </w:r>
      <w:proofErr w:type="gramStart"/>
      <w:r>
        <w:t>Средне-верхненемецкий</w:t>
      </w:r>
      <w:proofErr w:type="gramEnd"/>
      <w:r>
        <w:t xml:space="preserve"> период (</w:t>
      </w:r>
      <w:proofErr w:type="spellStart"/>
      <w:r>
        <w:t>свн</w:t>
      </w:r>
      <w:proofErr w:type="spellEnd"/>
      <w:r>
        <w:t xml:space="preserve">). Литературные памятники. Появление деловых документов на немецком языке. </w:t>
      </w:r>
      <w:proofErr w:type="spellStart"/>
      <w:r>
        <w:t>Ранне</w:t>
      </w:r>
      <w:proofErr w:type="spellEnd"/>
      <w:r>
        <w:t>-нововерхненемецкий    период.    Развитие    норм общенемецкого языка. Понятие немецкого литературного языка и его соотношение с немецкими диалектами. Вклад Мартина Лютера в образование немецкого национального языка.</w:t>
      </w:r>
    </w:p>
    <w:p w:rsidR="00B91C42" w:rsidRDefault="00B91C42" w:rsidP="00B91C42">
      <w:pPr>
        <w:suppressAutoHyphens/>
      </w:pPr>
      <w:r>
        <w:t xml:space="preserve">Создание единой нормы немецкого национального языка. Выработка норм немецкого литературного произношения. Соотношение литературного языка, разговорного языка, </w:t>
      </w:r>
      <w:proofErr w:type="spellStart"/>
      <w:r>
        <w:t>полудиалектов</w:t>
      </w:r>
      <w:proofErr w:type="spellEnd"/>
      <w:r>
        <w:t xml:space="preserve"> и диалектов. Варианты немецкого национального языка.</w:t>
      </w:r>
    </w:p>
    <w:p w:rsidR="00B91C42" w:rsidRDefault="00B91C42" w:rsidP="00B91C42">
      <w:pPr>
        <w:suppressAutoHyphens/>
      </w:pPr>
      <w:r>
        <w:t xml:space="preserve">Графика </w:t>
      </w:r>
      <w:proofErr w:type="gramStart"/>
      <w:r>
        <w:t>древне-верхненемецкого</w:t>
      </w:r>
      <w:proofErr w:type="gramEnd"/>
      <w:r>
        <w:t xml:space="preserve"> периода, правила чтения. Второе</w:t>
      </w:r>
      <w:r>
        <w:t xml:space="preserve"> </w:t>
      </w:r>
      <w:r>
        <w:t>передвижение немецких согласных. Его распространение по различным</w:t>
      </w:r>
      <w:r>
        <w:t xml:space="preserve"> </w:t>
      </w:r>
      <w:r>
        <w:t xml:space="preserve">диалектам. Особенности вокализма в </w:t>
      </w:r>
      <w:proofErr w:type="spellStart"/>
      <w:r>
        <w:t>двн</w:t>
      </w:r>
      <w:proofErr w:type="spellEnd"/>
      <w:r>
        <w:t>. периоде. Чередование</w:t>
      </w:r>
      <w:r>
        <w:t xml:space="preserve"> </w:t>
      </w:r>
      <w:r>
        <w:t>гласных. Дифтонги. Развитие безуда</w:t>
      </w:r>
      <w:r>
        <w:t>рных слогов. Особенности древне</w:t>
      </w:r>
      <w:r>
        <w:t xml:space="preserve">верхненемецкого консонантизма. Основные фонетические изменения </w:t>
      </w:r>
      <w:proofErr w:type="gramStart"/>
      <w:r>
        <w:t>средне-верхненемецкого</w:t>
      </w:r>
      <w:proofErr w:type="gramEnd"/>
      <w:r>
        <w:t xml:space="preserve"> периода. Редукция безударных гласных и ее влияние на развитие грамматического строя языка. Развитие дифтонгов. Консонантизм </w:t>
      </w:r>
      <w:proofErr w:type="spellStart"/>
      <w:r>
        <w:t>свн</w:t>
      </w:r>
      <w:proofErr w:type="spellEnd"/>
      <w:r>
        <w:t xml:space="preserve">. периода. Развитие звуков. Исчезновение согласных в определенных позициях. Закон конечных согласных. Фонетические изменения в </w:t>
      </w:r>
      <w:proofErr w:type="spellStart"/>
      <w:r>
        <w:t>рнвн</w:t>
      </w:r>
      <w:proofErr w:type="spellEnd"/>
      <w:r>
        <w:t>. период. Дифтонгизация долгих</w:t>
      </w:r>
      <w:r>
        <w:t xml:space="preserve"> </w:t>
      </w:r>
      <w:r>
        <w:t>гласных, монофтонгизация старых дифтонгов, расширение старых</w:t>
      </w:r>
      <w:r>
        <w:t xml:space="preserve"> </w:t>
      </w:r>
      <w:r>
        <w:t>дифтонгов. Количественные изменения гласных.</w:t>
      </w:r>
    </w:p>
    <w:p w:rsidR="00B91C42" w:rsidRDefault="00B91C42" w:rsidP="00B91C42">
      <w:pPr>
        <w:suppressAutoHyphens/>
      </w:pPr>
      <w:r>
        <w:t xml:space="preserve">Имя существительное в </w:t>
      </w:r>
      <w:proofErr w:type="spellStart"/>
      <w:r>
        <w:t>двн</w:t>
      </w:r>
      <w:proofErr w:type="spellEnd"/>
      <w:r>
        <w:t xml:space="preserve">. период. Грамматические категории. Система склонений. Унификация типов склонений в </w:t>
      </w:r>
      <w:proofErr w:type="spellStart"/>
      <w:r>
        <w:t>свн</w:t>
      </w:r>
      <w:proofErr w:type="spellEnd"/>
      <w:r>
        <w:t xml:space="preserve">. периоде. Образование современной системы склонений. Развитие категории множественного числа. Развитие артикля. Имя прилагательное. Склонение. Степени сравнения. Местоимение Наречие. Числительное. Система глагола в </w:t>
      </w:r>
      <w:proofErr w:type="spellStart"/>
      <w:r>
        <w:t>двн</w:t>
      </w:r>
      <w:proofErr w:type="spellEnd"/>
      <w:r>
        <w:t xml:space="preserve">. периоде. Сильные и слабые глаголы. Ряды </w:t>
      </w:r>
      <w:proofErr w:type="spellStart"/>
      <w:r>
        <w:t>аблаута</w:t>
      </w:r>
      <w:proofErr w:type="spellEnd"/>
      <w:r>
        <w:t xml:space="preserve">. Классы слабых глаголов. Претерито-презентные, неправильные и атематические глаголы. Категория времени, залога и наклонения. Проблема видовой дифференциации. Развитие глагольных категорий в </w:t>
      </w:r>
      <w:proofErr w:type="spellStart"/>
      <w:r>
        <w:t>свн</w:t>
      </w:r>
      <w:proofErr w:type="spellEnd"/>
      <w:r>
        <w:t xml:space="preserve">. и </w:t>
      </w:r>
      <w:proofErr w:type="spellStart"/>
      <w:r>
        <w:t>рнвн</w:t>
      </w:r>
      <w:proofErr w:type="spellEnd"/>
      <w:r>
        <w:t xml:space="preserve">. периодах. Становление аналитических глагольных форм. Особенности синтаксического строя </w:t>
      </w:r>
      <w:proofErr w:type="spellStart"/>
      <w:r>
        <w:t>двн</w:t>
      </w:r>
      <w:proofErr w:type="spellEnd"/>
      <w:r>
        <w:t xml:space="preserve">. периода. Порядок слов. Развитие рамочной конструкции. Изменение в синтаксисе в </w:t>
      </w:r>
      <w:proofErr w:type="spellStart"/>
      <w:r>
        <w:t>двн</w:t>
      </w:r>
      <w:proofErr w:type="spellEnd"/>
      <w:r>
        <w:t xml:space="preserve">. и </w:t>
      </w:r>
      <w:proofErr w:type="spellStart"/>
      <w:r>
        <w:t>рнвн</w:t>
      </w:r>
      <w:proofErr w:type="spellEnd"/>
      <w:r>
        <w:t>. периодах. Развитие отрицания.</w:t>
      </w:r>
    </w:p>
    <w:p w:rsidR="00B91C42" w:rsidRDefault="00B91C42" w:rsidP="00B91C42">
      <w:pPr>
        <w:suppressAutoHyphens/>
        <w:rPr>
          <w:b/>
        </w:rPr>
      </w:pPr>
      <w:r>
        <w:t>Пути обогащения словарного состава. Словообразование. Возникновение суффиксов. Развитие глаголов с т.н. отделяемыми приставками. Заимствования, кальки. Изменение значения слов. Сужение и расширение значения. Диалектные элементы, заимствования из русского и английского языков.</w:t>
      </w:r>
    </w:p>
    <w:p w:rsidR="00B91C42" w:rsidRDefault="00B91C42" w:rsidP="00B91C42">
      <w:pPr>
        <w:suppressAutoHyphens/>
        <w:rPr>
          <w:b/>
        </w:rPr>
      </w:pPr>
    </w:p>
    <w:p w:rsidR="00B91C42" w:rsidRDefault="00B91C42" w:rsidP="00B91C42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B91C42" w:rsidRDefault="00B91C42" w:rsidP="00B91C42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p w:rsidR="006D540E" w:rsidRDefault="006D540E" w:rsidP="006D540E">
      <w:pPr>
        <w:ind w:firstLine="709"/>
      </w:pPr>
    </w:p>
    <w:p w:rsidR="00DC5903" w:rsidRDefault="00DC5903" w:rsidP="00AC723E">
      <w:pPr>
        <w:widowControl/>
        <w:spacing w:line="276" w:lineRule="auto"/>
        <w:ind w:left="709" w:firstLine="0"/>
        <w:rPr>
          <w:sz w:val="16"/>
        </w:rPr>
      </w:pPr>
    </w:p>
    <w:p w:rsidR="006D540E" w:rsidRDefault="006D540E" w:rsidP="00AC723E">
      <w:pPr>
        <w:widowControl/>
        <w:spacing w:line="276" w:lineRule="auto"/>
        <w:ind w:left="709" w:firstLine="0"/>
        <w:rPr>
          <w:sz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D540E" w:rsidTr="00A6065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40E" w:rsidRDefault="006D540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B91C42" w:rsidRDefault="00B91C42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B91C42" w:rsidRDefault="00B91C42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6D540E" w:rsidRDefault="006D540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6D540E" w:rsidRPr="006D540E" w:rsidRDefault="006D540E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6D540E">
              <w:rPr>
                <w:b/>
                <w:bCs/>
                <w:caps/>
                <w:sz w:val="28"/>
                <w:szCs w:val="28"/>
              </w:rPr>
              <w:t>Квантитативные методы отбора лексического и грамматического материала как средство исследования языковых явлений</w:t>
            </w:r>
            <w:r w:rsidRPr="006D540E">
              <w:rPr>
                <w:b/>
                <w:caps/>
                <w:sz w:val="28"/>
                <w:szCs w:val="28"/>
              </w:rPr>
              <w:t xml:space="preserve"> </w:t>
            </w:r>
          </w:p>
          <w:p w:rsidR="006D540E" w:rsidRPr="00AC723E" w:rsidRDefault="006D540E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6D540E" w:rsidRDefault="006D540E" w:rsidP="006D540E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lastRenderedPageBreak/>
        <w:t>(название дисциплины)</w:t>
      </w:r>
    </w:p>
    <w:p w:rsidR="006D540E" w:rsidRDefault="006D540E" w:rsidP="00B91C42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6D540E" w:rsidRPr="00F73857" w:rsidRDefault="006D540E" w:rsidP="006D540E">
      <w:pPr>
        <w:ind w:left="709"/>
        <w:rPr>
          <w:b/>
        </w:rPr>
      </w:pPr>
    </w:p>
    <w:p w:rsidR="006D540E" w:rsidRPr="00D05755" w:rsidRDefault="006D540E" w:rsidP="006D540E">
      <w:pPr>
        <w:pStyle w:val="Default"/>
        <w:jc w:val="both"/>
      </w:pPr>
      <w:r w:rsidRPr="00D05755">
        <w:t>Дисциплина «</w:t>
      </w:r>
      <w:r w:rsidRPr="00D05755">
        <w:rPr>
          <w:bCs/>
        </w:rPr>
        <w:t>Квантитативные методы отбора лексического и грамматического материала как средство исследования языковых явлений</w:t>
      </w:r>
      <w:r w:rsidRPr="00D05755">
        <w:t>» входит в вариативную часть блока Б</w:t>
      </w:r>
      <w:proofErr w:type="gramStart"/>
      <w:r w:rsidRPr="00D05755">
        <w:t>2</w:t>
      </w:r>
      <w:proofErr w:type="gramEnd"/>
      <w:r w:rsidRPr="00D05755">
        <w:t>.В, в группу профессиональных дисциплин и является дисциплиной выбора и изучается на втором году обучения, в третьем семестре.</w:t>
      </w:r>
    </w:p>
    <w:p w:rsidR="006D540E" w:rsidRDefault="006D540E" w:rsidP="006D540E">
      <w:pPr>
        <w:ind w:firstLine="709"/>
      </w:pPr>
      <w:r w:rsidRPr="00D05755">
        <w:t>Освоение</w:t>
      </w:r>
      <w:r w:rsidRPr="00C7696C">
        <w:t xml:space="preserve"> курса опирается на знания, умения, навыки и компетенции, сформированные на двух предшествующих уровнях образования</w:t>
      </w:r>
      <w:r>
        <w:t xml:space="preserve">, сформированные в результате освоения следующих дисциплин: введение в германистику, лексикология, стилистика немецкого языка, математика. </w:t>
      </w:r>
    </w:p>
    <w:p w:rsidR="006D540E" w:rsidRPr="00C7696C" w:rsidRDefault="006D540E" w:rsidP="006D540E">
      <w:pPr>
        <w:ind w:firstLine="709"/>
      </w:pPr>
    </w:p>
    <w:p w:rsidR="006D540E" w:rsidRDefault="006D540E" w:rsidP="00B91C42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6D540E" w:rsidRPr="00F73857" w:rsidRDefault="006D540E" w:rsidP="006D540E">
      <w:pPr>
        <w:ind w:left="709"/>
        <w:rPr>
          <w:b/>
        </w:rPr>
      </w:pPr>
    </w:p>
    <w:p w:rsidR="006D540E" w:rsidRPr="00F73857" w:rsidRDefault="006D540E" w:rsidP="006D540E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6D540E" w:rsidRDefault="006D540E" w:rsidP="006D540E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6D540E" w:rsidRPr="00F73857" w:rsidRDefault="006D540E" w:rsidP="006D540E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6D540E" w:rsidRPr="004551C3" w:rsidTr="00A60656">
        <w:trPr>
          <w:jc w:val="center"/>
        </w:trPr>
        <w:tc>
          <w:tcPr>
            <w:tcW w:w="1992" w:type="dxa"/>
          </w:tcPr>
          <w:p w:rsidR="006D540E" w:rsidRPr="00324F8D" w:rsidRDefault="006D540E" w:rsidP="00A6065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6D540E" w:rsidRPr="00324F8D" w:rsidRDefault="006D540E" w:rsidP="00A6065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6D540E" w:rsidRPr="004551C3" w:rsidTr="00A60656">
        <w:trPr>
          <w:jc w:val="center"/>
        </w:trPr>
        <w:tc>
          <w:tcPr>
            <w:tcW w:w="1992" w:type="dxa"/>
          </w:tcPr>
          <w:p w:rsidR="006D540E" w:rsidRPr="00C9780F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ПК-1</w:t>
            </w:r>
          </w:p>
        </w:tc>
        <w:tc>
          <w:tcPr>
            <w:tcW w:w="7353" w:type="dxa"/>
          </w:tcPr>
          <w:p w:rsidR="006D540E" w:rsidRPr="00C9780F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З1</w:t>
            </w:r>
            <w:proofErr w:type="gramStart"/>
            <w:r w:rsidRPr="00C9780F">
              <w:rPr>
                <w:i/>
              </w:rPr>
              <w:t xml:space="preserve"> З</w:t>
            </w:r>
            <w:proofErr w:type="gramEnd"/>
            <w:r w:rsidRPr="00C9780F">
              <w:rPr>
                <w:i/>
              </w:rPr>
              <w:t xml:space="preserve">нать  терминологический аппарат по </w:t>
            </w:r>
            <w:r>
              <w:rPr>
                <w:i/>
              </w:rPr>
              <w:t>языкознанию</w:t>
            </w:r>
            <w:r w:rsidRPr="00C9780F">
              <w:rPr>
                <w:i/>
              </w:rPr>
              <w:t xml:space="preserve"> на русском, немецком и английском языках и использовать его для решения профессиональных задач</w:t>
            </w:r>
          </w:p>
          <w:p w:rsidR="006D540E" w:rsidRPr="00C9780F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У1</w:t>
            </w:r>
            <w:proofErr w:type="gramStart"/>
            <w:r w:rsidRPr="00C9780F">
              <w:rPr>
                <w:i/>
              </w:rPr>
              <w:t xml:space="preserve"> У</w:t>
            </w:r>
            <w:proofErr w:type="gramEnd"/>
            <w:r w:rsidRPr="00C9780F">
              <w:rPr>
                <w:i/>
              </w:rPr>
              <w:t xml:space="preserve">меть структурировать и интегрировать знания из </w:t>
            </w:r>
            <w:r>
              <w:rPr>
                <w:i/>
              </w:rPr>
              <w:t xml:space="preserve">области </w:t>
            </w:r>
            <w:proofErr w:type="spellStart"/>
            <w:r>
              <w:rPr>
                <w:i/>
              </w:rPr>
              <w:t>методологии</w:t>
            </w:r>
            <w:r w:rsidRPr="00C9780F">
              <w:rPr>
                <w:i/>
              </w:rPr>
              <w:t>и</w:t>
            </w:r>
            <w:proofErr w:type="spellEnd"/>
            <w:r w:rsidRPr="00C9780F">
              <w:rPr>
                <w:i/>
              </w:rPr>
              <w:t xml:space="preserve"> творчески их использовать при проведении семинарских</w:t>
            </w:r>
            <w:r>
              <w:rPr>
                <w:i/>
              </w:rPr>
              <w:t xml:space="preserve"> занятий по вопросам методологии</w:t>
            </w:r>
            <w:r w:rsidRPr="00C9780F">
              <w:rPr>
                <w:i/>
              </w:rPr>
              <w:t xml:space="preserve"> немецкого языка</w:t>
            </w:r>
          </w:p>
          <w:p w:rsidR="006D540E" w:rsidRPr="00C9780F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В1</w:t>
            </w:r>
            <w:proofErr w:type="gramStart"/>
            <w:r w:rsidRPr="00C9780F">
              <w:rPr>
                <w:i/>
              </w:rPr>
              <w:t xml:space="preserve"> В</w:t>
            </w:r>
            <w:proofErr w:type="gramEnd"/>
            <w:r w:rsidRPr="00C9780F">
              <w:rPr>
                <w:i/>
              </w:rPr>
              <w:t>ладеть системой лингвистических знаний основных единиц всех уровней немецкого языка в диахронии, закономерностей его развития</w:t>
            </w:r>
          </w:p>
        </w:tc>
      </w:tr>
      <w:tr w:rsidR="006D540E" w:rsidRPr="004551C3" w:rsidTr="00A60656">
        <w:trPr>
          <w:jc w:val="center"/>
        </w:trPr>
        <w:tc>
          <w:tcPr>
            <w:tcW w:w="1992" w:type="dxa"/>
          </w:tcPr>
          <w:p w:rsidR="006D540E" w:rsidRPr="00324F8D" w:rsidRDefault="006D540E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ПК-2</w:t>
            </w:r>
          </w:p>
        </w:tc>
        <w:tc>
          <w:tcPr>
            <w:tcW w:w="7353" w:type="dxa"/>
          </w:tcPr>
          <w:p w:rsidR="006D540E" w:rsidRPr="00751587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>З1</w:t>
            </w:r>
            <w:proofErr w:type="gramStart"/>
            <w:r w:rsidRPr="00751587">
              <w:rPr>
                <w:i/>
              </w:rPr>
              <w:t xml:space="preserve"> З</w:t>
            </w:r>
            <w:proofErr w:type="gramEnd"/>
            <w:r w:rsidRPr="00751587">
              <w:rPr>
                <w:i/>
              </w:rPr>
              <w:t>нать теоретические основы и функциональные характеристики языков</w:t>
            </w:r>
            <w:r>
              <w:rPr>
                <w:i/>
              </w:rPr>
              <w:t>ых единиц</w:t>
            </w:r>
            <w:r w:rsidRPr="00751587">
              <w:rPr>
                <w:i/>
              </w:rPr>
              <w:t>, историю развития</w:t>
            </w:r>
            <w:r>
              <w:rPr>
                <w:i/>
              </w:rPr>
              <w:t xml:space="preserve"> методологии</w:t>
            </w:r>
            <w:r w:rsidRPr="00751587">
              <w:rPr>
                <w:i/>
              </w:rPr>
              <w:t xml:space="preserve">, современного состояния и особенности функционирования и происхождения </w:t>
            </w:r>
          </w:p>
          <w:p w:rsidR="006D540E" w:rsidRPr="00751587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>У</w:t>
            </w:r>
            <w:r>
              <w:rPr>
                <w:i/>
              </w:rPr>
              <w:t>1</w:t>
            </w:r>
            <w:proofErr w:type="gramStart"/>
            <w:r w:rsidRPr="00751587">
              <w:rPr>
                <w:i/>
              </w:rPr>
              <w:t xml:space="preserve"> У</w:t>
            </w:r>
            <w:proofErr w:type="gramEnd"/>
            <w:r w:rsidRPr="00751587">
              <w:rPr>
                <w:i/>
              </w:rPr>
              <w:t xml:space="preserve">меть применять методы исследования </w:t>
            </w:r>
            <w:proofErr w:type="spellStart"/>
            <w:r w:rsidRPr="00751587">
              <w:rPr>
                <w:i/>
              </w:rPr>
              <w:t>разноуровневых</w:t>
            </w:r>
            <w:proofErr w:type="spellEnd"/>
            <w:r w:rsidRPr="00751587">
              <w:rPr>
                <w:i/>
              </w:rPr>
              <w:t xml:space="preserve"> лингвистических единиц в германских языках на практике</w:t>
            </w:r>
          </w:p>
          <w:p w:rsidR="006D540E" w:rsidRPr="00751587" w:rsidRDefault="006D540E" w:rsidP="00A60656">
            <w:pPr>
              <w:pStyle w:val="Default"/>
              <w:jc w:val="both"/>
              <w:rPr>
                <w:i/>
              </w:rPr>
            </w:pPr>
            <w:r w:rsidRPr="00751587">
              <w:rPr>
                <w:i/>
              </w:rPr>
              <w:t>В</w:t>
            </w:r>
            <w:r>
              <w:rPr>
                <w:i/>
              </w:rPr>
              <w:t>1</w:t>
            </w:r>
            <w:proofErr w:type="gramStart"/>
            <w:r w:rsidRPr="00751587">
              <w:rPr>
                <w:i/>
              </w:rPr>
              <w:t xml:space="preserve"> В</w:t>
            </w:r>
            <w:proofErr w:type="gramEnd"/>
            <w:r w:rsidRPr="00751587">
              <w:rPr>
                <w:i/>
              </w:rPr>
              <w:t xml:space="preserve">ладеть основными методами исследования </w:t>
            </w:r>
            <w:proofErr w:type="spellStart"/>
            <w:r w:rsidRPr="00751587">
              <w:rPr>
                <w:i/>
              </w:rPr>
              <w:t>разноуровневых</w:t>
            </w:r>
            <w:proofErr w:type="spellEnd"/>
            <w:r w:rsidRPr="00751587">
              <w:rPr>
                <w:i/>
              </w:rPr>
              <w:t xml:space="preserve"> лингвистических единиц в германских языках</w:t>
            </w:r>
          </w:p>
          <w:p w:rsidR="006D540E" w:rsidRPr="00751587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 xml:space="preserve"> </w:t>
            </w:r>
          </w:p>
        </w:tc>
      </w:tr>
      <w:tr w:rsidR="006D540E" w:rsidRPr="004551C3" w:rsidTr="00A60656">
        <w:trPr>
          <w:jc w:val="center"/>
        </w:trPr>
        <w:tc>
          <w:tcPr>
            <w:tcW w:w="1992" w:type="dxa"/>
          </w:tcPr>
          <w:p w:rsidR="006D540E" w:rsidRDefault="006D540E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ПК-4</w:t>
            </w:r>
          </w:p>
        </w:tc>
        <w:tc>
          <w:tcPr>
            <w:tcW w:w="7353" w:type="dxa"/>
          </w:tcPr>
          <w:p w:rsidR="006D540E" w:rsidRPr="00422049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422049">
              <w:rPr>
                <w:i/>
              </w:rPr>
              <w:t>З1</w:t>
            </w:r>
            <w:proofErr w:type="gramStart"/>
            <w:r w:rsidRPr="00422049">
              <w:rPr>
                <w:i/>
              </w:rPr>
              <w:t xml:space="preserve"> З</w:t>
            </w:r>
            <w:proofErr w:type="gramEnd"/>
            <w:r w:rsidRPr="00422049">
              <w:rPr>
                <w:i/>
              </w:rPr>
              <w:t xml:space="preserve">нать методологические принципы и методические приемы лингвистического анализа </w:t>
            </w:r>
            <w:r>
              <w:rPr>
                <w:i/>
              </w:rPr>
              <w:t>корпуса лексических и синтаксических единиц</w:t>
            </w:r>
          </w:p>
          <w:p w:rsidR="006D540E" w:rsidRPr="00751587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422049">
              <w:rPr>
                <w:i/>
              </w:rPr>
              <w:t>В1</w:t>
            </w:r>
            <w:proofErr w:type="gramStart"/>
            <w:r w:rsidRPr="00422049">
              <w:rPr>
                <w:i/>
              </w:rPr>
              <w:t xml:space="preserve"> В</w:t>
            </w:r>
            <w:proofErr w:type="gramEnd"/>
            <w:r w:rsidRPr="00422049">
              <w:rPr>
                <w:i/>
              </w:rPr>
              <w:t>ладеть квантитативными методами обработки больших словарных и речевых корпусов</w:t>
            </w:r>
          </w:p>
        </w:tc>
      </w:tr>
      <w:tr w:rsidR="006D540E" w:rsidRPr="004551C3" w:rsidTr="00A60656">
        <w:trPr>
          <w:jc w:val="center"/>
        </w:trPr>
        <w:tc>
          <w:tcPr>
            <w:tcW w:w="1992" w:type="dxa"/>
          </w:tcPr>
          <w:p w:rsidR="006D540E" w:rsidRDefault="006D540E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ПК-5</w:t>
            </w:r>
          </w:p>
        </w:tc>
        <w:tc>
          <w:tcPr>
            <w:tcW w:w="7353" w:type="dxa"/>
          </w:tcPr>
          <w:p w:rsidR="006D540E" w:rsidRPr="00C9780F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З1</w:t>
            </w:r>
            <w:proofErr w:type="gramStart"/>
            <w:r w:rsidRPr="00C9780F">
              <w:rPr>
                <w:i/>
              </w:rPr>
              <w:t xml:space="preserve"> З</w:t>
            </w:r>
            <w:proofErr w:type="gramEnd"/>
            <w:r w:rsidRPr="00C9780F">
              <w:rPr>
                <w:i/>
              </w:rPr>
              <w:t xml:space="preserve">нать работы ведущих российских и зарубежных </w:t>
            </w:r>
            <w:r w:rsidRPr="00C9780F">
              <w:rPr>
                <w:i/>
              </w:rPr>
              <w:lastRenderedPageBreak/>
              <w:t xml:space="preserve">специалистов в области </w:t>
            </w:r>
            <w:r>
              <w:rPr>
                <w:i/>
              </w:rPr>
              <w:t>методологии</w:t>
            </w:r>
          </w:p>
          <w:p w:rsidR="006D540E" w:rsidRPr="00D05755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У1</w:t>
            </w:r>
            <w:proofErr w:type="gramStart"/>
            <w:r w:rsidRPr="00C9780F">
              <w:rPr>
                <w:i/>
              </w:rPr>
              <w:t xml:space="preserve"> У</w:t>
            </w:r>
            <w:proofErr w:type="gramEnd"/>
            <w:r w:rsidRPr="00C9780F">
              <w:rPr>
                <w:i/>
              </w:rPr>
              <w:t xml:space="preserve">меть методически обосновано выбирать и применять </w:t>
            </w:r>
            <w:r>
              <w:rPr>
                <w:i/>
              </w:rPr>
              <w:t>квантитативные методы</w:t>
            </w:r>
            <w:r w:rsidRPr="00C9780F">
              <w:rPr>
                <w:i/>
              </w:rPr>
              <w:t xml:space="preserve"> анализа</w:t>
            </w:r>
            <w:r>
              <w:rPr>
                <w:i/>
              </w:rPr>
              <w:t xml:space="preserve"> </w:t>
            </w:r>
            <w:r w:rsidRPr="00C9780F">
              <w:rPr>
                <w:i/>
              </w:rPr>
              <w:t xml:space="preserve">текстов в </w:t>
            </w:r>
            <w:r w:rsidRPr="00D05755">
              <w:rPr>
                <w:i/>
              </w:rPr>
              <w:t xml:space="preserve">образовательном процессе </w:t>
            </w:r>
          </w:p>
          <w:p w:rsidR="006D540E" w:rsidRPr="00D05755" w:rsidRDefault="006D540E" w:rsidP="00A60656">
            <w:pPr>
              <w:rPr>
                <w:i/>
              </w:rPr>
            </w:pPr>
            <w:r w:rsidRPr="00D05755">
              <w:rPr>
                <w:i/>
              </w:rPr>
              <w:t>В1</w:t>
            </w:r>
            <w:proofErr w:type="gramStart"/>
            <w:r w:rsidRPr="00D05755">
              <w:rPr>
                <w:i/>
              </w:rPr>
              <w:t xml:space="preserve"> В</w:t>
            </w:r>
            <w:proofErr w:type="gramEnd"/>
            <w:r w:rsidRPr="00D05755">
              <w:rPr>
                <w:i/>
              </w:rPr>
              <w:t>ладеть навыками проведения учебных занятий и создания учебно-методических материалов по профилю подготовки студентов</w:t>
            </w:r>
          </w:p>
          <w:p w:rsidR="006D540E" w:rsidRPr="00D05755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D05755">
              <w:rPr>
                <w:i/>
              </w:rPr>
              <w:t>В2</w:t>
            </w:r>
            <w:proofErr w:type="gramStart"/>
            <w:r w:rsidRPr="00D05755">
              <w:rPr>
                <w:i/>
              </w:rPr>
              <w:t xml:space="preserve"> В</w:t>
            </w:r>
            <w:proofErr w:type="gramEnd"/>
            <w:r w:rsidRPr="00D05755">
              <w:rPr>
                <w:i/>
              </w:rPr>
              <w:t>ладеть современными информационно-коммуникационными технологиями</w:t>
            </w:r>
          </w:p>
          <w:p w:rsidR="006D540E" w:rsidRPr="00422049" w:rsidRDefault="006D540E" w:rsidP="00A60656">
            <w:pPr>
              <w:tabs>
                <w:tab w:val="num" w:pos="822"/>
              </w:tabs>
              <w:rPr>
                <w:i/>
              </w:rPr>
            </w:pPr>
          </w:p>
        </w:tc>
      </w:tr>
    </w:tbl>
    <w:p w:rsidR="006D540E" w:rsidRDefault="006D540E" w:rsidP="006D540E">
      <w:pPr>
        <w:pStyle w:val="a8"/>
        <w:tabs>
          <w:tab w:val="clear" w:pos="822"/>
        </w:tabs>
        <w:ind w:left="0" w:firstLine="709"/>
      </w:pPr>
    </w:p>
    <w:p w:rsidR="006D540E" w:rsidRDefault="006D540E" w:rsidP="00B91C42">
      <w:pPr>
        <w:widowControl/>
        <w:spacing w:line="276" w:lineRule="auto"/>
        <w:ind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6D540E" w:rsidRPr="00324F8D" w:rsidRDefault="006D540E" w:rsidP="006D540E">
      <w:pPr>
        <w:ind w:left="709"/>
        <w:rPr>
          <w:b/>
        </w:rPr>
      </w:pPr>
    </w:p>
    <w:p w:rsidR="006D540E" w:rsidRDefault="006D540E" w:rsidP="006D540E">
      <w:pPr>
        <w:ind w:firstLine="709"/>
      </w:pPr>
      <w:r w:rsidRPr="0096713D">
        <w:t xml:space="preserve">Объем дисциплины составляет </w:t>
      </w:r>
      <w:r>
        <w:t>1 зачетную</w:t>
      </w:r>
      <w:r w:rsidRPr="0096713D">
        <w:t xml:space="preserve"> единиц</w:t>
      </w:r>
      <w:r>
        <w:t>у</w:t>
      </w:r>
      <w:r w:rsidRPr="0096713D">
        <w:t xml:space="preserve">, всего  </w:t>
      </w:r>
      <w:r>
        <w:t>36</w:t>
      </w:r>
      <w:r w:rsidRPr="0096713D">
        <w:t xml:space="preserve"> часов, из которых </w:t>
      </w:r>
      <w:r>
        <w:t xml:space="preserve">18 </w:t>
      </w:r>
      <w:r w:rsidRPr="0096713D">
        <w:t>часов составляет контактная работа обучающегося с преподавателем (</w:t>
      </w:r>
      <w:r>
        <w:t xml:space="preserve">16 </w:t>
      </w:r>
      <w:r w:rsidRPr="0096713D">
        <w:t>часов занятия лекционного типа</w:t>
      </w:r>
      <w:r>
        <w:t>, 2 – семинарского типа)</w:t>
      </w:r>
      <w:r w:rsidRPr="0096713D">
        <w:t>,</w:t>
      </w:r>
      <w:r>
        <w:t xml:space="preserve"> 18</w:t>
      </w:r>
      <w:r w:rsidRPr="0096713D">
        <w:t xml:space="preserve"> часов составляет самостоятельная работа обучающегося.</w:t>
      </w:r>
    </w:p>
    <w:p w:rsidR="006D540E" w:rsidRDefault="006D540E" w:rsidP="006D540E">
      <w:pPr>
        <w:ind w:firstLine="709"/>
      </w:pPr>
    </w:p>
    <w:p w:rsidR="006D540E" w:rsidRDefault="006D540E" w:rsidP="00AC723E">
      <w:pPr>
        <w:widowControl/>
        <w:spacing w:line="276" w:lineRule="auto"/>
        <w:ind w:left="709" w:firstLine="0"/>
        <w:rPr>
          <w:sz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D540E" w:rsidTr="00A6065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40E" w:rsidRDefault="006D540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B91C42" w:rsidRDefault="00B91C42" w:rsidP="00B91C42">
            <w:pPr>
              <w:suppressAutoHyphens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Краткая характеристика дисциплины </w:t>
            </w:r>
          </w:p>
          <w:p w:rsidR="00B91C42" w:rsidRDefault="00B91C42" w:rsidP="00B91C42">
            <w:pPr>
              <w:suppressAutoHyphens/>
            </w:pPr>
            <w:r>
              <w:t>Существующие на данное время принципы отбора лексического и грамматического материала из текстов и словарей. Цели отбора.</w:t>
            </w:r>
          </w:p>
          <w:p w:rsidR="00B91C42" w:rsidRDefault="00B91C42" w:rsidP="00B91C42">
            <w:pPr>
              <w:suppressAutoHyphens/>
            </w:pPr>
            <w:r>
              <w:t>Теория вероятности. Вероятностно-статистическая методика для решения отбора лексических и грамматических структур из научных текстов. Применение данной методики проф. Б.Н. Головиным.</w:t>
            </w:r>
          </w:p>
          <w:p w:rsidR="00B91C42" w:rsidRDefault="00B91C42" w:rsidP="00B91C42">
            <w:pPr>
              <w:suppressAutoHyphens/>
            </w:pPr>
            <w:r>
              <w:t>Представление основных понятий математической статистики и их использование при анализе лингвистического материала. Особенности подъязыков научного стиля.</w:t>
            </w:r>
          </w:p>
          <w:p w:rsidR="00B91C42" w:rsidRDefault="00B91C42" w:rsidP="00B91C42">
            <w:pPr>
              <w:suppressAutoHyphens/>
            </w:pPr>
            <w:r>
              <w:t>Разновидности электронных таблиц для отбора лексических и грамматических структур. Принципы составления электронных таблиц.</w:t>
            </w:r>
          </w:p>
          <w:p w:rsidR="00B91C42" w:rsidRDefault="00B91C42" w:rsidP="00B91C42">
            <w:pPr>
              <w:suppressAutoHyphens/>
              <w:rPr>
                <w:b/>
              </w:rPr>
            </w:pPr>
            <w:r>
              <w:rPr>
                <w:b/>
              </w:rPr>
              <w:t>Форма промежуточного контроля.</w:t>
            </w:r>
          </w:p>
          <w:p w:rsidR="00B91C42" w:rsidRDefault="00B91C42" w:rsidP="00B91C42">
            <w:pPr>
              <w:widowControl/>
              <w:tabs>
                <w:tab w:val="left" w:pos="993"/>
              </w:tabs>
              <w:spacing w:line="276" w:lineRule="auto"/>
              <w:ind w:firstLine="0"/>
              <w:rPr>
                <w:sz w:val="16"/>
              </w:rPr>
            </w:pPr>
            <w:r w:rsidRPr="004E6362">
              <w:t xml:space="preserve">Аттестация по дисциплине </w:t>
            </w:r>
            <w:r>
              <w:t xml:space="preserve">- </w:t>
            </w:r>
            <w:r w:rsidRPr="004E6362">
              <w:t>зачет.</w:t>
            </w:r>
          </w:p>
          <w:p w:rsidR="006D540E" w:rsidRDefault="006D540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6D540E" w:rsidRDefault="006D540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6D540E" w:rsidRDefault="006D540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6D540E" w:rsidRDefault="006D540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6D540E" w:rsidRDefault="006D540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6D540E" w:rsidRDefault="006D540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6D540E" w:rsidRDefault="006D540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6D540E" w:rsidRPr="006D540E" w:rsidRDefault="006D540E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6D540E">
              <w:rPr>
                <w:b/>
                <w:bCs/>
                <w:caps/>
                <w:sz w:val="28"/>
                <w:szCs w:val="28"/>
              </w:rPr>
              <w:t>Прагматика дискурса в стилистическом аспекте</w:t>
            </w:r>
            <w:r w:rsidRPr="006D540E">
              <w:rPr>
                <w:b/>
                <w:caps/>
                <w:sz w:val="28"/>
                <w:szCs w:val="28"/>
              </w:rPr>
              <w:t xml:space="preserve"> </w:t>
            </w:r>
          </w:p>
          <w:p w:rsidR="006D540E" w:rsidRPr="00AC723E" w:rsidRDefault="006D540E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6D540E" w:rsidRDefault="006D540E" w:rsidP="006D540E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6D540E" w:rsidRDefault="006D540E" w:rsidP="00B91C42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6D540E" w:rsidRPr="00F73857" w:rsidRDefault="006D540E" w:rsidP="006D540E">
      <w:pPr>
        <w:ind w:left="709"/>
        <w:rPr>
          <w:b/>
        </w:rPr>
      </w:pPr>
    </w:p>
    <w:p w:rsidR="006D540E" w:rsidRPr="00D05755" w:rsidRDefault="006D540E" w:rsidP="006D540E">
      <w:pPr>
        <w:pStyle w:val="Default"/>
        <w:jc w:val="both"/>
      </w:pPr>
      <w:r w:rsidRPr="00D05755">
        <w:t xml:space="preserve">Дисциплина </w:t>
      </w:r>
      <w:r w:rsidRPr="00425DFD">
        <w:rPr>
          <w:bCs/>
        </w:rPr>
        <w:t>«Прагматика дискурса в стилистическом аспекте»</w:t>
      </w:r>
      <w:r>
        <w:rPr>
          <w:bCs/>
        </w:rPr>
        <w:t xml:space="preserve"> </w:t>
      </w:r>
      <w:r w:rsidRPr="00425DFD">
        <w:t>входит в вариативную часть блока Б</w:t>
      </w:r>
      <w:proofErr w:type="gramStart"/>
      <w:r w:rsidRPr="00425DFD">
        <w:t>2</w:t>
      </w:r>
      <w:proofErr w:type="gramEnd"/>
      <w:r w:rsidRPr="00425DFD">
        <w:t>.В, в группу</w:t>
      </w:r>
      <w:r>
        <w:t xml:space="preserve"> профессиональных дисциплин, </w:t>
      </w:r>
      <w:r w:rsidRPr="00D05755">
        <w:t>является дисциплиной выбора и изучается на втором году обучения, в третьем семестре.</w:t>
      </w:r>
    </w:p>
    <w:p w:rsidR="006D540E" w:rsidRDefault="006D540E" w:rsidP="006D540E">
      <w:pPr>
        <w:ind w:firstLine="709"/>
      </w:pPr>
      <w:r w:rsidRPr="00D05755">
        <w:t>Освоение</w:t>
      </w:r>
      <w:r w:rsidRPr="00C7696C">
        <w:t xml:space="preserve"> курса опирается на знания, умения, навыки и компетенции, сформированные на двух предшествующих уровнях образования</w:t>
      </w:r>
      <w:r>
        <w:t xml:space="preserve">, сформированные в результате освоения следующих дисциплин: введение в германистику, лексикология, </w:t>
      </w:r>
      <w:r>
        <w:lastRenderedPageBreak/>
        <w:t xml:space="preserve">стилистика немецкого языка, математика. </w:t>
      </w:r>
    </w:p>
    <w:p w:rsidR="006D540E" w:rsidRPr="00C7696C" w:rsidRDefault="006D540E" w:rsidP="006D540E">
      <w:pPr>
        <w:ind w:firstLine="709"/>
      </w:pPr>
    </w:p>
    <w:p w:rsidR="006D540E" w:rsidRDefault="006D540E" w:rsidP="00B91C42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6D540E" w:rsidRPr="00F73857" w:rsidRDefault="006D540E" w:rsidP="006D540E">
      <w:pPr>
        <w:ind w:left="709"/>
        <w:rPr>
          <w:b/>
        </w:rPr>
      </w:pPr>
    </w:p>
    <w:p w:rsidR="006D540E" w:rsidRPr="00F73857" w:rsidRDefault="006D540E" w:rsidP="006D540E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6D540E" w:rsidRDefault="006D540E" w:rsidP="006D540E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6D540E" w:rsidRPr="00F73857" w:rsidRDefault="006D540E" w:rsidP="006D540E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  <w:gridCol w:w="7297"/>
      </w:tblGrid>
      <w:tr w:rsidR="006D540E" w:rsidRPr="004551C3" w:rsidTr="00A60656">
        <w:trPr>
          <w:jc w:val="center"/>
        </w:trPr>
        <w:tc>
          <w:tcPr>
            <w:tcW w:w="1989" w:type="dxa"/>
          </w:tcPr>
          <w:p w:rsidR="006D540E" w:rsidRPr="00324F8D" w:rsidRDefault="006D540E" w:rsidP="00A6065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297" w:type="dxa"/>
          </w:tcPr>
          <w:p w:rsidR="006D540E" w:rsidRPr="00324F8D" w:rsidRDefault="006D540E" w:rsidP="00A6065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6D540E" w:rsidRPr="004551C3" w:rsidTr="00A60656">
        <w:trPr>
          <w:jc w:val="center"/>
        </w:trPr>
        <w:tc>
          <w:tcPr>
            <w:tcW w:w="1989" w:type="dxa"/>
          </w:tcPr>
          <w:p w:rsidR="006D540E" w:rsidRPr="00C9780F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ПК-1</w:t>
            </w:r>
          </w:p>
        </w:tc>
        <w:tc>
          <w:tcPr>
            <w:tcW w:w="7297" w:type="dxa"/>
          </w:tcPr>
          <w:p w:rsidR="006D540E" w:rsidRPr="00425DFD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З1</w:t>
            </w:r>
            <w:proofErr w:type="gramStart"/>
            <w:r w:rsidRPr="00C9780F">
              <w:rPr>
                <w:i/>
              </w:rPr>
              <w:t xml:space="preserve"> З</w:t>
            </w:r>
            <w:proofErr w:type="gramEnd"/>
            <w:r w:rsidRPr="00C9780F">
              <w:rPr>
                <w:i/>
              </w:rPr>
              <w:t xml:space="preserve">нать  терминологический аппарат по </w:t>
            </w:r>
            <w:r>
              <w:rPr>
                <w:i/>
              </w:rPr>
              <w:t>языкознанию</w:t>
            </w:r>
            <w:r w:rsidRPr="00C9780F">
              <w:rPr>
                <w:i/>
              </w:rPr>
              <w:t xml:space="preserve"> на русском, немецком и английском языках и использовать его для решения </w:t>
            </w:r>
            <w:r w:rsidRPr="00425DFD">
              <w:rPr>
                <w:i/>
              </w:rPr>
              <w:t>профессиональных задач</w:t>
            </w:r>
          </w:p>
          <w:p w:rsidR="006D540E" w:rsidRDefault="006D540E" w:rsidP="00A60656">
            <w:pPr>
              <w:tabs>
                <w:tab w:val="num" w:pos="822"/>
              </w:tabs>
              <w:rPr>
                <w:sz w:val="28"/>
                <w:szCs w:val="28"/>
              </w:rPr>
            </w:pPr>
            <w:r w:rsidRPr="00425DFD">
              <w:rPr>
                <w:i/>
              </w:rPr>
              <w:t>У</w:t>
            </w:r>
            <w:proofErr w:type="gramStart"/>
            <w:r w:rsidRPr="00425DFD">
              <w:rPr>
                <w:i/>
              </w:rPr>
              <w:t>1</w:t>
            </w:r>
            <w:proofErr w:type="gramEnd"/>
            <w:r w:rsidRPr="00425DFD">
              <w:rPr>
                <w:i/>
              </w:rPr>
              <w:t xml:space="preserve"> структурировать и интегрировать знания из различных областей языкознания и творчески их использовать и развивать в ходе профессиональной деятельности</w:t>
            </w:r>
            <w:r w:rsidRPr="00153CEE">
              <w:rPr>
                <w:sz w:val="28"/>
                <w:szCs w:val="28"/>
              </w:rPr>
              <w:t xml:space="preserve"> </w:t>
            </w:r>
          </w:p>
          <w:p w:rsidR="006D540E" w:rsidRPr="00C9780F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В1</w:t>
            </w:r>
            <w:proofErr w:type="gramStart"/>
            <w:r w:rsidRPr="00C9780F">
              <w:rPr>
                <w:i/>
              </w:rPr>
              <w:t xml:space="preserve"> В</w:t>
            </w:r>
            <w:proofErr w:type="gramEnd"/>
            <w:r w:rsidRPr="00C9780F">
              <w:rPr>
                <w:i/>
              </w:rPr>
              <w:t>ладеть системой лингвистических знаний основных единиц всех уровней немецкого языка в диахронии, закономерностей его развития</w:t>
            </w:r>
          </w:p>
        </w:tc>
      </w:tr>
      <w:tr w:rsidR="006D540E" w:rsidRPr="004551C3" w:rsidTr="00A60656">
        <w:trPr>
          <w:jc w:val="center"/>
        </w:trPr>
        <w:tc>
          <w:tcPr>
            <w:tcW w:w="1989" w:type="dxa"/>
          </w:tcPr>
          <w:p w:rsidR="006D540E" w:rsidRDefault="006D540E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ПК-4</w:t>
            </w:r>
          </w:p>
        </w:tc>
        <w:tc>
          <w:tcPr>
            <w:tcW w:w="7297" w:type="dxa"/>
          </w:tcPr>
          <w:p w:rsidR="006D540E" w:rsidRPr="00425DFD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422049">
              <w:rPr>
                <w:i/>
              </w:rPr>
              <w:t>З1</w:t>
            </w:r>
            <w:proofErr w:type="gramStart"/>
            <w:r w:rsidRPr="00422049">
              <w:rPr>
                <w:i/>
              </w:rPr>
              <w:t xml:space="preserve"> З</w:t>
            </w:r>
            <w:proofErr w:type="gramEnd"/>
            <w:r w:rsidRPr="00422049">
              <w:rPr>
                <w:i/>
              </w:rPr>
              <w:t xml:space="preserve">нать методологические принципы и методические приемы </w:t>
            </w:r>
            <w:r w:rsidRPr="00425DFD">
              <w:rPr>
                <w:i/>
              </w:rPr>
              <w:t>лингвистического анализа лексики на иностранном языке</w:t>
            </w:r>
          </w:p>
          <w:p w:rsidR="006D540E" w:rsidRPr="00425DFD" w:rsidRDefault="006D540E" w:rsidP="00A60656">
            <w:pPr>
              <w:pStyle w:val="Default"/>
              <w:jc w:val="both"/>
              <w:rPr>
                <w:i/>
              </w:rPr>
            </w:pPr>
            <w:r w:rsidRPr="00425DFD">
              <w:rPr>
                <w:i/>
              </w:rPr>
              <w:t>У1</w:t>
            </w:r>
            <w:proofErr w:type="gramStart"/>
            <w:r w:rsidRPr="00425DFD">
              <w:rPr>
                <w:i/>
              </w:rPr>
              <w:t xml:space="preserve"> У</w:t>
            </w:r>
            <w:proofErr w:type="gramEnd"/>
            <w:r w:rsidRPr="00425DFD">
              <w:rPr>
                <w:i/>
              </w:rPr>
              <w:t>меть изучать речевую деятельность носителей языка и описывать новые явления и процессы в современном со</w:t>
            </w:r>
            <w:r>
              <w:rPr>
                <w:i/>
              </w:rPr>
              <w:t>стоянии изучаемого языка</w:t>
            </w:r>
          </w:p>
          <w:p w:rsidR="006D540E" w:rsidRPr="00425DFD" w:rsidRDefault="006D540E" w:rsidP="00A60656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</w:rPr>
              <w:t xml:space="preserve"> У2</w:t>
            </w:r>
            <w:proofErr w:type="gramStart"/>
            <w:r>
              <w:rPr>
                <w:i/>
              </w:rPr>
              <w:t xml:space="preserve"> У</w:t>
            </w:r>
            <w:proofErr w:type="gramEnd"/>
            <w:r>
              <w:rPr>
                <w:i/>
              </w:rPr>
              <w:t xml:space="preserve">меть </w:t>
            </w:r>
            <w:r w:rsidRPr="00425DFD">
              <w:rPr>
                <w:i/>
                <w:color w:val="auto"/>
              </w:rPr>
              <w:t xml:space="preserve">определять явления и процессы в германских языках, необходимые для иллюстрации и подтверждения теоретических выводов проводимого исследования </w:t>
            </w:r>
          </w:p>
          <w:p w:rsidR="006D540E" w:rsidRPr="00425DFD" w:rsidRDefault="006D540E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У3</w:t>
            </w:r>
            <w:proofErr w:type="gramStart"/>
            <w:r>
              <w:rPr>
                <w:i/>
              </w:rPr>
              <w:t xml:space="preserve"> У</w:t>
            </w:r>
            <w:proofErr w:type="gramEnd"/>
            <w:r>
              <w:rPr>
                <w:i/>
              </w:rPr>
              <w:t xml:space="preserve">меть </w:t>
            </w:r>
            <w:r w:rsidRPr="00425DFD">
              <w:rPr>
                <w:i/>
              </w:rPr>
              <w:t xml:space="preserve">анализировать лексическую эквивалентность при переводе и лингводидактике, в объяснении особенностей межкультурной коммуникации </w:t>
            </w:r>
          </w:p>
          <w:p w:rsidR="006D540E" w:rsidRPr="00751587" w:rsidRDefault="006D540E" w:rsidP="00A60656">
            <w:pPr>
              <w:tabs>
                <w:tab w:val="num" w:pos="822"/>
              </w:tabs>
              <w:rPr>
                <w:i/>
              </w:rPr>
            </w:pPr>
            <w:r w:rsidRPr="00425DFD">
              <w:rPr>
                <w:i/>
              </w:rPr>
              <w:t>В1</w:t>
            </w:r>
            <w:proofErr w:type="gramStart"/>
            <w:r w:rsidRPr="00425DFD">
              <w:rPr>
                <w:i/>
              </w:rPr>
              <w:t xml:space="preserve"> В</w:t>
            </w:r>
            <w:proofErr w:type="gramEnd"/>
            <w:r w:rsidRPr="00425DFD">
              <w:rPr>
                <w:i/>
              </w:rPr>
              <w:t>ладеть навыками выявления культурно, территориально и профессионально  маркированных единиц языка, представляющих трудности в межкультурной коммуникации и переводе, в преподавании иностранных языков</w:t>
            </w:r>
          </w:p>
        </w:tc>
      </w:tr>
    </w:tbl>
    <w:p w:rsidR="006D540E" w:rsidRDefault="006D540E" w:rsidP="006D540E">
      <w:pPr>
        <w:pStyle w:val="a8"/>
        <w:tabs>
          <w:tab w:val="clear" w:pos="822"/>
        </w:tabs>
        <w:ind w:left="0" w:firstLine="709"/>
      </w:pPr>
    </w:p>
    <w:p w:rsidR="006D540E" w:rsidRDefault="006D540E" w:rsidP="006D540E">
      <w:pPr>
        <w:pStyle w:val="a8"/>
        <w:tabs>
          <w:tab w:val="clear" w:pos="822"/>
        </w:tabs>
        <w:ind w:left="0" w:firstLine="709"/>
      </w:pPr>
    </w:p>
    <w:p w:rsidR="006D540E" w:rsidRDefault="006D540E" w:rsidP="00B91C42">
      <w:pPr>
        <w:widowControl/>
        <w:tabs>
          <w:tab w:val="right" w:pos="9355"/>
        </w:tabs>
        <w:spacing w:line="276" w:lineRule="auto"/>
        <w:ind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  <w:r w:rsidR="00B91C42">
        <w:rPr>
          <w:b/>
        </w:rPr>
        <w:tab/>
      </w:r>
    </w:p>
    <w:p w:rsidR="006D540E" w:rsidRPr="00324F8D" w:rsidRDefault="006D540E" w:rsidP="006D540E">
      <w:pPr>
        <w:ind w:left="709"/>
        <w:rPr>
          <w:b/>
        </w:rPr>
      </w:pPr>
    </w:p>
    <w:p w:rsidR="006D540E" w:rsidRDefault="006D540E" w:rsidP="006D540E">
      <w:pPr>
        <w:ind w:firstLine="709"/>
      </w:pPr>
      <w:r w:rsidRPr="0096713D">
        <w:t xml:space="preserve">Объем дисциплины составляет </w:t>
      </w:r>
      <w:r>
        <w:t>1 зачетную</w:t>
      </w:r>
      <w:r w:rsidRPr="0096713D">
        <w:t xml:space="preserve"> единиц</w:t>
      </w:r>
      <w:r>
        <w:t>у</w:t>
      </w:r>
      <w:r w:rsidRPr="0096713D">
        <w:t xml:space="preserve">, всего  </w:t>
      </w:r>
      <w:r>
        <w:t>36</w:t>
      </w:r>
      <w:r w:rsidRPr="0096713D">
        <w:t xml:space="preserve"> часов, из которых </w:t>
      </w:r>
      <w:r>
        <w:t xml:space="preserve">18 </w:t>
      </w:r>
      <w:r w:rsidRPr="0096713D">
        <w:t>часов составляет контактная работа обучающегося с преподавателем (</w:t>
      </w:r>
      <w:r>
        <w:t xml:space="preserve">16 </w:t>
      </w:r>
      <w:r w:rsidRPr="0096713D">
        <w:t>часов занятия лекционного типа</w:t>
      </w:r>
      <w:r>
        <w:t>, 2 часа занятия семинарского типа)</w:t>
      </w:r>
      <w:r w:rsidRPr="0096713D">
        <w:t>,</w:t>
      </w:r>
      <w:r>
        <w:t xml:space="preserve"> 18</w:t>
      </w:r>
      <w:r w:rsidRPr="0096713D">
        <w:t xml:space="preserve"> часов составляет самостоятельная работа обучающегося.</w:t>
      </w:r>
    </w:p>
    <w:p w:rsidR="006D540E" w:rsidRDefault="006D540E" w:rsidP="006D540E">
      <w:pPr>
        <w:ind w:firstLine="709"/>
      </w:pPr>
    </w:p>
    <w:p w:rsidR="00B91C42" w:rsidRDefault="00B91C42" w:rsidP="00B91C42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B91C42" w:rsidRDefault="00B91C42" w:rsidP="00B91C42">
      <w:pPr>
        <w:suppressAutoHyphens/>
      </w:pPr>
      <w:r>
        <w:t>Нетерминологические значения соответствующих лексем в трех языках. Собственно лингвистические (формальные) трактовки понятия «дискурс». Дискурс как речь (</w:t>
      </w:r>
      <w:proofErr w:type="spellStart"/>
      <w:r>
        <w:t>vs</w:t>
      </w:r>
      <w:proofErr w:type="spellEnd"/>
      <w:r>
        <w:t xml:space="preserve"> язык как система). Дискурс как речевая единица, большая, чем предложение. Дискурс как те</w:t>
      </w:r>
      <w:proofErr w:type="gramStart"/>
      <w:r>
        <w:t>кст с пр</w:t>
      </w:r>
      <w:proofErr w:type="gramEnd"/>
      <w:r>
        <w:t xml:space="preserve">исущими ему признаками связности (независимо от способа реализации). Дискурс как интерактивный способ речевого взаимодействия. Дискурс как процесс. Дискурс как “языковой материал” по Л. </w:t>
      </w:r>
      <w:proofErr w:type="spellStart"/>
      <w:r>
        <w:t>В.Щербе</w:t>
      </w:r>
      <w:proofErr w:type="spellEnd"/>
      <w:r>
        <w:t xml:space="preserve"> (устное диалогическое общение + текстовое </w:t>
      </w:r>
      <w:r>
        <w:lastRenderedPageBreak/>
        <w:t xml:space="preserve">общение). Коммуникативно-прагматические трактовки понятия «дискурс». Дискурс по Э. </w:t>
      </w:r>
      <w:proofErr w:type="spellStart"/>
      <w:r>
        <w:t>Бенвенисту</w:t>
      </w:r>
      <w:proofErr w:type="spellEnd"/>
      <w:r>
        <w:t xml:space="preserve"> как высказывание, ориентированное на момент речи и на позицию </w:t>
      </w:r>
      <w:proofErr w:type="gramStart"/>
      <w:r>
        <w:t>говорящего</w:t>
      </w:r>
      <w:proofErr w:type="gramEnd"/>
      <w:r>
        <w:t>.</w:t>
      </w:r>
    </w:p>
    <w:p w:rsidR="00B91C42" w:rsidRDefault="00B91C42" w:rsidP="00B91C42">
      <w:pPr>
        <w:suppressAutoHyphens/>
      </w:pPr>
      <w:r>
        <w:t xml:space="preserve">Дискурс как целенаправленное речевое действие, протекающее в конкретном </w:t>
      </w:r>
      <w:proofErr w:type="spellStart"/>
      <w:r>
        <w:t>социопрагматическом</w:t>
      </w:r>
      <w:proofErr w:type="spellEnd"/>
      <w:r>
        <w:t xml:space="preserve"> контексте. Дискурс как социально и идеологически детерминированный тип речевых сообщений и как норма их построения. Слагаемые </w:t>
      </w:r>
      <w:proofErr w:type="spellStart"/>
      <w:r>
        <w:t>дискурсного</w:t>
      </w:r>
      <w:proofErr w:type="spellEnd"/>
      <w:r>
        <w:t xml:space="preserve"> анализа.</w:t>
      </w:r>
    </w:p>
    <w:p w:rsidR="00B91C42" w:rsidRDefault="00B91C42" w:rsidP="00B91C42">
      <w:pPr>
        <w:suppressAutoHyphens/>
      </w:pPr>
      <w:r>
        <w:t xml:space="preserve">Разговорный дискурс (процесс)/ институциональный дискурс (структура). </w:t>
      </w:r>
      <w:proofErr w:type="spellStart"/>
      <w:r>
        <w:t>Референциальное</w:t>
      </w:r>
      <w:proofErr w:type="spellEnd"/>
      <w:r>
        <w:t xml:space="preserve">/ коммуникативное содержание дискурса. Эксплицитное/имплицитное содержание речи. Основные компоненты имплицитного содержания высказывания и логико-психологические механизмы восприятия их адресатом. </w:t>
      </w:r>
      <w:proofErr w:type="spellStart"/>
      <w:r>
        <w:t>Инференции</w:t>
      </w:r>
      <w:proofErr w:type="spellEnd"/>
      <w:r>
        <w:t xml:space="preserve">. Коммуникативные </w:t>
      </w:r>
      <w:proofErr w:type="spellStart"/>
      <w:r>
        <w:t>импликатуры</w:t>
      </w:r>
      <w:proofErr w:type="spellEnd"/>
      <w:r>
        <w:t xml:space="preserve">. </w:t>
      </w:r>
      <w:proofErr w:type="spellStart"/>
      <w:r>
        <w:t>Пресуппозиции</w:t>
      </w:r>
      <w:proofErr w:type="spellEnd"/>
      <w:r>
        <w:t>.</w:t>
      </w:r>
    </w:p>
    <w:p w:rsidR="00B91C42" w:rsidRDefault="00B91C42" w:rsidP="00B91C42">
      <w:pPr>
        <w:suppressAutoHyphens/>
      </w:pPr>
      <w:r>
        <w:t xml:space="preserve">Средства </w:t>
      </w:r>
      <w:proofErr w:type="gramStart"/>
      <w:r>
        <w:t>тематической</w:t>
      </w:r>
      <w:proofErr w:type="gramEnd"/>
      <w:r>
        <w:t xml:space="preserve"> </w:t>
      </w:r>
      <w:proofErr w:type="spellStart"/>
      <w:r>
        <w:t>когеренции</w:t>
      </w:r>
      <w:proofErr w:type="spellEnd"/>
      <w:r>
        <w:t xml:space="preserve">. </w:t>
      </w:r>
      <w:proofErr w:type="gramStart"/>
      <w:r>
        <w:t>Коммуникативно-прагматическая</w:t>
      </w:r>
      <w:proofErr w:type="gramEnd"/>
      <w:r>
        <w:t xml:space="preserve"> </w:t>
      </w:r>
      <w:proofErr w:type="spellStart"/>
      <w:r>
        <w:t>когеренция</w:t>
      </w:r>
      <w:proofErr w:type="spellEnd"/>
      <w:r>
        <w:t xml:space="preserve"> дискурса. Коммуникативная стратегия </w:t>
      </w:r>
      <w:proofErr w:type="gramStart"/>
      <w:r>
        <w:t>говорящего</w:t>
      </w:r>
      <w:proofErr w:type="gramEnd"/>
      <w:r>
        <w:t>/пишущего как иерархия целей. Речевой акт.  Типология речевых актов. Косвенные речевые акты. Теория речевых актов и анализ речевого общения. Категории дискурса. Типологии дискурсов.</w:t>
      </w:r>
    </w:p>
    <w:p w:rsidR="00B91C42" w:rsidRDefault="00B91C42" w:rsidP="00B91C42">
      <w:pPr>
        <w:suppressAutoHyphens/>
      </w:pPr>
      <w:r>
        <w:t>Дискурс как вербальная составляющая деятельности социальных институтов.</w:t>
      </w:r>
    </w:p>
    <w:p w:rsidR="00B91C42" w:rsidRDefault="00B91C42" w:rsidP="00B91C42">
      <w:pPr>
        <w:suppressAutoHyphens/>
      </w:pPr>
      <w:r>
        <w:t>Дискурс как свод предписаний и запретов, предопределяющий речевое поведение и мышление индивидов в типовом социальном и идеологическом контексте.</w:t>
      </w:r>
    </w:p>
    <w:p w:rsidR="00B91C42" w:rsidRDefault="00B91C42" w:rsidP="00B91C42">
      <w:pPr>
        <w:suppressAutoHyphens/>
      </w:pPr>
      <w:r>
        <w:t xml:space="preserve">Дискурс как обобщение множества речевых жанров. Понятие речевого жанра. Речевой жанр как функция стандартного набора аргументов. </w:t>
      </w:r>
    </w:p>
    <w:p w:rsidR="00B91C42" w:rsidRDefault="00B91C42" w:rsidP="00B91C42">
      <w:pPr>
        <w:suppressAutoHyphens/>
        <w:rPr>
          <w:b/>
        </w:rPr>
      </w:pPr>
      <w:r>
        <w:t xml:space="preserve">Принципы построения типологии дискурсов. </w:t>
      </w:r>
      <w:r>
        <w:cr/>
      </w:r>
      <w:r>
        <w:rPr>
          <w:b/>
        </w:rPr>
        <w:t>Форма промежуточного контроля.</w:t>
      </w:r>
    </w:p>
    <w:p w:rsidR="00B91C42" w:rsidRDefault="00B91C42" w:rsidP="00B91C42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p w:rsidR="006D540E" w:rsidRDefault="006D540E" w:rsidP="00AC723E">
      <w:pPr>
        <w:widowControl/>
        <w:spacing w:line="276" w:lineRule="auto"/>
        <w:ind w:left="709" w:firstLine="0"/>
        <w:rPr>
          <w:sz w:val="16"/>
        </w:rPr>
      </w:pPr>
    </w:p>
    <w:p w:rsidR="004374AE" w:rsidRDefault="004374AE" w:rsidP="00AC723E">
      <w:pPr>
        <w:widowControl/>
        <w:spacing w:line="276" w:lineRule="auto"/>
        <w:ind w:left="709" w:firstLine="0"/>
        <w:rPr>
          <w:sz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374AE" w:rsidRPr="004374AE" w:rsidTr="00A6065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74AE" w:rsidRPr="004374AE" w:rsidRDefault="004374A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4374AE" w:rsidRPr="004374AE" w:rsidRDefault="004374A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4374AE" w:rsidRPr="004374AE" w:rsidRDefault="004374AE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4374AE">
              <w:rPr>
                <w:b/>
                <w:bCs/>
                <w:caps/>
                <w:sz w:val="28"/>
                <w:szCs w:val="28"/>
              </w:rPr>
              <w:t>Прагматика перевода в сфере научно-профессиональной деятельности</w:t>
            </w:r>
            <w:r w:rsidRPr="004374AE">
              <w:rPr>
                <w:b/>
                <w:caps/>
                <w:sz w:val="28"/>
                <w:szCs w:val="28"/>
              </w:rPr>
              <w:t xml:space="preserve"> </w:t>
            </w:r>
          </w:p>
          <w:p w:rsidR="004374AE" w:rsidRPr="004374AE" w:rsidRDefault="004374AE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4374AE" w:rsidRDefault="004374AE" w:rsidP="004374AE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4374AE" w:rsidRDefault="004374AE" w:rsidP="00B91C42">
      <w:pPr>
        <w:widowControl/>
        <w:spacing w:line="276" w:lineRule="auto"/>
        <w:ind w:firstLine="0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4374AE" w:rsidRPr="00F73857" w:rsidRDefault="004374AE" w:rsidP="004374AE">
      <w:pPr>
        <w:ind w:left="709"/>
        <w:rPr>
          <w:b/>
        </w:rPr>
      </w:pPr>
    </w:p>
    <w:p w:rsidR="004374AE" w:rsidRPr="000E6EC8" w:rsidRDefault="004374AE" w:rsidP="004374AE">
      <w:pPr>
        <w:pStyle w:val="Default"/>
        <w:jc w:val="both"/>
      </w:pPr>
      <w:r w:rsidRPr="000E6EC8">
        <w:t>Дисциплина «</w:t>
      </w:r>
      <w:r w:rsidRPr="000E6EC8">
        <w:rPr>
          <w:bCs/>
        </w:rPr>
        <w:t>Прагматика перевода в сфере научно-профессиональной деятельности</w:t>
      </w:r>
      <w:r w:rsidRPr="000E6EC8">
        <w:t>» входит в вариативную часть блока Б</w:t>
      </w:r>
      <w:proofErr w:type="gramStart"/>
      <w:r w:rsidRPr="000E6EC8">
        <w:t>2</w:t>
      </w:r>
      <w:proofErr w:type="gramEnd"/>
      <w:r w:rsidRPr="000E6EC8">
        <w:t>.В, в группу общепрофессиональных дисциплин, является дисциплиной выбора и изучается на втором году обучения, в третьем семестре.</w:t>
      </w:r>
    </w:p>
    <w:p w:rsidR="004374AE" w:rsidRDefault="004374AE" w:rsidP="004374AE">
      <w:pPr>
        <w:ind w:firstLine="709"/>
      </w:pPr>
      <w:r w:rsidRPr="000E6EC8">
        <w:t>Освоение курса опирается на знания, умения, навыки и компетенции, сформированные</w:t>
      </w:r>
      <w:r w:rsidRPr="00C7696C">
        <w:t xml:space="preserve"> на двух предшествующих уровнях образования</w:t>
      </w:r>
      <w:r>
        <w:t xml:space="preserve">, сформированные в результате освоения следующих дисциплин: стилистика немецкого языка, практика иностранного языка, </w:t>
      </w:r>
      <w:proofErr w:type="spellStart"/>
      <w:r>
        <w:t>лингвострановедение</w:t>
      </w:r>
      <w:proofErr w:type="spellEnd"/>
      <w:r>
        <w:t xml:space="preserve">, межличностная коммуникация, лингвистика текста. </w:t>
      </w:r>
    </w:p>
    <w:p w:rsidR="004374AE" w:rsidRPr="00C7696C" w:rsidRDefault="004374AE" w:rsidP="004374AE">
      <w:pPr>
        <w:ind w:firstLine="709"/>
      </w:pPr>
    </w:p>
    <w:p w:rsidR="004374AE" w:rsidRDefault="004374AE" w:rsidP="00B91C42">
      <w:pPr>
        <w:widowControl/>
        <w:spacing w:line="276" w:lineRule="auto"/>
        <w:ind w:firstLine="0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4374AE" w:rsidRPr="00F73857" w:rsidRDefault="004374AE" w:rsidP="004374AE">
      <w:pPr>
        <w:ind w:left="709"/>
        <w:rPr>
          <w:b/>
        </w:rPr>
      </w:pPr>
    </w:p>
    <w:p w:rsidR="00B91C42" w:rsidRDefault="00B91C42" w:rsidP="00B91C42">
      <w:pPr>
        <w:ind w:firstLine="709"/>
        <w:rPr>
          <w:b/>
        </w:rPr>
      </w:pPr>
    </w:p>
    <w:p w:rsidR="004374AE" w:rsidRDefault="004374AE" w:rsidP="00B91C42">
      <w:pPr>
        <w:ind w:firstLine="709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4374AE" w:rsidRPr="00F73857" w:rsidRDefault="004374AE" w:rsidP="004374AE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4374AE" w:rsidRPr="004551C3" w:rsidTr="00A60656">
        <w:trPr>
          <w:jc w:val="center"/>
        </w:trPr>
        <w:tc>
          <w:tcPr>
            <w:tcW w:w="1992" w:type="dxa"/>
          </w:tcPr>
          <w:p w:rsidR="004374AE" w:rsidRPr="00324F8D" w:rsidRDefault="004374AE" w:rsidP="00A6065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</w:t>
            </w:r>
            <w:r w:rsidRPr="00324F8D">
              <w:rPr>
                <w:b/>
              </w:rPr>
              <w:lastRenderedPageBreak/>
              <w:t>компетенции</w:t>
            </w:r>
          </w:p>
        </w:tc>
        <w:tc>
          <w:tcPr>
            <w:tcW w:w="7353" w:type="dxa"/>
          </w:tcPr>
          <w:p w:rsidR="004374AE" w:rsidRPr="00324F8D" w:rsidRDefault="004374AE" w:rsidP="00A6065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lastRenderedPageBreak/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374AE" w:rsidRPr="004551C3" w:rsidTr="00A60656">
        <w:trPr>
          <w:jc w:val="center"/>
        </w:trPr>
        <w:tc>
          <w:tcPr>
            <w:tcW w:w="1992" w:type="dxa"/>
          </w:tcPr>
          <w:p w:rsidR="004374AE" w:rsidRDefault="004374AE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lastRenderedPageBreak/>
              <w:t>ОПК-1</w:t>
            </w:r>
          </w:p>
        </w:tc>
        <w:tc>
          <w:tcPr>
            <w:tcW w:w="7353" w:type="dxa"/>
          </w:tcPr>
          <w:p w:rsidR="004374AE" w:rsidRPr="000E6EC8" w:rsidRDefault="004374AE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З1</w:t>
            </w:r>
            <w:proofErr w:type="gramStart"/>
            <w:r>
              <w:rPr>
                <w:i/>
              </w:rPr>
              <w:t xml:space="preserve"> З</w:t>
            </w:r>
            <w:proofErr w:type="gramEnd"/>
            <w:r>
              <w:rPr>
                <w:i/>
              </w:rPr>
              <w:t xml:space="preserve">нать </w:t>
            </w:r>
            <w:r w:rsidRPr="000E6EC8">
              <w:rPr>
                <w:i/>
              </w:rPr>
              <w:t>способы анализа имеющейся информации</w:t>
            </w:r>
          </w:p>
          <w:p w:rsidR="004374AE" w:rsidRPr="0027267C" w:rsidRDefault="004374AE" w:rsidP="00A60656">
            <w:pPr>
              <w:tabs>
                <w:tab w:val="num" w:pos="822"/>
              </w:tabs>
              <w:rPr>
                <w:i/>
              </w:rPr>
            </w:pPr>
            <w:r w:rsidRPr="000E6EC8">
              <w:rPr>
                <w:i/>
              </w:rPr>
              <w:t>В1</w:t>
            </w:r>
            <w:proofErr w:type="gramStart"/>
            <w:r w:rsidRPr="000E6EC8">
              <w:rPr>
                <w:i/>
              </w:rPr>
              <w:t xml:space="preserve"> В</w:t>
            </w:r>
            <w:proofErr w:type="gramEnd"/>
            <w:r w:rsidRPr="000E6EC8">
              <w:rPr>
                <w:i/>
              </w:rPr>
              <w:t>ладеть методами самостоятельного анализа имеющейся информации</w:t>
            </w:r>
          </w:p>
        </w:tc>
      </w:tr>
      <w:tr w:rsidR="004374AE" w:rsidRPr="004551C3" w:rsidTr="00A60656">
        <w:trPr>
          <w:jc w:val="center"/>
        </w:trPr>
        <w:tc>
          <w:tcPr>
            <w:tcW w:w="1992" w:type="dxa"/>
          </w:tcPr>
          <w:p w:rsidR="004374AE" w:rsidRPr="00324F8D" w:rsidRDefault="004374AE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ПК-1</w:t>
            </w:r>
          </w:p>
        </w:tc>
        <w:tc>
          <w:tcPr>
            <w:tcW w:w="7353" w:type="dxa"/>
          </w:tcPr>
          <w:p w:rsidR="004374AE" w:rsidRPr="0027267C" w:rsidRDefault="004374AE" w:rsidP="00A60656">
            <w:pPr>
              <w:tabs>
                <w:tab w:val="num" w:pos="822"/>
              </w:tabs>
              <w:rPr>
                <w:i/>
              </w:rPr>
            </w:pPr>
            <w:r w:rsidRPr="0027267C">
              <w:rPr>
                <w:i/>
              </w:rPr>
              <w:t>З1</w:t>
            </w:r>
            <w:proofErr w:type="gramStart"/>
            <w:r w:rsidRPr="0027267C">
              <w:rPr>
                <w:i/>
              </w:rPr>
              <w:t xml:space="preserve"> З</w:t>
            </w:r>
            <w:proofErr w:type="gramEnd"/>
            <w:r w:rsidRPr="0027267C">
              <w:rPr>
                <w:i/>
              </w:rPr>
              <w:t xml:space="preserve">нать терминологический аппарат по языкознанию и смежных с теорией синонимии дисциплин на русском, немецком и английском языках и использовать его для решения профессиональных задач </w:t>
            </w:r>
          </w:p>
          <w:p w:rsidR="004374AE" w:rsidRPr="0027267C" w:rsidRDefault="004374AE" w:rsidP="00A60656">
            <w:pPr>
              <w:tabs>
                <w:tab w:val="num" w:pos="822"/>
              </w:tabs>
              <w:rPr>
                <w:i/>
              </w:rPr>
            </w:pPr>
            <w:r w:rsidRPr="0027267C">
              <w:rPr>
                <w:i/>
              </w:rPr>
              <w:t>У</w:t>
            </w:r>
            <w:r>
              <w:rPr>
                <w:i/>
              </w:rPr>
              <w:t>1</w:t>
            </w:r>
            <w:proofErr w:type="gramStart"/>
            <w:r w:rsidRPr="0027267C">
              <w:rPr>
                <w:i/>
              </w:rPr>
              <w:t xml:space="preserve"> У</w:t>
            </w:r>
            <w:proofErr w:type="gramEnd"/>
            <w:r w:rsidRPr="0027267C">
              <w:rPr>
                <w:i/>
              </w:rPr>
              <w:t>меть структурировать и интегрировать знания из различных областей языкознания и творчески их использовать и развивать в ходе профессиональной деятельности</w:t>
            </w:r>
          </w:p>
          <w:p w:rsidR="004374AE" w:rsidRPr="00751587" w:rsidRDefault="004374AE" w:rsidP="00A60656">
            <w:pPr>
              <w:tabs>
                <w:tab w:val="num" w:pos="822"/>
              </w:tabs>
              <w:rPr>
                <w:i/>
              </w:rPr>
            </w:pPr>
            <w:r w:rsidRPr="0027267C">
              <w:rPr>
                <w:i/>
              </w:rPr>
              <w:t>В1</w:t>
            </w:r>
            <w:proofErr w:type="gramStart"/>
            <w:r w:rsidRPr="0027267C">
              <w:rPr>
                <w:i/>
              </w:rPr>
              <w:t xml:space="preserve"> В</w:t>
            </w:r>
            <w:proofErr w:type="gramEnd"/>
            <w:r w:rsidRPr="0027267C">
              <w:rPr>
                <w:i/>
              </w:rPr>
              <w:t>ладеть системой лингвистических знаний основных единиц всех уровней языка, закономерностей их функционирования в германских языках</w:t>
            </w:r>
            <w:r w:rsidRPr="00751587">
              <w:rPr>
                <w:i/>
              </w:rPr>
              <w:t xml:space="preserve"> </w:t>
            </w:r>
          </w:p>
        </w:tc>
      </w:tr>
      <w:tr w:rsidR="004374AE" w:rsidRPr="004551C3" w:rsidTr="00A60656">
        <w:trPr>
          <w:jc w:val="center"/>
        </w:trPr>
        <w:tc>
          <w:tcPr>
            <w:tcW w:w="1992" w:type="dxa"/>
          </w:tcPr>
          <w:p w:rsidR="004374AE" w:rsidRDefault="004374AE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ПК-4</w:t>
            </w:r>
          </w:p>
        </w:tc>
        <w:tc>
          <w:tcPr>
            <w:tcW w:w="7353" w:type="dxa"/>
          </w:tcPr>
          <w:p w:rsidR="004374AE" w:rsidRPr="006B105B" w:rsidRDefault="004374AE" w:rsidP="00A60656">
            <w:pPr>
              <w:tabs>
                <w:tab w:val="num" w:pos="822"/>
              </w:tabs>
              <w:rPr>
                <w:i/>
              </w:rPr>
            </w:pPr>
            <w:r w:rsidRPr="006B105B">
              <w:rPr>
                <w:i/>
              </w:rPr>
              <w:t>З1</w:t>
            </w:r>
            <w:proofErr w:type="gramStart"/>
            <w:r w:rsidRPr="006B105B">
              <w:rPr>
                <w:i/>
              </w:rPr>
              <w:t xml:space="preserve"> З</w:t>
            </w:r>
            <w:proofErr w:type="gramEnd"/>
            <w:r w:rsidRPr="006B105B">
              <w:rPr>
                <w:i/>
              </w:rPr>
              <w:t>нать методологические принципы и методические приемы лингвистического анализа текста на иностранном языке</w:t>
            </w:r>
          </w:p>
          <w:p w:rsidR="004374AE" w:rsidRPr="006B105B" w:rsidRDefault="004374AE" w:rsidP="00A60656">
            <w:pPr>
              <w:pStyle w:val="Default"/>
              <w:jc w:val="both"/>
              <w:rPr>
                <w:i/>
              </w:rPr>
            </w:pPr>
            <w:r>
              <w:rPr>
                <w:i/>
                <w:color w:val="auto"/>
              </w:rPr>
              <w:t>У1</w:t>
            </w:r>
            <w:proofErr w:type="gramStart"/>
            <w:r w:rsidRPr="006B105B">
              <w:rPr>
                <w:i/>
                <w:color w:val="auto"/>
              </w:rPr>
              <w:t xml:space="preserve"> У</w:t>
            </w:r>
            <w:proofErr w:type="gramEnd"/>
            <w:r w:rsidRPr="006B105B">
              <w:rPr>
                <w:i/>
                <w:color w:val="auto"/>
              </w:rPr>
              <w:t xml:space="preserve">меть анализировать лексическую эквивалентность при переводе и лингводидактике, в объяснении особенностей межкультурной коммуникации </w:t>
            </w:r>
          </w:p>
          <w:p w:rsidR="004374AE" w:rsidRPr="00751587" w:rsidRDefault="004374AE" w:rsidP="00A60656">
            <w:pPr>
              <w:tabs>
                <w:tab w:val="num" w:pos="822"/>
              </w:tabs>
              <w:rPr>
                <w:i/>
              </w:rPr>
            </w:pPr>
            <w:r w:rsidRPr="006B105B">
              <w:rPr>
                <w:i/>
              </w:rPr>
              <w:t>В1</w:t>
            </w:r>
            <w:proofErr w:type="gramStart"/>
            <w:r w:rsidRPr="006B105B">
              <w:rPr>
                <w:i/>
              </w:rPr>
              <w:t xml:space="preserve"> В</w:t>
            </w:r>
            <w:proofErr w:type="gramEnd"/>
            <w:r w:rsidRPr="006B105B">
              <w:rPr>
                <w:i/>
              </w:rPr>
              <w:t>ладеть навыками выявления культурно, территориально и профессионально  маркированных единиц языка, представляющих трудности в межкультурной коммуникации и переводе, в преподавании иностранных языков</w:t>
            </w:r>
          </w:p>
        </w:tc>
      </w:tr>
    </w:tbl>
    <w:p w:rsidR="004374AE" w:rsidRDefault="004374AE" w:rsidP="004374AE">
      <w:pPr>
        <w:pStyle w:val="a8"/>
        <w:tabs>
          <w:tab w:val="clear" w:pos="822"/>
        </w:tabs>
        <w:ind w:left="0" w:firstLine="709"/>
      </w:pPr>
    </w:p>
    <w:p w:rsidR="004374AE" w:rsidRDefault="004374AE" w:rsidP="004374AE">
      <w:pPr>
        <w:pStyle w:val="a8"/>
        <w:tabs>
          <w:tab w:val="clear" w:pos="822"/>
        </w:tabs>
        <w:ind w:left="0" w:firstLine="709"/>
      </w:pPr>
    </w:p>
    <w:p w:rsidR="004374AE" w:rsidRDefault="004374AE" w:rsidP="00B91C42">
      <w:pPr>
        <w:widowControl/>
        <w:spacing w:line="276" w:lineRule="auto"/>
        <w:ind w:left="709"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4374AE" w:rsidRPr="00324F8D" w:rsidRDefault="004374AE" w:rsidP="004374AE">
      <w:pPr>
        <w:ind w:left="709"/>
        <w:rPr>
          <w:b/>
        </w:rPr>
      </w:pPr>
    </w:p>
    <w:p w:rsidR="004374AE" w:rsidRDefault="004374AE" w:rsidP="004374AE">
      <w:pPr>
        <w:ind w:firstLine="709"/>
      </w:pPr>
      <w:r w:rsidRPr="0096713D">
        <w:t xml:space="preserve">Объем дисциплины составляет </w:t>
      </w:r>
      <w:r>
        <w:t>2 зачетные</w:t>
      </w:r>
      <w:r w:rsidRPr="0096713D">
        <w:t xml:space="preserve"> единиц</w:t>
      </w:r>
      <w:r>
        <w:t>ы</w:t>
      </w:r>
      <w:r w:rsidRPr="0096713D">
        <w:t xml:space="preserve">, всего  </w:t>
      </w:r>
      <w:r>
        <w:t>72</w:t>
      </w:r>
      <w:r w:rsidRPr="0096713D">
        <w:t xml:space="preserve"> час</w:t>
      </w:r>
      <w:r>
        <w:t>а</w:t>
      </w:r>
      <w:r w:rsidRPr="0096713D">
        <w:t xml:space="preserve">, из которых </w:t>
      </w:r>
      <w:r>
        <w:t xml:space="preserve">24 </w:t>
      </w:r>
      <w:r w:rsidRPr="0096713D">
        <w:t>час</w:t>
      </w:r>
      <w:r>
        <w:t>а</w:t>
      </w:r>
      <w:r w:rsidRPr="0096713D">
        <w:t xml:space="preserve"> составляет контактная работа обучающегося с преподавателем (</w:t>
      </w:r>
      <w:r>
        <w:t xml:space="preserve">16 </w:t>
      </w:r>
      <w:r w:rsidRPr="0096713D">
        <w:t>часов занятия лекционного типа</w:t>
      </w:r>
      <w:r>
        <w:t>, 8 часов занятия семинарского типа)</w:t>
      </w:r>
      <w:r w:rsidRPr="0096713D">
        <w:t>,</w:t>
      </w:r>
      <w:r>
        <w:t xml:space="preserve"> 48</w:t>
      </w:r>
      <w:r w:rsidRPr="0096713D">
        <w:t xml:space="preserve"> часов составляет самостоятельная работа обучающегося.</w:t>
      </w:r>
    </w:p>
    <w:p w:rsidR="004374AE" w:rsidRDefault="004374AE" w:rsidP="004374AE">
      <w:pPr>
        <w:ind w:firstLine="709"/>
      </w:pPr>
    </w:p>
    <w:p w:rsidR="00B91C42" w:rsidRDefault="00B91C42" w:rsidP="00B91C42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B91C42" w:rsidRDefault="00B91C42" w:rsidP="00B91C42">
      <w:pPr>
        <w:suppressAutoHyphens/>
      </w:pPr>
      <w:r>
        <w:t>Письменный перевод как один из видов перевода, его специфика. Характеристика научно-технической литературы:</w:t>
      </w:r>
      <w:r>
        <w:t xml:space="preserve"> </w:t>
      </w:r>
      <w:r>
        <w:t>цель создания научно-технических текстов, их функционально-прагматические и лингвистические</w:t>
      </w:r>
      <w:r>
        <w:t xml:space="preserve"> </w:t>
      </w:r>
      <w:r>
        <w:t>особенности.</w:t>
      </w:r>
    </w:p>
    <w:p w:rsidR="00B91C42" w:rsidRDefault="00B91C42" w:rsidP="00B91C42">
      <w:pPr>
        <w:suppressAutoHyphens/>
      </w:pPr>
      <w:r>
        <w:t>Языковые и внеязыковые детерминанты научно-технических текстов. Характеристика их лингвистических признаков на лексическом, морфологическом, синтаксическом уровнях. Анализ и интерпретация экстралингвистических признаков.</w:t>
      </w:r>
    </w:p>
    <w:p w:rsidR="00B91C42" w:rsidRDefault="00B91C42" w:rsidP="00B91C42">
      <w:pPr>
        <w:suppressAutoHyphens/>
      </w:pPr>
      <w:r>
        <w:t>Понятие эквивалентности перевода. Различные подходы к его определению. Переводческие трансформации на лексическом и грамматическом уровне.</w:t>
      </w:r>
    </w:p>
    <w:p w:rsidR="00B91C42" w:rsidRDefault="00B91C42" w:rsidP="00B91C42">
      <w:pPr>
        <w:suppressAutoHyphens/>
      </w:pPr>
      <w:r>
        <w:t>Структурообразующие признаки научно-популярных текстов. Их функционально-прагматические характеристики.</w:t>
      </w:r>
    </w:p>
    <w:p w:rsidR="00B91C42" w:rsidRDefault="00B91C42" w:rsidP="00B91C42">
      <w:pPr>
        <w:suppressAutoHyphens/>
      </w:pPr>
      <w:r>
        <w:t>Перевод научно-популярных текстов. Анализ переводческих трансформаций.</w:t>
      </w:r>
    </w:p>
    <w:p w:rsidR="00B91C42" w:rsidRDefault="00B91C42" w:rsidP="00B91C42">
      <w:pPr>
        <w:suppressAutoHyphens/>
      </w:pPr>
      <w:proofErr w:type="spellStart"/>
      <w:r>
        <w:t>Предпереводческий</w:t>
      </w:r>
      <w:proofErr w:type="spellEnd"/>
      <w:r>
        <w:t xml:space="preserve"> анализ рекламного текста. Аналитический вариативный поиск переводческих решений. </w:t>
      </w:r>
      <w:proofErr w:type="gramStart"/>
      <w:r>
        <w:t>Создание текста перевода с немецкого на русский язык и с русского на немецкий язык.</w:t>
      </w:r>
      <w:proofErr w:type="gramEnd"/>
      <w:r>
        <w:t xml:space="preserve"> Осуществление </w:t>
      </w:r>
      <w:proofErr w:type="spellStart"/>
      <w:r>
        <w:t>постпереводческого</w:t>
      </w:r>
      <w:proofErr w:type="spellEnd"/>
      <w:r>
        <w:t xml:space="preserve"> редактирования. Составление глоссария</w:t>
      </w:r>
      <w:r>
        <w:t xml:space="preserve"> </w:t>
      </w:r>
      <w:r>
        <w:t xml:space="preserve">немецко-русских соответствий для рекламного текста. </w:t>
      </w:r>
    </w:p>
    <w:p w:rsidR="00B91C42" w:rsidRDefault="00B91C42" w:rsidP="00B91C42">
      <w:pPr>
        <w:suppressAutoHyphens/>
      </w:pPr>
      <w:r>
        <w:t>Письменный перевод как один из видов перевода, его специфика. Характеристика художественной литературы:</w:t>
      </w:r>
    </w:p>
    <w:p w:rsidR="00B91C42" w:rsidRDefault="00B91C42" w:rsidP="00B91C42">
      <w:pPr>
        <w:suppressAutoHyphens/>
      </w:pPr>
      <w:r>
        <w:t xml:space="preserve">цель создания художественных текстов, их функционально-прагматические и </w:t>
      </w:r>
      <w:r>
        <w:lastRenderedPageBreak/>
        <w:t xml:space="preserve">лингвистические особенности. </w:t>
      </w:r>
      <w:proofErr w:type="spellStart"/>
      <w:r>
        <w:t>Предпереводческий</w:t>
      </w:r>
      <w:proofErr w:type="spellEnd"/>
      <w:r>
        <w:t xml:space="preserve"> анализ отрывка из романа современного автора. Аналитический вариативный поиск переводческих решений. </w:t>
      </w:r>
      <w:proofErr w:type="gramStart"/>
      <w:r>
        <w:t>Создание текста перевода с немецкого на русский</w:t>
      </w:r>
      <w:r>
        <w:t xml:space="preserve"> </w:t>
      </w:r>
      <w:r>
        <w:t>язык и с русского на немецкий язык.</w:t>
      </w:r>
      <w:proofErr w:type="gramEnd"/>
      <w:r>
        <w:t xml:space="preserve"> Осуществление </w:t>
      </w:r>
      <w:proofErr w:type="spellStart"/>
      <w:r>
        <w:t>постпереводческого</w:t>
      </w:r>
      <w:proofErr w:type="spellEnd"/>
      <w:r>
        <w:t xml:space="preserve"> редактирования. Перевод отрывка из</w:t>
      </w:r>
      <w:r>
        <w:t xml:space="preserve"> </w:t>
      </w:r>
      <w:r>
        <w:t>произведения классической</w:t>
      </w:r>
      <w:r>
        <w:t xml:space="preserve"> </w:t>
      </w:r>
      <w:r>
        <w:t>художественной литературы</w:t>
      </w:r>
    </w:p>
    <w:p w:rsidR="00B91C42" w:rsidRDefault="00B91C42" w:rsidP="00B91C42">
      <w:pPr>
        <w:suppressAutoHyphens/>
        <w:rPr>
          <w:b/>
        </w:rPr>
      </w:pPr>
      <w:r>
        <w:t>Функционально-прагматические характеристики классического романа. Интерпретация отрывка с точки</w:t>
      </w:r>
      <w:r>
        <w:t xml:space="preserve"> </w:t>
      </w:r>
      <w:r>
        <w:t xml:space="preserve">зрения различных аспектов и его перевод. Осуществление </w:t>
      </w:r>
      <w:proofErr w:type="spellStart"/>
      <w:r>
        <w:t>постпереводческого</w:t>
      </w:r>
      <w:proofErr w:type="spellEnd"/>
      <w:r>
        <w:t xml:space="preserve"> редактирования.</w:t>
      </w:r>
      <w:r>
        <w:cr/>
      </w:r>
      <w:r>
        <w:rPr>
          <w:b/>
        </w:rPr>
        <w:t>Форма промежуточного контроля.</w:t>
      </w:r>
    </w:p>
    <w:p w:rsidR="00B91C42" w:rsidRDefault="00B91C42" w:rsidP="00B91C42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p w:rsidR="004374AE" w:rsidRDefault="004374AE" w:rsidP="00AC723E">
      <w:pPr>
        <w:widowControl/>
        <w:spacing w:line="276" w:lineRule="auto"/>
        <w:ind w:left="709" w:firstLine="0"/>
        <w:rPr>
          <w:sz w:val="16"/>
        </w:rPr>
      </w:pPr>
    </w:p>
    <w:p w:rsidR="004374AE" w:rsidRDefault="004374AE" w:rsidP="00AC723E">
      <w:pPr>
        <w:widowControl/>
        <w:spacing w:line="276" w:lineRule="auto"/>
        <w:ind w:left="709" w:firstLine="0"/>
        <w:rPr>
          <w:sz w:val="16"/>
        </w:rPr>
      </w:pPr>
    </w:p>
    <w:p w:rsidR="004374AE" w:rsidRDefault="004374AE" w:rsidP="00AC723E">
      <w:pPr>
        <w:widowControl/>
        <w:spacing w:line="276" w:lineRule="auto"/>
        <w:ind w:left="709" w:firstLine="0"/>
        <w:rPr>
          <w:sz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374AE" w:rsidRPr="004374AE" w:rsidTr="00A6065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74AE" w:rsidRPr="004374AE" w:rsidRDefault="004374A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4374AE" w:rsidRPr="004374AE" w:rsidRDefault="004374A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4374AE" w:rsidRPr="004374AE" w:rsidRDefault="004374A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4374AE" w:rsidRPr="004374AE" w:rsidRDefault="004374AE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4374AE">
              <w:rPr>
                <w:b/>
                <w:bCs/>
                <w:caps/>
                <w:sz w:val="28"/>
                <w:szCs w:val="28"/>
              </w:rPr>
              <w:t>Проблемы синтаксического моделирования в немецком языке</w:t>
            </w:r>
          </w:p>
          <w:p w:rsidR="004374AE" w:rsidRPr="004374AE" w:rsidRDefault="004374AE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4374AE" w:rsidRDefault="004374AE" w:rsidP="004374AE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4374AE" w:rsidRDefault="004374AE" w:rsidP="00B91C42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4374AE" w:rsidRPr="00F73857" w:rsidRDefault="004374AE" w:rsidP="004374AE">
      <w:pPr>
        <w:ind w:left="709"/>
        <w:rPr>
          <w:b/>
        </w:rPr>
      </w:pPr>
    </w:p>
    <w:p w:rsidR="004374AE" w:rsidRPr="001441AE" w:rsidRDefault="004374AE" w:rsidP="004374AE">
      <w:pPr>
        <w:pStyle w:val="Default"/>
        <w:jc w:val="both"/>
      </w:pPr>
      <w:r>
        <w:t xml:space="preserve">Дисциплина выбора </w:t>
      </w:r>
      <w:r w:rsidRPr="001441AE">
        <w:rPr>
          <w:bCs/>
        </w:rPr>
        <w:t>«Проблемы синтаксического моделирования в немецком языке»</w:t>
      </w:r>
    </w:p>
    <w:p w:rsidR="004374AE" w:rsidRPr="00155609" w:rsidRDefault="004374AE" w:rsidP="004374AE">
      <w:pPr>
        <w:pStyle w:val="Default"/>
        <w:jc w:val="both"/>
      </w:pPr>
      <w:r w:rsidRPr="00155609">
        <w:t>входит в вариативную часть блока Б</w:t>
      </w:r>
      <w:proofErr w:type="gramStart"/>
      <w:r w:rsidRPr="00155609">
        <w:t>2</w:t>
      </w:r>
      <w:proofErr w:type="gramEnd"/>
      <w:r w:rsidRPr="00155609">
        <w:t>.В, в группу профессиональных дисциплин, в том числе направленных на подготовку к сдаче кандидатского экзамена по специальности изучается на первом году обучения, в первом семестре.</w:t>
      </w:r>
    </w:p>
    <w:p w:rsidR="004374AE" w:rsidRDefault="004374AE" w:rsidP="004374AE">
      <w:pPr>
        <w:ind w:firstLine="709"/>
      </w:pPr>
      <w:r w:rsidRPr="00155609">
        <w:t>Освоение курса опирается на знания, умения, навыки и компетенции, сформированные на двух предшествующих уровнях образования, сформированные</w:t>
      </w:r>
      <w:r w:rsidRPr="001967E7">
        <w:t xml:space="preserve"> в результате освоения следующих дисциплин: введение в германистику, </w:t>
      </w:r>
      <w:r>
        <w:t xml:space="preserve">теоретическая грамматика немецкого языка, стилистика немецкого языка, лексикология немецкого языка, теоретическая фонетика немецкого языка, </w:t>
      </w:r>
      <w:r w:rsidRPr="001967E7">
        <w:t>общее языкознание</w:t>
      </w:r>
      <w:r>
        <w:t>, спецкурс по экспрессивному синтаксису.</w:t>
      </w:r>
    </w:p>
    <w:p w:rsidR="004374AE" w:rsidRPr="00C7696C" w:rsidRDefault="004374AE" w:rsidP="004374AE">
      <w:pPr>
        <w:ind w:firstLine="709"/>
      </w:pPr>
    </w:p>
    <w:p w:rsidR="004374AE" w:rsidRDefault="004374AE" w:rsidP="00B91C42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4374AE" w:rsidRPr="00F73857" w:rsidRDefault="004374AE" w:rsidP="004374AE">
      <w:pPr>
        <w:ind w:left="709"/>
        <w:rPr>
          <w:b/>
        </w:rPr>
      </w:pPr>
    </w:p>
    <w:p w:rsidR="004374AE" w:rsidRPr="00F73857" w:rsidRDefault="004374AE" w:rsidP="004374AE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4374AE" w:rsidRDefault="004374AE" w:rsidP="004374AE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4374AE" w:rsidRPr="00F73857" w:rsidRDefault="004374AE" w:rsidP="004374AE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  <w:gridCol w:w="7297"/>
      </w:tblGrid>
      <w:tr w:rsidR="004374AE" w:rsidRPr="004551C3" w:rsidTr="00A60656">
        <w:trPr>
          <w:jc w:val="center"/>
        </w:trPr>
        <w:tc>
          <w:tcPr>
            <w:tcW w:w="1989" w:type="dxa"/>
          </w:tcPr>
          <w:p w:rsidR="004374AE" w:rsidRPr="00324F8D" w:rsidRDefault="004374AE" w:rsidP="00A6065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297" w:type="dxa"/>
          </w:tcPr>
          <w:p w:rsidR="004374AE" w:rsidRPr="00324F8D" w:rsidRDefault="004374AE" w:rsidP="00A6065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374AE" w:rsidRPr="001967E7" w:rsidTr="00A60656">
        <w:trPr>
          <w:jc w:val="center"/>
        </w:trPr>
        <w:tc>
          <w:tcPr>
            <w:tcW w:w="1989" w:type="dxa"/>
          </w:tcPr>
          <w:p w:rsidR="004374AE" w:rsidRPr="001967E7" w:rsidRDefault="004374AE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ОПК-2</w:t>
            </w:r>
          </w:p>
        </w:tc>
        <w:tc>
          <w:tcPr>
            <w:tcW w:w="7297" w:type="dxa"/>
          </w:tcPr>
          <w:p w:rsidR="004374AE" w:rsidRDefault="004374AE" w:rsidP="00A60656">
            <w:pPr>
              <w:tabs>
                <w:tab w:val="num" w:pos="822"/>
              </w:tabs>
              <w:rPr>
                <w:i/>
              </w:rPr>
            </w:pPr>
            <w:r w:rsidRPr="00155609">
              <w:rPr>
                <w:i/>
              </w:rPr>
              <w:t>У1</w:t>
            </w:r>
            <w:proofErr w:type="gramStart"/>
            <w:r w:rsidRPr="00155609">
              <w:rPr>
                <w:i/>
              </w:rPr>
              <w:t xml:space="preserve"> У</w:t>
            </w:r>
            <w:proofErr w:type="gramEnd"/>
            <w:r w:rsidRPr="00155609">
              <w:rPr>
                <w:i/>
              </w:rPr>
              <w:t>меть осуществлять отбор материала, характеризующего достижения науки с учетом специфики направления подготовки</w:t>
            </w:r>
          </w:p>
          <w:p w:rsidR="004374AE" w:rsidRDefault="004374AE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У2</w:t>
            </w:r>
            <w:proofErr w:type="gramStart"/>
            <w:r>
              <w:rPr>
                <w:i/>
              </w:rPr>
              <w:t xml:space="preserve"> У</w:t>
            </w:r>
            <w:proofErr w:type="gramEnd"/>
            <w:r>
              <w:rPr>
                <w:i/>
              </w:rPr>
              <w:t xml:space="preserve">меть </w:t>
            </w:r>
            <w:r w:rsidRPr="001441AE">
              <w:rPr>
                <w:i/>
              </w:rPr>
              <w:t>проявлять инициативу и самостоятельность при решении задач в области исследования</w:t>
            </w:r>
          </w:p>
          <w:p w:rsidR="004374AE" w:rsidRPr="00155609" w:rsidRDefault="004374AE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В1</w:t>
            </w:r>
            <w:proofErr w:type="gramStart"/>
            <w:r>
              <w:rPr>
                <w:i/>
              </w:rPr>
              <w:t xml:space="preserve"> В</w:t>
            </w:r>
            <w:proofErr w:type="gramEnd"/>
            <w:r>
              <w:rPr>
                <w:i/>
              </w:rPr>
              <w:t xml:space="preserve">ладеть </w:t>
            </w:r>
            <w:r w:rsidRPr="001441AE">
              <w:rPr>
                <w:i/>
              </w:rPr>
              <w:t>методами и технологиями межличностной коммуникации</w:t>
            </w:r>
          </w:p>
        </w:tc>
      </w:tr>
      <w:tr w:rsidR="004374AE" w:rsidRPr="001967E7" w:rsidTr="00A60656">
        <w:trPr>
          <w:jc w:val="center"/>
        </w:trPr>
        <w:tc>
          <w:tcPr>
            <w:tcW w:w="1989" w:type="dxa"/>
          </w:tcPr>
          <w:p w:rsidR="004374AE" w:rsidRPr="001967E7" w:rsidRDefault="004374AE" w:rsidP="00A60656">
            <w:pPr>
              <w:tabs>
                <w:tab w:val="num" w:pos="822"/>
              </w:tabs>
              <w:rPr>
                <w:i/>
              </w:rPr>
            </w:pPr>
            <w:r w:rsidRPr="001967E7">
              <w:rPr>
                <w:i/>
              </w:rPr>
              <w:t>ПК-1</w:t>
            </w:r>
          </w:p>
        </w:tc>
        <w:tc>
          <w:tcPr>
            <w:tcW w:w="7297" w:type="dxa"/>
          </w:tcPr>
          <w:p w:rsidR="004374AE" w:rsidRPr="00C9780F" w:rsidRDefault="004374AE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З1</w:t>
            </w:r>
            <w:proofErr w:type="gramStart"/>
            <w:r w:rsidRPr="00C9780F">
              <w:rPr>
                <w:i/>
              </w:rPr>
              <w:t xml:space="preserve"> З</w:t>
            </w:r>
            <w:proofErr w:type="gramEnd"/>
            <w:r w:rsidRPr="00C9780F">
              <w:rPr>
                <w:i/>
              </w:rPr>
              <w:t xml:space="preserve">нать  терминологический аппарат </w:t>
            </w:r>
            <w:r>
              <w:rPr>
                <w:i/>
              </w:rPr>
              <w:t xml:space="preserve">языкознания </w:t>
            </w:r>
            <w:r w:rsidRPr="00C9780F">
              <w:rPr>
                <w:i/>
              </w:rPr>
              <w:t xml:space="preserve"> на русском, немецком и английском языках и использовать его для решения профессиональных задач</w:t>
            </w:r>
          </w:p>
          <w:p w:rsidR="004374AE" w:rsidRDefault="004374AE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lastRenderedPageBreak/>
              <w:t>У1</w:t>
            </w:r>
            <w:proofErr w:type="gramStart"/>
            <w:r w:rsidRPr="00C9780F">
              <w:rPr>
                <w:i/>
              </w:rPr>
              <w:t xml:space="preserve"> </w:t>
            </w:r>
            <w:r w:rsidRPr="0027267C">
              <w:rPr>
                <w:i/>
              </w:rPr>
              <w:t>У</w:t>
            </w:r>
            <w:proofErr w:type="gramEnd"/>
            <w:r w:rsidRPr="0027267C">
              <w:rPr>
                <w:i/>
              </w:rPr>
              <w:t xml:space="preserve">меть структурировать и интегрировать знания из различных областей языкознания и творчески их использовать </w:t>
            </w:r>
            <w:proofErr w:type="spellStart"/>
            <w:r w:rsidRPr="001441AE">
              <w:rPr>
                <w:i/>
              </w:rPr>
              <w:t>использовать</w:t>
            </w:r>
            <w:proofErr w:type="spellEnd"/>
            <w:r w:rsidRPr="001441AE">
              <w:rPr>
                <w:i/>
              </w:rPr>
              <w:t xml:space="preserve"> при синтаксическом моделировании языковых единиц</w:t>
            </w:r>
            <w:r w:rsidRPr="00155609">
              <w:rPr>
                <w:i/>
              </w:rPr>
              <w:t xml:space="preserve"> </w:t>
            </w:r>
          </w:p>
          <w:p w:rsidR="004374AE" w:rsidRPr="00155609" w:rsidRDefault="004374AE" w:rsidP="00A60656">
            <w:pPr>
              <w:tabs>
                <w:tab w:val="num" w:pos="822"/>
              </w:tabs>
              <w:rPr>
                <w:i/>
              </w:rPr>
            </w:pPr>
            <w:r w:rsidRPr="00155609">
              <w:rPr>
                <w:i/>
              </w:rPr>
              <w:t>В</w:t>
            </w:r>
            <w:proofErr w:type="gramStart"/>
            <w:r w:rsidRPr="00155609">
              <w:rPr>
                <w:i/>
              </w:rPr>
              <w:t>1</w:t>
            </w:r>
            <w:proofErr w:type="gramEnd"/>
            <w:r w:rsidRPr="00155609">
              <w:rPr>
                <w:i/>
              </w:rPr>
              <w:t xml:space="preserve"> системой лингвистических знаний единиц лексического уровня, закономерностями функционирования </w:t>
            </w:r>
            <w:r>
              <w:rPr>
                <w:i/>
              </w:rPr>
              <w:t>немецкого</w:t>
            </w:r>
            <w:r w:rsidRPr="00155609">
              <w:rPr>
                <w:i/>
              </w:rPr>
              <w:t xml:space="preserve"> языка</w:t>
            </w:r>
          </w:p>
        </w:tc>
      </w:tr>
      <w:tr w:rsidR="004374AE" w:rsidRPr="004551C3" w:rsidTr="00A60656">
        <w:trPr>
          <w:jc w:val="center"/>
        </w:trPr>
        <w:tc>
          <w:tcPr>
            <w:tcW w:w="1989" w:type="dxa"/>
          </w:tcPr>
          <w:p w:rsidR="004374AE" w:rsidRPr="00324F8D" w:rsidRDefault="004374AE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lastRenderedPageBreak/>
              <w:t>ПК-2</w:t>
            </w:r>
          </w:p>
        </w:tc>
        <w:tc>
          <w:tcPr>
            <w:tcW w:w="7297" w:type="dxa"/>
          </w:tcPr>
          <w:p w:rsidR="004374AE" w:rsidRPr="00751587" w:rsidRDefault="004374AE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>З1</w:t>
            </w:r>
            <w:proofErr w:type="gramStart"/>
            <w:r w:rsidRPr="00751587">
              <w:rPr>
                <w:i/>
              </w:rPr>
              <w:t xml:space="preserve"> З</w:t>
            </w:r>
            <w:proofErr w:type="gramEnd"/>
            <w:r w:rsidRPr="00751587">
              <w:rPr>
                <w:i/>
              </w:rPr>
              <w:t xml:space="preserve">нать теоретические основы и функциональные характеристики языков германской группы, </w:t>
            </w:r>
            <w:r>
              <w:rPr>
                <w:i/>
              </w:rPr>
              <w:t>их</w:t>
            </w:r>
            <w:r w:rsidRPr="00751587">
              <w:rPr>
                <w:i/>
              </w:rPr>
              <w:t xml:space="preserve"> современного состояния и особенности функционирования и происхождения </w:t>
            </w:r>
          </w:p>
          <w:p w:rsidR="004374AE" w:rsidRPr="001441AE" w:rsidRDefault="004374AE" w:rsidP="00A60656">
            <w:pPr>
              <w:pStyle w:val="Default"/>
              <w:jc w:val="both"/>
            </w:pPr>
            <w:r w:rsidRPr="00751587">
              <w:rPr>
                <w:i/>
              </w:rPr>
              <w:t>У1</w:t>
            </w:r>
            <w:proofErr w:type="gramStart"/>
            <w:r w:rsidRPr="00751587">
              <w:rPr>
                <w:i/>
              </w:rPr>
              <w:t xml:space="preserve"> </w:t>
            </w:r>
            <w:r w:rsidRPr="001441AE">
              <w:rPr>
                <w:i/>
              </w:rPr>
              <w:t>У</w:t>
            </w:r>
            <w:proofErr w:type="gramEnd"/>
            <w:r w:rsidRPr="001441AE">
              <w:rPr>
                <w:i/>
              </w:rPr>
              <w:t>меть анализировать и описывать особенности организации и функционирования синтаксических моделей</w:t>
            </w:r>
            <w:r w:rsidRPr="001441AE">
              <w:t xml:space="preserve"> </w:t>
            </w:r>
          </w:p>
          <w:p w:rsidR="004374AE" w:rsidRPr="00751587" w:rsidRDefault="004374AE" w:rsidP="00A60656">
            <w:pPr>
              <w:tabs>
                <w:tab w:val="num" w:pos="822"/>
              </w:tabs>
              <w:rPr>
                <w:i/>
              </w:rPr>
            </w:pPr>
            <w:r w:rsidRPr="001441AE">
              <w:rPr>
                <w:i/>
              </w:rPr>
              <w:t>В1</w:t>
            </w:r>
            <w:proofErr w:type="gramStart"/>
            <w:r w:rsidRPr="001441AE">
              <w:rPr>
                <w:i/>
              </w:rPr>
              <w:t xml:space="preserve"> В</w:t>
            </w:r>
            <w:proofErr w:type="gramEnd"/>
            <w:r w:rsidRPr="001441AE">
              <w:rPr>
                <w:i/>
              </w:rPr>
              <w:t>ладеть основными методами исследования основных</w:t>
            </w:r>
            <w:r w:rsidRPr="001441AE">
              <w:t xml:space="preserve"> </w:t>
            </w:r>
            <w:r w:rsidRPr="001441AE">
              <w:rPr>
                <w:i/>
              </w:rPr>
              <w:t>синтаксических единиц в германских языках</w:t>
            </w:r>
            <w:r w:rsidRPr="00751587">
              <w:rPr>
                <w:i/>
              </w:rPr>
              <w:t xml:space="preserve"> </w:t>
            </w:r>
          </w:p>
        </w:tc>
      </w:tr>
    </w:tbl>
    <w:p w:rsidR="004374AE" w:rsidRDefault="004374AE" w:rsidP="00B91C42">
      <w:pPr>
        <w:widowControl/>
        <w:spacing w:line="276" w:lineRule="auto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4374AE" w:rsidRPr="00324F8D" w:rsidRDefault="004374AE" w:rsidP="004374AE">
      <w:pPr>
        <w:ind w:left="709"/>
        <w:rPr>
          <w:b/>
        </w:rPr>
      </w:pPr>
    </w:p>
    <w:p w:rsidR="004374AE" w:rsidRDefault="004374AE" w:rsidP="004374AE">
      <w:pPr>
        <w:ind w:firstLine="709"/>
      </w:pPr>
      <w:r w:rsidRPr="0096713D">
        <w:t xml:space="preserve">Объем дисциплины составляет </w:t>
      </w:r>
      <w:r>
        <w:t>1 зачетную</w:t>
      </w:r>
      <w:r w:rsidRPr="0096713D">
        <w:t xml:space="preserve"> единиц</w:t>
      </w:r>
      <w:r>
        <w:t>у</w:t>
      </w:r>
      <w:r w:rsidRPr="0096713D">
        <w:t xml:space="preserve">, всего  </w:t>
      </w:r>
      <w:r>
        <w:t>36</w:t>
      </w:r>
      <w:r w:rsidRPr="0096713D">
        <w:t xml:space="preserve"> час</w:t>
      </w:r>
      <w:r>
        <w:t>ов</w:t>
      </w:r>
      <w:r w:rsidRPr="0096713D">
        <w:t xml:space="preserve">, из которых </w:t>
      </w:r>
      <w:r>
        <w:t xml:space="preserve">18 </w:t>
      </w:r>
      <w:r w:rsidRPr="0096713D">
        <w:t>часов составляет контактная работа обучающегося с преподавателем (</w:t>
      </w:r>
      <w:r>
        <w:t xml:space="preserve">18 </w:t>
      </w:r>
      <w:r w:rsidRPr="0096713D">
        <w:t>часов занятия лекционного типа</w:t>
      </w:r>
      <w:r>
        <w:t>)</w:t>
      </w:r>
      <w:r w:rsidRPr="0096713D">
        <w:t>,</w:t>
      </w:r>
      <w:r>
        <w:t xml:space="preserve"> 18</w:t>
      </w:r>
      <w:r w:rsidRPr="0096713D">
        <w:t xml:space="preserve"> часов составляет самостоятельная работа обучающегося.</w:t>
      </w:r>
    </w:p>
    <w:p w:rsidR="004374AE" w:rsidRDefault="004374AE" w:rsidP="004374AE">
      <w:pPr>
        <w:ind w:firstLine="709"/>
      </w:pPr>
    </w:p>
    <w:p w:rsidR="00B91C42" w:rsidRDefault="00B91C42" w:rsidP="00B91C42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B91C42" w:rsidRDefault="00B91C42" w:rsidP="00B91C42">
      <w:pPr>
        <w:suppressAutoHyphens/>
      </w:pPr>
      <w:r>
        <w:t>Понятие модели предложения.</w:t>
      </w:r>
    </w:p>
    <w:p w:rsidR="00B91C42" w:rsidRDefault="00B91C42" w:rsidP="00B91C42">
      <w:pPr>
        <w:suppressAutoHyphens/>
      </w:pPr>
      <w:r>
        <w:t>История развития теории синтаксического моделирования.</w:t>
      </w:r>
    </w:p>
    <w:p w:rsidR="00B91C42" w:rsidRDefault="00B91C42" w:rsidP="00B91C42">
      <w:pPr>
        <w:suppressAutoHyphens/>
      </w:pPr>
      <w:r>
        <w:t>Проблема моделирования предложения в немецкой грамматике.</w:t>
      </w:r>
    </w:p>
    <w:p w:rsidR="00B91C42" w:rsidRDefault="00B91C42" w:rsidP="00B91C42">
      <w:pPr>
        <w:suppressAutoHyphens/>
      </w:pPr>
      <w:r>
        <w:t xml:space="preserve">Модели предложения, ориентированные на понятие </w:t>
      </w:r>
      <w:proofErr w:type="spellStart"/>
      <w:r>
        <w:t>двусоставности</w:t>
      </w:r>
      <w:proofErr w:type="spellEnd"/>
      <w:r>
        <w:t xml:space="preserve"> предложения.</w:t>
      </w:r>
    </w:p>
    <w:p w:rsidR="00B91C42" w:rsidRDefault="00B91C42" w:rsidP="00B91C42">
      <w:pPr>
        <w:suppressAutoHyphens/>
      </w:pPr>
      <w:r>
        <w:t xml:space="preserve">Понятие валентности как важного </w:t>
      </w:r>
      <w:proofErr w:type="spellStart"/>
      <w:r>
        <w:t>моделеобразующего</w:t>
      </w:r>
      <w:proofErr w:type="spellEnd"/>
      <w:r>
        <w:t xml:space="preserve"> фактора.</w:t>
      </w:r>
    </w:p>
    <w:p w:rsidR="00B91C42" w:rsidRDefault="00B91C42" w:rsidP="00B91C42">
      <w:pPr>
        <w:suppressAutoHyphens/>
      </w:pPr>
      <w:r>
        <w:t xml:space="preserve">Модели предложения, ориентированные на </w:t>
      </w:r>
      <w:proofErr w:type="spellStart"/>
      <w:r>
        <w:t>вербоцентрические</w:t>
      </w:r>
      <w:proofErr w:type="spellEnd"/>
      <w:r>
        <w:t xml:space="preserve"> теории.</w:t>
      </w:r>
    </w:p>
    <w:p w:rsidR="00B91C42" w:rsidRDefault="00B91C42" w:rsidP="00B91C42">
      <w:pPr>
        <w:suppressAutoHyphens/>
      </w:pPr>
      <w:r>
        <w:t xml:space="preserve">Моделирование предложения в работах Г. </w:t>
      </w:r>
      <w:proofErr w:type="spellStart"/>
      <w:r>
        <w:t>Хельбига</w:t>
      </w:r>
      <w:proofErr w:type="spellEnd"/>
      <w:r>
        <w:t xml:space="preserve"> и Й. Буша.</w:t>
      </w:r>
    </w:p>
    <w:p w:rsidR="00B91C42" w:rsidRDefault="00B91C42" w:rsidP="00B91C42">
      <w:pPr>
        <w:suppressAutoHyphens/>
      </w:pPr>
      <w:r>
        <w:t>Моделирование предложений Б.А. Абрамовым.</w:t>
      </w:r>
    </w:p>
    <w:p w:rsidR="00B91C42" w:rsidRDefault="00B91C42" w:rsidP="00B91C42">
      <w:pPr>
        <w:suppressAutoHyphens/>
      </w:pPr>
      <w:r>
        <w:t xml:space="preserve">Система модели предложения В.Г. </w:t>
      </w:r>
      <w:proofErr w:type="spellStart"/>
      <w:r>
        <w:t>Адмони</w:t>
      </w:r>
      <w:proofErr w:type="spellEnd"/>
      <w:r>
        <w:t>.</w:t>
      </w:r>
    </w:p>
    <w:p w:rsidR="00B91C42" w:rsidRDefault="00B91C42" w:rsidP="00B91C42">
      <w:pPr>
        <w:suppressAutoHyphens/>
      </w:pPr>
      <w:r>
        <w:t xml:space="preserve">Системе моделей предложения Е.И. </w:t>
      </w:r>
      <w:proofErr w:type="spellStart"/>
      <w:r>
        <w:t>Шендельс</w:t>
      </w:r>
      <w:proofErr w:type="spellEnd"/>
      <w:r>
        <w:t>.</w:t>
      </w:r>
    </w:p>
    <w:p w:rsidR="00B91C42" w:rsidRDefault="00B91C42" w:rsidP="00B91C42">
      <w:pPr>
        <w:suppressAutoHyphens/>
      </w:pPr>
      <w:r>
        <w:t xml:space="preserve">Система моделей предложения О.И. </w:t>
      </w:r>
      <w:proofErr w:type="spellStart"/>
      <w:r>
        <w:t>Москальской</w:t>
      </w:r>
      <w:proofErr w:type="spellEnd"/>
    </w:p>
    <w:p w:rsidR="00B91C42" w:rsidRDefault="00B91C42" w:rsidP="00B91C42">
      <w:pPr>
        <w:suppressAutoHyphens/>
      </w:pPr>
      <w:r>
        <w:t>Проблема вариативности моделей предложения.</w:t>
      </w:r>
    </w:p>
    <w:p w:rsidR="00B91C42" w:rsidRDefault="00B91C42" w:rsidP="00B91C42">
      <w:pPr>
        <w:suppressAutoHyphens/>
        <w:rPr>
          <w:b/>
        </w:rPr>
      </w:pPr>
      <w:r>
        <w:cr/>
      </w:r>
      <w:r>
        <w:rPr>
          <w:b/>
        </w:rPr>
        <w:t>Форма промежуточного контроля.</w:t>
      </w:r>
    </w:p>
    <w:p w:rsidR="00B91C42" w:rsidRDefault="00B91C42" w:rsidP="00B91C42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p w:rsidR="004374AE" w:rsidRDefault="004374AE" w:rsidP="00AC723E">
      <w:pPr>
        <w:widowControl/>
        <w:spacing w:line="276" w:lineRule="auto"/>
        <w:ind w:left="709" w:firstLine="0"/>
        <w:rPr>
          <w:sz w:val="16"/>
        </w:rPr>
      </w:pPr>
    </w:p>
    <w:p w:rsidR="004374AE" w:rsidRDefault="004374AE" w:rsidP="00AC723E">
      <w:pPr>
        <w:widowControl/>
        <w:spacing w:line="276" w:lineRule="auto"/>
        <w:ind w:left="709" w:firstLine="0"/>
        <w:rPr>
          <w:sz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374AE" w:rsidRPr="004374AE" w:rsidTr="00A6065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74AE" w:rsidRPr="004374AE" w:rsidRDefault="004374A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4374AE" w:rsidRPr="004374AE" w:rsidRDefault="004374A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4374AE" w:rsidRPr="004374AE" w:rsidRDefault="004374A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4374AE" w:rsidRPr="004374AE" w:rsidRDefault="004374A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4374AE" w:rsidRPr="004374AE" w:rsidRDefault="004374A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4374AE" w:rsidRPr="004374AE" w:rsidRDefault="004374A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4374AE" w:rsidRDefault="004374A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B91C42" w:rsidRDefault="00B91C42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B91C42" w:rsidRDefault="00B91C42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B91C42" w:rsidRDefault="00B91C42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B91C42" w:rsidRDefault="00B91C42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B91C42" w:rsidRDefault="00B91C42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B91C42" w:rsidRDefault="00B91C42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B91C42" w:rsidRDefault="00B91C42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B91C42" w:rsidRPr="004374AE" w:rsidRDefault="00B91C42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4374AE" w:rsidRPr="004374AE" w:rsidRDefault="004374AE" w:rsidP="00A60656">
            <w:pPr>
              <w:widowControl/>
              <w:ind w:firstLine="0"/>
              <w:jc w:val="center"/>
              <w:rPr>
                <w:b/>
                <w:bCs/>
                <w:caps/>
              </w:rPr>
            </w:pPr>
          </w:p>
          <w:p w:rsidR="004374AE" w:rsidRPr="00D8376C" w:rsidRDefault="00D8376C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D8376C">
              <w:rPr>
                <w:b/>
                <w:bCs/>
                <w:caps/>
                <w:sz w:val="28"/>
                <w:szCs w:val="28"/>
              </w:rPr>
              <w:lastRenderedPageBreak/>
              <w:t>Проблемы частеречной классификации</w:t>
            </w:r>
            <w:r w:rsidRPr="00D8376C">
              <w:rPr>
                <w:b/>
                <w:caps/>
                <w:sz w:val="28"/>
                <w:szCs w:val="28"/>
              </w:rPr>
              <w:t xml:space="preserve"> </w:t>
            </w:r>
          </w:p>
          <w:p w:rsidR="00D8376C" w:rsidRPr="004374AE" w:rsidRDefault="00D8376C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4374AE" w:rsidRDefault="004374AE" w:rsidP="004374AE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lastRenderedPageBreak/>
        <w:t>(название дисциплины)</w:t>
      </w:r>
    </w:p>
    <w:p w:rsidR="004374AE" w:rsidRDefault="004374AE" w:rsidP="00AC723E">
      <w:pPr>
        <w:widowControl/>
        <w:spacing w:line="276" w:lineRule="auto"/>
        <w:ind w:left="709" w:firstLine="0"/>
        <w:rPr>
          <w:sz w:val="16"/>
        </w:rPr>
      </w:pPr>
    </w:p>
    <w:p w:rsidR="00D8376C" w:rsidRDefault="00D8376C" w:rsidP="00B91C42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D8376C" w:rsidRPr="00F73857" w:rsidRDefault="00D8376C" w:rsidP="00D8376C">
      <w:pPr>
        <w:ind w:left="709"/>
        <w:rPr>
          <w:b/>
        </w:rPr>
      </w:pPr>
    </w:p>
    <w:p w:rsidR="00D8376C" w:rsidRPr="00155609" w:rsidRDefault="00D8376C" w:rsidP="00D8376C">
      <w:pPr>
        <w:pStyle w:val="Default"/>
        <w:jc w:val="both"/>
      </w:pPr>
      <w:r w:rsidRPr="00155609">
        <w:t>Дисциплина выбора «</w:t>
      </w:r>
      <w:r w:rsidRPr="00155609">
        <w:rPr>
          <w:bCs/>
        </w:rPr>
        <w:t xml:space="preserve">Проблемы </w:t>
      </w:r>
      <w:proofErr w:type="spellStart"/>
      <w:r w:rsidRPr="00155609">
        <w:rPr>
          <w:bCs/>
        </w:rPr>
        <w:t>частеречной</w:t>
      </w:r>
      <w:proofErr w:type="spellEnd"/>
      <w:r w:rsidRPr="00155609">
        <w:rPr>
          <w:bCs/>
        </w:rPr>
        <w:t xml:space="preserve"> классификации</w:t>
      </w:r>
      <w:r w:rsidRPr="00155609">
        <w:t>» входит в вариативную часть блока Б</w:t>
      </w:r>
      <w:proofErr w:type="gramStart"/>
      <w:r w:rsidRPr="00155609">
        <w:t>2</w:t>
      </w:r>
      <w:proofErr w:type="gramEnd"/>
      <w:r w:rsidRPr="00155609">
        <w:t xml:space="preserve">.В, в группу профессиональных дисциплин, в том числе направленных на подготовку к сдаче кандидатского экзамена по </w:t>
      </w:r>
      <w:proofErr w:type="spellStart"/>
      <w:r w:rsidRPr="00155609">
        <w:t>специальностии</w:t>
      </w:r>
      <w:proofErr w:type="spellEnd"/>
      <w:r w:rsidRPr="00155609">
        <w:t xml:space="preserve"> изучается на первом году обучения, в первом семестре.</w:t>
      </w:r>
    </w:p>
    <w:p w:rsidR="00D8376C" w:rsidRDefault="00D8376C" w:rsidP="00D8376C">
      <w:pPr>
        <w:ind w:firstLine="709"/>
      </w:pPr>
      <w:r w:rsidRPr="00155609">
        <w:t>Освоение курса опирается на знания, умения, навыки и компетенции, сформированные на двух предшествующих уровнях образования, сформированные</w:t>
      </w:r>
      <w:r w:rsidRPr="001967E7">
        <w:t xml:space="preserve"> в результате освоения следующих дисциплин: введение в германистику, </w:t>
      </w:r>
      <w:r>
        <w:t xml:space="preserve">теоретическая грамматика немецкого языка, стилистика немецкого языка, лексикология немецкого языка, теоретическая фонетика немецкого языка, </w:t>
      </w:r>
      <w:r w:rsidRPr="001967E7">
        <w:t>общее языкознание</w:t>
      </w:r>
      <w:r>
        <w:t xml:space="preserve">, межкультурная коммуникация. </w:t>
      </w:r>
    </w:p>
    <w:p w:rsidR="00D8376C" w:rsidRPr="00C7696C" w:rsidRDefault="00D8376C" w:rsidP="00D8376C">
      <w:pPr>
        <w:ind w:firstLine="709"/>
      </w:pPr>
    </w:p>
    <w:p w:rsidR="00D8376C" w:rsidRDefault="00D8376C" w:rsidP="00B91C42">
      <w:pPr>
        <w:widowControl/>
        <w:spacing w:line="276" w:lineRule="auto"/>
        <w:ind w:firstLine="708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D8376C" w:rsidRPr="00F73857" w:rsidRDefault="00D8376C" w:rsidP="00D8376C">
      <w:pPr>
        <w:ind w:left="709"/>
        <w:rPr>
          <w:b/>
        </w:rPr>
      </w:pPr>
    </w:p>
    <w:p w:rsidR="00D8376C" w:rsidRPr="00F73857" w:rsidRDefault="00D8376C" w:rsidP="00D8376C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D8376C" w:rsidRDefault="00D8376C" w:rsidP="00D8376C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D8376C" w:rsidRPr="00F73857" w:rsidRDefault="00D8376C" w:rsidP="00D8376C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  <w:gridCol w:w="7297"/>
      </w:tblGrid>
      <w:tr w:rsidR="00D8376C" w:rsidRPr="004551C3" w:rsidTr="00A60656">
        <w:trPr>
          <w:jc w:val="center"/>
        </w:trPr>
        <w:tc>
          <w:tcPr>
            <w:tcW w:w="1989" w:type="dxa"/>
          </w:tcPr>
          <w:p w:rsidR="00D8376C" w:rsidRPr="00324F8D" w:rsidRDefault="00D8376C" w:rsidP="00A6065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297" w:type="dxa"/>
          </w:tcPr>
          <w:p w:rsidR="00D8376C" w:rsidRPr="00324F8D" w:rsidRDefault="00D8376C" w:rsidP="00A6065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D8376C" w:rsidRPr="001967E7" w:rsidTr="00A60656">
        <w:trPr>
          <w:jc w:val="center"/>
        </w:trPr>
        <w:tc>
          <w:tcPr>
            <w:tcW w:w="1989" w:type="dxa"/>
          </w:tcPr>
          <w:p w:rsidR="00D8376C" w:rsidRPr="001967E7" w:rsidRDefault="00D8376C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ОПК-2</w:t>
            </w:r>
          </w:p>
        </w:tc>
        <w:tc>
          <w:tcPr>
            <w:tcW w:w="7297" w:type="dxa"/>
          </w:tcPr>
          <w:p w:rsidR="00D8376C" w:rsidRPr="00155609" w:rsidRDefault="00D8376C" w:rsidP="00A60656">
            <w:pPr>
              <w:tabs>
                <w:tab w:val="num" w:pos="822"/>
              </w:tabs>
              <w:rPr>
                <w:i/>
              </w:rPr>
            </w:pPr>
            <w:r w:rsidRPr="00155609">
              <w:rPr>
                <w:i/>
              </w:rPr>
              <w:t>У1</w:t>
            </w:r>
            <w:proofErr w:type="gramStart"/>
            <w:r w:rsidRPr="00155609">
              <w:rPr>
                <w:i/>
              </w:rPr>
              <w:t xml:space="preserve"> У</w:t>
            </w:r>
            <w:proofErr w:type="gramEnd"/>
            <w:r w:rsidRPr="00155609">
              <w:rPr>
                <w:i/>
              </w:rPr>
              <w:t>меть осуществлять отбор материала, характеризующего достижения науки с учетом специфики направления подготовки</w:t>
            </w:r>
          </w:p>
        </w:tc>
      </w:tr>
      <w:tr w:rsidR="00D8376C" w:rsidRPr="001967E7" w:rsidTr="00A60656">
        <w:trPr>
          <w:jc w:val="center"/>
        </w:trPr>
        <w:tc>
          <w:tcPr>
            <w:tcW w:w="1989" w:type="dxa"/>
          </w:tcPr>
          <w:p w:rsidR="00D8376C" w:rsidRPr="001967E7" w:rsidRDefault="00D8376C" w:rsidP="00A60656">
            <w:pPr>
              <w:tabs>
                <w:tab w:val="num" w:pos="822"/>
              </w:tabs>
              <w:rPr>
                <w:i/>
              </w:rPr>
            </w:pPr>
            <w:r w:rsidRPr="001967E7">
              <w:rPr>
                <w:i/>
              </w:rPr>
              <w:t>ПК-1</w:t>
            </w:r>
          </w:p>
        </w:tc>
        <w:tc>
          <w:tcPr>
            <w:tcW w:w="7297" w:type="dxa"/>
          </w:tcPr>
          <w:p w:rsidR="00D8376C" w:rsidRPr="00C9780F" w:rsidRDefault="00D8376C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З1</w:t>
            </w:r>
            <w:proofErr w:type="gramStart"/>
            <w:r w:rsidRPr="00C9780F">
              <w:rPr>
                <w:i/>
              </w:rPr>
              <w:t xml:space="preserve"> З</w:t>
            </w:r>
            <w:proofErr w:type="gramEnd"/>
            <w:r w:rsidRPr="00C9780F">
              <w:rPr>
                <w:i/>
              </w:rPr>
              <w:t xml:space="preserve">нать  терминологический аппарат </w:t>
            </w:r>
            <w:r>
              <w:rPr>
                <w:i/>
              </w:rPr>
              <w:t xml:space="preserve">языкознания </w:t>
            </w:r>
            <w:r w:rsidRPr="00C9780F">
              <w:rPr>
                <w:i/>
              </w:rPr>
              <w:t xml:space="preserve"> на русском, немецком и английском языках и использовать его для решения профессиональных задач</w:t>
            </w:r>
          </w:p>
          <w:p w:rsidR="00D8376C" w:rsidRPr="0027267C" w:rsidRDefault="00D8376C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У1</w:t>
            </w:r>
            <w:proofErr w:type="gramStart"/>
            <w:r w:rsidRPr="00C9780F">
              <w:rPr>
                <w:i/>
              </w:rPr>
              <w:t xml:space="preserve"> </w:t>
            </w:r>
            <w:r w:rsidRPr="0027267C">
              <w:rPr>
                <w:i/>
              </w:rPr>
              <w:t>У</w:t>
            </w:r>
            <w:proofErr w:type="gramEnd"/>
            <w:r w:rsidRPr="0027267C">
              <w:rPr>
                <w:i/>
              </w:rPr>
              <w:t>меть структурировать и интегрировать знания из различных областей языкознания и творчески их использовать и развивать в ходе профессиональной деятельности</w:t>
            </w:r>
          </w:p>
          <w:p w:rsidR="00D8376C" w:rsidRPr="00155609" w:rsidRDefault="00D8376C" w:rsidP="00A60656">
            <w:pPr>
              <w:tabs>
                <w:tab w:val="num" w:pos="822"/>
              </w:tabs>
              <w:rPr>
                <w:i/>
              </w:rPr>
            </w:pPr>
            <w:r w:rsidRPr="00155609">
              <w:rPr>
                <w:i/>
              </w:rPr>
              <w:t>В</w:t>
            </w:r>
            <w:proofErr w:type="gramStart"/>
            <w:r w:rsidRPr="00155609">
              <w:rPr>
                <w:i/>
              </w:rPr>
              <w:t>1</w:t>
            </w:r>
            <w:proofErr w:type="gramEnd"/>
            <w:r w:rsidRPr="00155609">
              <w:rPr>
                <w:i/>
              </w:rPr>
              <w:t xml:space="preserve"> системой лингвистических знаний единиц лексического уровня, закономерностями функционирования </w:t>
            </w:r>
            <w:r>
              <w:rPr>
                <w:i/>
              </w:rPr>
              <w:t>немецкого</w:t>
            </w:r>
            <w:r w:rsidRPr="00155609">
              <w:rPr>
                <w:i/>
              </w:rPr>
              <w:t xml:space="preserve"> языка</w:t>
            </w:r>
          </w:p>
        </w:tc>
      </w:tr>
      <w:tr w:rsidR="00D8376C" w:rsidRPr="004551C3" w:rsidTr="00A60656">
        <w:trPr>
          <w:jc w:val="center"/>
        </w:trPr>
        <w:tc>
          <w:tcPr>
            <w:tcW w:w="1989" w:type="dxa"/>
          </w:tcPr>
          <w:p w:rsidR="00D8376C" w:rsidRPr="00324F8D" w:rsidRDefault="00D8376C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ПК-2</w:t>
            </w:r>
          </w:p>
        </w:tc>
        <w:tc>
          <w:tcPr>
            <w:tcW w:w="7297" w:type="dxa"/>
          </w:tcPr>
          <w:p w:rsidR="00D8376C" w:rsidRPr="00751587" w:rsidRDefault="00D8376C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>З1</w:t>
            </w:r>
            <w:proofErr w:type="gramStart"/>
            <w:r w:rsidRPr="00751587">
              <w:rPr>
                <w:i/>
              </w:rPr>
              <w:t xml:space="preserve"> З</w:t>
            </w:r>
            <w:proofErr w:type="gramEnd"/>
            <w:r w:rsidRPr="00751587">
              <w:rPr>
                <w:i/>
              </w:rPr>
              <w:t xml:space="preserve">нать теоретические основы и функциональные характеристики </w:t>
            </w:r>
            <w:r>
              <w:rPr>
                <w:i/>
              </w:rPr>
              <w:t xml:space="preserve">лексических единиц </w:t>
            </w:r>
            <w:r w:rsidRPr="00751587">
              <w:rPr>
                <w:i/>
              </w:rPr>
              <w:t xml:space="preserve">языков германской группы, </w:t>
            </w:r>
            <w:r>
              <w:rPr>
                <w:i/>
              </w:rPr>
              <w:t>их</w:t>
            </w:r>
            <w:r w:rsidRPr="00751587">
              <w:rPr>
                <w:i/>
              </w:rPr>
              <w:t xml:space="preserve"> современного состояния и особенности функционирования и происхождения </w:t>
            </w:r>
          </w:p>
          <w:p w:rsidR="00D8376C" w:rsidRPr="00751587" w:rsidRDefault="00D8376C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>У1</w:t>
            </w:r>
            <w:proofErr w:type="gramStart"/>
            <w:r w:rsidRPr="00751587">
              <w:rPr>
                <w:i/>
              </w:rPr>
              <w:t xml:space="preserve"> У</w:t>
            </w:r>
            <w:proofErr w:type="gramEnd"/>
            <w:r w:rsidRPr="00751587">
              <w:rPr>
                <w:i/>
              </w:rPr>
              <w:t>меть анализировать и описывать особенности функционирования различных групп германских языков</w:t>
            </w:r>
          </w:p>
          <w:p w:rsidR="00D8376C" w:rsidRPr="00751587" w:rsidRDefault="00D8376C" w:rsidP="00A60656">
            <w:pPr>
              <w:pStyle w:val="Default"/>
              <w:jc w:val="both"/>
              <w:rPr>
                <w:i/>
              </w:rPr>
            </w:pPr>
            <w:r w:rsidRPr="00751587">
              <w:rPr>
                <w:i/>
              </w:rPr>
              <w:t>В</w:t>
            </w:r>
            <w:r>
              <w:rPr>
                <w:i/>
              </w:rPr>
              <w:t>1</w:t>
            </w:r>
            <w:proofErr w:type="gramStart"/>
            <w:r w:rsidRPr="00751587">
              <w:rPr>
                <w:i/>
              </w:rPr>
              <w:t xml:space="preserve"> В</w:t>
            </w:r>
            <w:proofErr w:type="gramEnd"/>
            <w:r w:rsidRPr="00751587">
              <w:rPr>
                <w:i/>
              </w:rPr>
              <w:t xml:space="preserve">ладеть основными методами исследования </w:t>
            </w:r>
            <w:proofErr w:type="spellStart"/>
            <w:r w:rsidRPr="00751587">
              <w:rPr>
                <w:i/>
              </w:rPr>
              <w:t>разноуровневых</w:t>
            </w:r>
            <w:proofErr w:type="spellEnd"/>
            <w:r w:rsidRPr="00751587">
              <w:rPr>
                <w:i/>
              </w:rPr>
              <w:t xml:space="preserve"> лингвистических единиц в германских языках</w:t>
            </w:r>
          </w:p>
          <w:p w:rsidR="00D8376C" w:rsidRPr="00751587" w:rsidRDefault="00D8376C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 xml:space="preserve"> </w:t>
            </w:r>
          </w:p>
        </w:tc>
      </w:tr>
    </w:tbl>
    <w:p w:rsidR="00D8376C" w:rsidRDefault="00D8376C" w:rsidP="00D8376C">
      <w:pPr>
        <w:pStyle w:val="a8"/>
        <w:tabs>
          <w:tab w:val="clear" w:pos="822"/>
        </w:tabs>
        <w:ind w:left="0" w:firstLine="709"/>
      </w:pPr>
    </w:p>
    <w:p w:rsidR="00D8376C" w:rsidRDefault="00D8376C" w:rsidP="00D8376C">
      <w:pPr>
        <w:pStyle w:val="a8"/>
        <w:tabs>
          <w:tab w:val="clear" w:pos="822"/>
        </w:tabs>
        <w:ind w:left="0" w:firstLine="709"/>
      </w:pPr>
    </w:p>
    <w:p w:rsidR="00D8376C" w:rsidRDefault="00D8376C" w:rsidP="00B91C42">
      <w:pPr>
        <w:widowControl/>
        <w:spacing w:line="276" w:lineRule="auto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D8376C" w:rsidRPr="00324F8D" w:rsidRDefault="00D8376C" w:rsidP="00D8376C">
      <w:pPr>
        <w:ind w:left="709"/>
        <w:rPr>
          <w:b/>
        </w:rPr>
      </w:pPr>
    </w:p>
    <w:p w:rsidR="00D8376C" w:rsidRDefault="00D8376C" w:rsidP="00D8376C">
      <w:pPr>
        <w:ind w:firstLine="709"/>
      </w:pPr>
      <w:r w:rsidRPr="0096713D">
        <w:t xml:space="preserve">Объем дисциплины составляет </w:t>
      </w:r>
      <w:r>
        <w:t>1 зачетную</w:t>
      </w:r>
      <w:r w:rsidRPr="0096713D">
        <w:t xml:space="preserve"> единиц</w:t>
      </w:r>
      <w:r>
        <w:t>у</w:t>
      </w:r>
      <w:r w:rsidRPr="0096713D">
        <w:t xml:space="preserve">, всего  </w:t>
      </w:r>
      <w:r>
        <w:t>36</w:t>
      </w:r>
      <w:r w:rsidRPr="0096713D">
        <w:t xml:space="preserve"> час</w:t>
      </w:r>
      <w:r>
        <w:t>ов</w:t>
      </w:r>
      <w:r w:rsidRPr="0096713D">
        <w:t xml:space="preserve">, из которых </w:t>
      </w:r>
      <w:r>
        <w:t xml:space="preserve">18 </w:t>
      </w:r>
      <w:r w:rsidRPr="0096713D">
        <w:lastRenderedPageBreak/>
        <w:t>часов составляет контактная работа обучающегося с преподавателем (</w:t>
      </w:r>
      <w:r>
        <w:t xml:space="preserve">18 </w:t>
      </w:r>
      <w:r w:rsidRPr="0096713D">
        <w:t>часов занятия лекционного типа</w:t>
      </w:r>
      <w:r>
        <w:t>)</w:t>
      </w:r>
      <w:r w:rsidRPr="0096713D">
        <w:t>,</w:t>
      </w:r>
      <w:r>
        <w:t xml:space="preserve"> 18</w:t>
      </w:r>
      <w:r w:rsidRPr="0096713D">
        <w:t xml:space="preserve"> часов составляет самостоятельная работа обучающегося.</w:t>
      </w:r>
    </w:p>
    <w:p w:rsidR="00D8376C" w:rsidRDefault="00D8376C" w:rsidP="00D8376C">
      <w:pPr>
        <w:ind w:firstLine="709"/>
      </w:pPr>
    </w:p>
    <w:p w:rsidR="00B91C42" w:rsidRDefault="00B91C42" w:rsidP="00B91C42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585C51" w:rsidRDefault="00585C51" w:rsidP="00585C51">
      <w:pPr>
        <w:suppressAutoHyphens/>
      </w:pPr>
      <w:r>
        <w:t>Рассматриваются методы классификации слов, существующие в лексикологии, семиологии, теоретической грамматике</w:t>
      </w:r>
    </w:p>
    <w:p w:rsidR="00585C51" w:rsidRDefault="00585C51" w:rsidP="00585C51">
      <w:pPr>
        <w:suppressAutoHyphens/>
      </w:pPr>
      <w:r>
        <w:t xml:space="preserve">Рассматриваются подходы к классификации корпуса лексических единиц со времен Аристотеля до наших дней, предпринимаемые в работах Пражского лингвистического кружка, Женевской школы и т.д. </w:t>
      </w:r>
    </w:p>
    <w:p w:rsidR="00585C51" w:rsidRDefault="00585C51" w:rsidP="00585C51">
      <w:pPr>
        <w:suppressAutoHyphens/>
      </w:pPr>
      <w:r>
        <w:t xml:space="preserve">Критический обзор предполагаемых критериев </w:t>
      </w:r>
      <w:proofErr w:type="spellStart"/>
      <w:r>
        <w:t>частеречной</w:t>
      </w:r>
      <w:proofErr w:type="spellEnd"/>
      <w:r>
        <w:t xml:space="preserve"> классификации – семантический, морфологический, </w:t>
      </w:r>
      <w:proofErr w:type="spellStart"/>
      <w:r>
        <w:t>синтасический</w:t>
      </w:r>
      <w:proofErr w:type="spellEnd"/>
      <w:r>
        <w:t>, словообразовательный</w:t>
      </w:r>
    </w:p>
    <w:p w:rsidR="00585C51" w:rsidRDefault="00585C51" w:rsidP="00585C51">
      <w:pPr>
        <w:suppressAutoHyphens/>
      </w:pPr>
      <w:r>
        <w:t xml:space="preserve">Рассматривается способность лексических единиц к сочетаемости как критерий их </w:t>
      </w:r>
      <w:proofErr w:type="spellStart"/>
      <w:r>
        <w:t>частеречной</w:t>
      </w:r>
      <w:proofErr w:type="spellEnd"/>
      <w:r>
        <w:t xml:space="preserve"> принадлежности</w:t>
      </w:r>
    </w:p>
    <w:p w:rsidR="00585C51" w:rsidRDefault="00585C51" w:rsidP="00585C51">
      <w:pPr>
        <w:suppressAutoHyphens/>
      </w:pPr>
      <w:r>
        <w:t xml:space="preserve">Анализируется специфика знаменательных частей речи как носителей латентной </w:t>
      </w:r>
      <w:proofErr w:type="spellStart"/>
      <w:r>
        <w:t>предикатности</w:t>
      </w:r>
      <w:proofErr w:type="spellEnd"/>
      <w:r>
        <w:t xml:space="preserve"> и соответственно как средства углубления информации</w:t>
      </w:r>
    </w:p>
    <w:p w:rsidR="00B91C42" w:rsidRDefault="00585C51" w:rsidP="00585C51">
      <w:pPr>
        <w:suppressAutoHyphens/>
        <w:rPr>
          <w:b/>
        </w:rPr>
      </w:pPr>
      <w:r>
        <w:t xml:space="preserve">Рассматривается природа частей речи как полевого образования, сегменты которого </w:t>
      </w:r>
      <w:proofErr w:type="spellStart"/>
      <w:r>
        <w:t>взаимопроницаемы</w:t>
      </w:r>
      <w:proofErr w:type="spellEnd"/>
      <w:r>
        <w:t xml:space="preserve"> и способы транспонирования</w:t>
      </w:r>
      <w:r w:rsidR="00B91C42">
        <w:cr/>
      </w:r>
      <w:r w:rsidR="00B91C42">
        <w:rPr>
          <w:b/>
        </w:rPr>
        <w:t>Форма промежуточного контроля.</w:t>
      </w:r>
    </w:p>
    <w:p w:rsidR="00B91C42" w:rsidRDefault="00B91C42" w:rsidP="00B91C42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p w:rsidR="00B91C42" w:rsidRDefault="00B91C42" w:rsidP="00B91C42">
      <w:pPr>
        <w:widowControl/>
        <w:spacing w:line="276" w:lineRule="auto"/>
        <w:ind w:left="709" w:firstLine="0"/>
        <w:rPr>
          <w:sz w:val="16"/>
        </w:rPr>
      </w:pPr>
    </w:p>
    <w:p w:rsidR="00D8376C" w:rsidRDefault="00D8376C" w:rsidP="00D8376C">
      <w:pPr>
        <w:ind w:firstLine="709"/>
        <w:jc w:val="right"/>
        <w:rPr>
          <w:b/>
          <w:u w:val="single"/>
        </w:rPr>
      </w:pPr>
    </w:p>
    <w:p w:rsidR="00D8376C" w:rsidRDefault="00D8376C" w:rsidP="00AC723E">
      <w:pPr>
        <w:widowControl/>
        <w:spacing w:line="276" w:lineRule="auto"/>
        <w:ind w:left="709" w:firstLine="0"/>
        <w:rPr>
          <w:sz w:val="16"/>
        </w:rPr>
      </w:pPr>
    </w:p>
    <w:p w:rsidR="00D8376C" w:rsidRDefault="00D8376C" w:rsidP="00AC723E">
      <w:pPr>
        <w:widowControl/>
        <w:spacing w:line="276" w:lineRule="auto"/>
        <w:ind w:left="709" w:firstLine="0"/>
        <w:rPr>
          <w:sz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8376C" w:rsidRPr="004374AE" w:rsidTr="00A6065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3CD3" w:rsidRPr="00C63CD3" w:rsidRDefault="00C63CD3" w:rsidP="00C63CD3">
            <w:pPr>
              <w:spacing w:line="216" w:lineRule="auto"/>
              <w:jc w:val="center"/>
              <w:rPr>
                <w:b/>
                <w:caps/>
              </w:rPr>
            </w:pPr>
            <w:r w:rsidRPr="00C63CD3">
              <w:rPr>
                <w:b/>
                <w:caps/>
                <w:sz w:val="28"/>
                <w:szCs w:val="28"/>
              </w:rPr>
              <w:t>Методология и методика работы над кандидатской диссертацией</w:t>
            </w:r>
          </w:p>
          <w:p w:rsidR="00D8376C" w:rsidRPr="004374AE" w:rsidRDefault="00D8376C" w:rsidP="00C63CD3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D8376C"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</w:tbl>
    <w:p w:rsidR="00D8376C" w:rsidRDefault="00D8376C" w:rsidP="00D8376C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D8376C" w:rsidRDefault="00D8376C" w:rsidP="00D8376C">
      <w:pPr>
        <w:widowControl/>
        <w:spacing w:line="276" w:lineRule="auto"/>
        <w:ind w:left="709" w:firstLine="0"/>
        <w:rPr>
          <w:sz w:val="16"/>
        </w:rPr>
      </w:pPr>
    </w:p>
    <w:p w:rsidR="00C63CD3" w:rsidRDefault="00C63CD3" w:rsidP="00585C51">
      <w:pPr>
        <w:widowControl/>
        <w:spacing w:line="276" w:lineRule="auto"/>
        <w:ind w:left="502" w:firstLine="0"/>
        <w:rPr>
          <w:b/>
        </w:rPr>
      </w:pPr>
      <w:r w:rsidRPr="00F73857">
        <w:rPr>
          <w:b/>
        </w:rPr>
        <w:t>Место дисциплины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C63CD3" w:rsidRPr="00F73857" w:rsidRDefault="00C63CD3" w:rsidP="00C63CD3">
      <w:pPr>
        <w:ind w:left="709"/>
        <w:rPr>
          <w:b/>
        </w:rPr>
      </w:pPr>
    </w:p>
    <w:p w:rsidR="00C63CD3" w:rsidRPr="00E871A2" w:rsidRDefault="00C63CD3" w:rsidP="00C63CD3">
      <w:pPr>
        <w:ind w:firstLine="709"/>
        <w:rPr>
          <w:sz w:val="28"/>
          <w:szCs w:val="28"/>
        </w:rPr>
      </w:pPr>
      <w:r w:rsidRPr="00E871A2">
        <w:rPr>
          <w:sz w:val="28"/>
          <w:szCs w:val="28"/>
        </w:rPr>
        <w:t>Дисциплина «</w:t>
      </w:r>
      <w:r w:rsidRPr="00AB455F">
        <w:rPr>
          <w:b/>
          <w:i/>
          <w:sz w:val="28"/>
          <w:szCs w:val="28"/>
        </w:rPr>
        <w:t>Методология и методика работы над кандидатской диссертацией</w:t>
      </w:r>
      <w:r w:rsidRPr="00E871A2">
        <w:rPr>
          <w:sz w:val="28"/>
          <w:szCs w:val="28"/>
        </w:rPr>
        <w:t xml:space="preserve">» относится к числу </w:t>
      </w:r>
      <w:r>
        <w:rPr>
          <w:sz w:val="28"/>
          <w:szCs w:val="28"/>
        </w:rPr>
        <w:t>общеобразовательных</w:t>
      </w:r>
      <w:r w:rsidRPr="00AB455F">
        <w:rPr>
          <w:sz w:val="28"/>
          <w:szCs w:val="28"/>
        </w:rPr>
        <w:t xml:space="preserve"> дисциплин вариативной части блока Б</w:t>
      </w:r>
      <w:proofErr w:type="gramStart"/>
      <w:r w:rsidRPr="00AB455F">
        <w:rPr>
          <w:sz w:val="28"/>
          <w:szCs w:val="28"/>
        </w:rPr>
        <w:t>1</w:t>
      </w:r>
      <w:proofErr w:type="gramEnd"/>
      <w:r w:rsidRPr="00AB455F">
        <w:rPr>
          <w:sz w:val="28"/>
          <w:szCs w:val="28"/>
        </w:rPr>
        <w:t xml:space="preserve"> (Образовательны</w:t>
      </w:r>
      <w:r>
        <w:rPr>
          <w:sz w:val="28"/>
          <w:szCs w:val="28"/>
        </w:rPr>
        <w:t>е дисциплины)</w:t>
      </w:r>
      <w:r w:rsidRPr="00E871A2">
        <w:rPr>
          <w:sz w:val="28"/>
          <w:szCs w:val="28"/>
        </w:rPr>
        <w:t xml:space="preserve"> и изучается на </w:t>
      </w:r>
      <w:r>
        <w:rPr>
          <w:sz w:val="28"/>
          <w:szCs w:val="28"/>
        </w:rPr>
        <w:t>2-ом</w:t>
      </w:r>
      <w:r w:rsidRPr="00E871A2">
        <w:rPr>
          <w:sz w:val="28"/>
          <w:szCs w:val="28"/>
        </w:rPr>
        <w:t xml:space="preserve"> году обучения, в </w:t>
      </w:r>
      <w:r>
        <w:rPr>
          <w:sz w:val="28"/>
          <w:szCs w:val="28"/>
        </w:rPr>
        <w:t>3-ем семестре</w:t>
      </w:r>
      <w:r w:rsidRPr="00E871A2">
        <w:rPr>
          <w:sz w:val="28"/>
          <w:szCs w:val="28"/>
        </w:rPr>
        <w:t>.</w:t>
      </w:r>
    </w:p>
    <w:p w:rsidR="00C63CD3" w:rsidRPr="00E871A2" w:rsidRDefault="00C63CD3" w:rsidP="00C63CD3">
      <w:pPr>
        <w:ind w:firstLine="709"/>
        <w:rPr>
          <w:i/>
          <w:sz w:val="28"/>
          <w:szCs w:val="28"/>
        </w:rPr>
      </w:pPr>
      <w:r w:rsidRPr="00E871A2">
        <w:rPr>
          <w:sz w:val="28"/>
          <w:szCs w:val="28"/>
        </w:rPr>
        <w:t>Освоение курса опирается на знания, умения, навыки и компетенции, сформированные на двух предшествующих уровнях образования. В качестве базы для обучения по данному курсу необходимо освоение таких дисциплин, как «История русской л</w:t>
      </w:r>
      <w:r>
        <w:rPr>
          <w:sz w:val="28"/>
          <w:szCs w:val="28"/>
        </w:rPr>
        <w:t>итературы», «Введение  в литературоведение», «Теория литературы», «История литературоведения», «Библиография»</w:t>
      </w:r>
      <w:r w:rsidRPr="00E871A2">
        <w:rPr>
          <w:sz w:val="28"/>
          <w:szCs w:val="28"/>
        </w:rPr>
        <w:t>.</w:t>
      </w:r>
    </w:p>
    <w:p w:rsidR="00C63CD3" w:rsidRPr="00C7696C" w:rsidRDefault="00C63CD3" w:rsidP="00C63CD3">
      <w:pPr>
        <w:ind w:firstLine="709"/>
      </w:pPr>
    </w:p>
    <w:p w:rsidR="00C63CD3" w:rsidRDefault="00C63CD3" w:rsidP="00585C51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C63CD3" w:rsidRDefault="00C63CD3" w:rsidP="00C63CD3">
      <w:pPr>
        <w:ind w:left="709"/>
        <w:rPr>
          <w:b/>
        </w:rPr>
      </w:pPr>
    </w:p>
    <w:p w:rsidR="00C63CD3" w:rsidRDefault="00C63CD3" w:rsidP="00C63CD3">
      <w:pPr>
        <w:ind w:firstLine="709"/>
        <w:rPr>
          <w:sz w:val="28"/>
          <w:szCs w:val="28"/>
        </w:rPr>
      </w:pPr>
      <w:r w:rsidRPr="00386718">
        <w:rPr>
          <w:sz w:val="28"/>
          <w:szCs w:val="28"/>
        </w:rPr>
        <w:t xml:space="preserve">По итогам освоения дисциплины аспирант должен владеть следующими компетенциями: </w:t>
      </w:r>
      <w:r>
        <w:rPr>
          <w:sz w:val="28"/>
          <w:szCs w:val="28"/>
        </w:rPr>
        <w:t>УК-1,</w:t>
      </w:r>
      <w:r w:rsidRPr="00AB455F">
        <w:rPr>
          <w:sz w:val="28"/>
          <w:szCs w:val="28"/>
        </w:rPr>
        <w:t xml:space="preserve"> </w:t>
      </w:r>
      <w:r>
        <w:rPr>
          <w:sz w:val="28"/>
          <w:szCs w:val="28"/>
        </w:rPr>
        <w:t>ОПК-1.</w:t>
      </w:r>
    </w:p>
    <w:p w:rsidR="00C63CD3" w:rsidRPr="00F73857" w:rsidRDefault="00C63CD3" w:rsidP="00C63CD3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C63CD3" w:rsidRDefault="00C63CD3" w:rsidP="00C63CD3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C63CD3" w:rsidRPr="00F73857" w:rsidRDefault="00C63CD3" w:rsidP="00C63CD3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2"/>
        <w:gridCol w:w="7353"/>
      </w:tblGrid>
      <w:tr w:rsidR="00C63CD3" w:rsidRPr="004551C3" w:rsidTr="00A60656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D3" w:rsidRPr="00324F8D" w:rsidRDefault="00C63CD3" w:rsidP="00A6065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D3" w:rsidRPr="00324F8D" w:rsidRDefault="00C63CD3" w:rsidP="00A6065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C63CD3" w:rsidRPr="004551C3" w:rsidTr="00A60656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D3" w:rsidRDefault="00C63CD3" w:rsidP="00A60656">
            <w:pPr>
              <w:tabs>
                <w:tab w:val="num" w:pos="822"/>
              </w:tabs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t>УК-1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D3" w:rsidRDefault="00C63CD3" w:rsidP="00A60656">
            <w:pPr>
              <w:tabs>
                <w:tab w:val="num" w:pos="822"/>
              </w:tabs>
              <w:rPr>
                <w:sz w:val="20"/>
              </w:rPr>
            </w:pPr>
            <w:r w:rsidRPr="004E2DAA">
              <w:rPr>
                <w:i/>
                <w:sz w:val="20"/>
              </w:rPr>
              <w:t>Знать:</w:t>
            </w:r>
            <w:r>
              <w:rPr>
                <w:sz w:val="20"/>
              </w:rPr>
              <w:t xml:space="preserve"> современные методы научного исследования.</w:t>
            </w:r>
          </w:p>
          <w:p w:rsidR="00C63CD3" w:rsidRDefault="00C63CD3" w:rsidP="00A60656">
            <w:pPr>
              <w:tabs>
                <w:tab w:val="num" w:pos="822"/>
              </w:tabs>
              <w:rPr>
                <w:sz w:val="20"/>
              </w:rPr>
            </w:pPr>
            <w:r w:rsidRPr="004E2DAA">
              <w:rPr>
                <w:i/>
                <w:sz w:val="20"/>
              </w:rPr>
              <w:t>Уметь</w:t>
            </w:r>
            <w:r w:rsidRPr="00783058">
              <w:rPr>
                <w:sz w:val="20"/>
              </w:rPr>
              <w:t xml:space="preserve"> </w:t>
            </w:r>
            <w:r>
              <w:rPr>
                <w:sz w:val="20"/>
              </w:rPr>
              <w:t>генерировать идеи, ставить исследовательскую задачу.</w:t>
            </w:r>
          </w:p>
          <w:p w:rsidR="00C63CD3" w:rsidRPr="00324F8D" w:rsidRDefault="00C63CD3" w:rsidP="00A60656">
            <w:pPr>
              <w:tabs>
                <w:tab w:val="num" w:pos="822"/>
              </w:tabs>
              <w:rPr>
                <w:b/>
              </w:rPr>
            </w:pPr>
            <w:r w:rsidRPr="004E2DAA">
              <w:rPr>
                <w:i/>
                <w:sz w:val="20"/>
              </w:rPr>
              <w:t>Владеть</w:t>
            </w:r>
            <w:r>
              <w:rPr>
                <w:sz w:val="20"/>
              </w:rPr>
              <w:t xml:space="preserve"> навыком </w:t>
            </w:r>
            <w:r w:rsidRPr="00783058">
              <w:rPr>
                <w:sz w:val="20"/>
              </w:rPr>
              <w:t>критическ</w:t>
            </w:r>
            <w:r>
              <w:rPr>
                <w:sz w:val="20"/>
              </w:rPr>
              <w:t>ого анализа</w:t>
            </w:r>
            <w:r w:rsidRPr="00783058">
              <w:rPr>
                <w:sz w:val="20"/>
              </w:rPr>
              <w:t xml:space="preserve"> современны</w:t>
            </w:r>
            <w:r>
              <w:rPr>
                <w:sz w:val="20"/>
              </w:rPr>
              <w:t>х</w:t>
            </w:r>
            <w:r w:rsidRPr="00783058">
              <w:rPr>
                <w:sz w:val="20"/>
              </w:rPr>
              <w:t xml:space="preserve"> научны</w:t>
            </w:r>
            <w:r>
              <w:rPr>
                <w:sz w:val="20"/>
              </w:rPr>
              <w:t>х</w:t>
            </w:r>
            <w:r w:rsidRPr="00783058">
              <w:rPr>
                <w:sz w:val="20"/>
              </w:rPr>
              <w:t xml:space="preserve"> достижени</w:t>
            </w:r>
            <w:r>
              <w:rPr>
                <w:sz w:val="20"/>
              </w:rPr>
              <w:t>й в области литературоведения</w:t>
            </w:r>
          </w:p>
        </w:tc>
      </w:tr>
      <w:tr w:rsidR="00C63CD3" w:rsidRPr="004551C3" w:rsidTr="00A60656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D3" w:rsidRPr="004969EA" w:rsidRDefault="00C63CD3" w:rsidP="00A60656">
            <w:pPr>
              <w:tabs>
                <w:tab w:val="num" w:pos="822"/>
              </w:tabs>
            </w:pPr>
            <w:r w:rsidRPr="00AF7E3D">
              <w:t>ОПК-1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D3" w:rsidRPr="00AF7E3D" w:rsidRDefault="00C63CD3" w:rsidP="00A60656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AF7E3D">
              <w:rPr>
                <w:i/>
                <w:sz w:val="20"/>
                <w:szCs w:val="20"/>
              </w:rPr>
              <w:t xml:space="preserve">Знать </w:t>
            </w:r>
            <w:r w:rsidRPr="00AF7E3D">
              <w:rPr>
                <w:sz w:val="20"/>
                <w:szCs w:val="20"/>
              </w:rPr>
              <w:t>современные методы исследования и информационно-коммуникационные технологии.</w:t>
            </w:r>
          </w:p>
          <w:p w:rsidR="00C63CD3" w:rsidRPr="00AF7E3D" w:rsidRDefault="00C63CD3" w:rsidP="00A60656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AF7E3D">
              <w:rPr>
                <w:i/>
                <w:sz w:val="20"/>
                <w:szCs w:val="20"/>
              </w:rPr>
              <w:t xml:space="preserve">Уметь </w:t>
            </w:r>
            <w:r w:rsidRPr="00AF7E3D">
              <w:rPr>
                <w:sz w:val="20"/>
                <w:szCs w:val="20"/>
              </w:rPr>
              <w:t>самостоятельно осуществлять научно-исследовательскую деятельность в области литературоведения с использованием современных методов исследования и информационно-коммуникационных технологий.</w:t>
            </w:r>
          </w:p>
          <w:p w:rsidR="00C63CD3" w:rsidRPr="00066A88" w:rsidRDefault="00C63CD3" w:rsidP="00A60656">
            <w:pPr>
              <w:tabs>
                <w:tab w:val="num" w:pos="822"/>
              </w:tabs>
              <w:rPr>
                <w:i/>
              </w:rPr>
            </w:pPr>
            <w:r w:rsidRPr="00AF7E3D">
              <w:rPr>
                <w:i/>
                <w:sz w:val="20"/>
                <w:szCs w:val="20"/>
              </w:rPr>
              <w:t xml:space="preserve">Владеть </w:t>
            </w:r>
            <w:r w:rsidRPr="00AF7E3D">
              <w:rPr>
                <w:sz w:val="20"/>
                <w:szCs w:val="20"/>
              </w:rPr>
              <w:t>современными методами</w:t>
            </w:r>
            <w:r w:rsidRPr="00AF7E3D">
              <w:rPr>
                <w:i/>
                <w:sz w:val="20"/>
                <w:szCs w:val="20"/>
              </w:rPr>
              <w:t xml:space="preserve"> </w:t>
            </w:r>
            <w:r w:rsidRPr="00AF7E3D">
              <w:rPr>
                <w:sz w:val="20"/>
                <w:szCs w:val="20"/>
              </w:rPr>
              <w:t xml:space="preserve"> научного исследования в области литературоведения с использованием информационно-коммуникационных технологий.</w:t>
            </w:r>
          </w:p>
        </w:tc>
      </w:tr>
    </w:tbl>
    <w:p w:rsidR="00C63CD3" w:rsidRPr="00956626" w:rsidRDefault="00C63CD3" w:rsidP="00C63CD3">
      <w:pPr>
        <w:pStyle w:val="a8"/>
        <w:tabs>
          <w:tab w:val="clear" w:pos="822"/>
        </w:tabs>
        <w:ind w:left="0" w:firstLine="709"/>
        <w:rPr>
          <w:sz w:val="20"/>
          <w:szCs w:val="20"/>
        </w:rPr>
      </w:pPr>
    </w:p>
    <w:p w:rsidR="00C63CD3" w:rsidRDefault="00C63CD3" w:rsidP="00585C51">
      <w:pPr>
        <w:widowControl/>
        <w:spacing w:line="276" w:lineRule="auto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C63CD3" w:rsidRPr="00324F8D" w:rsidRDefault="00C63CD3" w:rsidP="00C63CD3">
      <w:pPr>
        <w:ind w:left="709"/>
        <w:rPr>
          <w:b/>
        </w:rPr>
      </w:pPr>
    </w:p>
    <w:p w:rsidR="00C63CD3" w:rsidRDefault="00C63CD3" w:rsidP="00C63CD3">
      <w:pPr>
        <w:ind w:firstLine="709"/>
      </w:pPr>
      <w:r w:rsidRPr="0096713D">
        <w:t xml:space="preserve">Объем дисциплины составляет </w:t>
      </w:r>
      <w:r>
        <w:t>1 зачетную</w:t>
      </w:r>
      <w:r w:rsidRPr="0096713D">
        <w:t xml:space="preserve"> </w:t>
      </w:r>
      <w:r w:rsidRPr="00FC682C">
        <w:t>единиц</w:t>
      </w:r>
      <w:r>
        <w:t>у</w:t>
      </w:r>
      <w:r w:rsidRPr="00FC682C">
        <w:t xml:space="preserve">, всего </w:t>
      </w:r>
      <w:r>
        <w:t>36</w:t>
      </w:r>
      <w:r w:rsidRPr="00FC682C">
        <w:t xml:space="preserve"> час</w:t>
      </w:r>
      <w:r>
        <w:t>ов</w:t>
      </w:r>
      <w:r w:rsidRPr="00FC682C">
        <w:t xml:space="preserve">, из которых </w:t>
      </w:r>
      <w:r>
        <w:t>18</w:t>
      </w:r>
      <w:r w:rsidRPr="00FC682C">
        <w:t xml:space="preserve"> часов составляет контактная работа обучающегося с преподавателем (</w:t>
      </w:r>
      <w:r>
        <w:t>9</w:t>
      </w:r>
      <w:r w:rsidRPr="00FC682C">
        <w:t xml:space="preserve"> часов занятия лекционного типа, </w:t>
      </w:r>
      <w:r>
        <w:t>9</w:t>
      </w:r>
      <w:r w:rsidRPr="00FC682C">
        <w:t xml:space="preserve"> часов </w:t>
      </w:r>
      <w:r>
        <w:t>занятия семинарского типа</w:t>
      </w:r>
      <w:r w:rsidRPr="00FC682C">
        <w:t xml:space="preserve">), </w:t>
      </w:r>
      <w:r>
        <w:t>18</w:t>
      </w:r>
      <w:r w:rsidRPr="00FC682C">
        <w:t xml:space="preserve"> часов составляет самостоятельная работа обучающегося.</w:t>
      </w:r>
    </w:p>
    <w:p w:rsidR="00C63CD3" w:rsidRPr="00F73857" w:rsidRDefault="00C63CD3" w:rsidP="00C63CD3">
      <w:pPr>
        <w:ind w:firstLine="709"/>
      </w:pPr>
    </w:p>
    <w:p w:rsidR="00585C51" w:rsidRDefault="00585C51" w:rsidP="00585C51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585C51" w:rsidRDefault="00585C51" w:rsidP="00585C51">
      <w:pPr>
        <w:suppressAutoHyphens/>
      </w:pPr>
      <w:r>
        <w:t>Кандидатская диссертация как жанр научного исследования: формальный и содержательный аспекты. Этапы работы над диссертацией. Планирование работы. Структура кандидатской диссертации. Работа над введением. Формулировка целей и задач. Предмет и объект исследования. Подготовка обзора научных работ по освещаемой научной проблеме. Выработка методологии исследования. Отбор методов исследования. Автореферат диссертации. Подготовка документов для принятия диссертации к защите. Представление работы в диссертационный совет. Подготовка доклада по диссертации. Публичная защита диссертации. Основные этапы процедуры защиты. Структура вступительного слова и ответов на вопросы. Подготовка проекта заключения диссертационного совета. Нормативная база кандидатской диссертации.</w:t>
      </w:r>
    </w:p>
    <w:p w:rsidR="00585C51" w:rsidRDefault="00585C51" w:rsidP="00585C51">
      <w:pPr>
        <w:suppressAutoHyphens/>
      </w:pPr>
      <w:r>
        <w:t>Методика работы над научной статьей. Выбор темы. Формулировка целей и задач. Отбор материала. Формирование концепции. Оформление статьи.</w:t>
      </w:r>
    </w:p>
    <w:p w:rsidR="00585C51" w:rsidRDefault="00585C51" w:rsidP="00585C51">
      <w:pPr>
        <w:suppressAutoHyphens/>
        <w:rPr>
          <w:b/>
        </w:rPr>
      </w:pPr>
      <w:r>
        <w:t>Этика научного общения. Способы ведения научной дискуссии. Формирование позиции. Подбор аргументации. Научный доклад (структура, формы презентации).</w:t>
      </w:r>
      <w:r>
        <w:cr/>
      </w:r>
      <w:r>
        <w:rPr>
          <w:b/>
        </w:rPr>
        <w:t>Форма промежуточного контроля.</w:t>
      </w:r>
    </w:p>
    <w:p w:rsidR="00585C51" w:rsidRDefault="00585C51" w:rsidP="00585C51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p w:rsidR="00C63CD3" w:rsidRDefault="00C63CD3" w:rsidP="00C63CD3">
      <w:pPr>
        <w:ind w:firstLine="709"/>
        <w:jc w:val="right"/>
        <w:rPr>
          <w:b/>
          <w:u w:val="single"/>
        </w:rPr>
      </w:pPr>
    </w:p>
    <w:p w:rsidR="00D8376C" w:rsidRDefault="00D8376C" w:rsidP="00AC723E">
      <w:pPr>
        <w:widowControl/>
        <w:spacing w:line="276" w:lineRule="auto"/>
        <w:ind w:left="709" w:firstLine="0"/>
        <w:rPr>
          <w:sz w:val="16"/>
        </w:rPr>
      </w:pPr>
    </w:p>
    <w:p w:rsidR="00C63CD3" w:rsidRPr="002A0415" w:rsidRDefault="00C63CD3" w:rsidP="00AC723E">
      <w:pPr>
        <w:widowControl/>
        <w:spacing w:line="276" w:lineRule="auto"/>
        <w:ind w:left="709" w:firstLine="0"/>
        <w:rPr>
          <w:caps/>
          <w:sz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63CD3" w:rsidRPr="002A0415" w:rsidTr="00A6065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3CD3" w:rsidRDefault="002A0415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2A0415">
              <w:rPr>
                <w:b/>
                <w:bCs/>
                <w:caps/>
                <w:sz w:val="28"/>
                <w:szCs w:val="28"/>
              </w:rPr>
              <w:t>Синонимы в немецком языке (лингвокультурологический аспект)</w:t>
            </w:r>
            <w:r w:rsidR="00C63CD3" w:rsidRPr="002A0415">
              <w:rPr>
                <w:b/>
                <w:caps/>
                <w:sz w:val="28"/>
                <w:szCs w:val="28"/>
              </w:rPr>
              <w:t xml:space="preserve"> </w:t>
            </w:r>
          </w:p>
          <w:p w:rsidR="002A0415" w:rsidRPr="002A0415" w:rsidRDefault="002A0415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C63CD3" w:rsidRDefault="00C63CD3" w:rsidP="00C63CD3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C63CD3" w:rsidRDefault="00C63CD3" w:rsidP="00C63CD3">
      <w:pPr>
        <w:widowControl/>
        <w:spacing w:line="276" w:lineRule="auto"/>
        <w:ind w:left="709" w:firstLine="0"/>
        <w:rPr>
          <w:sz w:val="16"/>
        </w:rPr>
      </w:pPr>
    </w:p>
    <w:p w:rsidR="002A0415" w:rsidRDefault="002A0415" w:rsidP="00585C51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2A0415" w:rsidRPr="00F73857" w:rsidRDefault="002A0415" w:rsidP="002A0415">
      <w:pPr>
        <w:ind w:left="709"/>
        <w:rPr>
          <w:b/>
        </w:rPr>
      </w:pPr>
    </w:p>
    <w:p w:rsidR="002A0415" w:rsidRPr="00D724A6" w:rsidRDefault="002A0415" w:rsidP="002A0415">
      <w:pPr>
        <w:pStyle w:val="Default"/>
        <w:jc w:val="both"/>
      </w:pPr>
      <w:r w:rsidRPr="00D724A6">
        <w:t>Дисциплина выбора «</w:t>
      </w:r>
      <w:r w:rsidRPr="00D724A6">
        <w:rPr>
          <w:bCs/>
        </w:rPr>
        <w:t>Синонимы в немецком языке (</w:t>
      </w:r>
      <w:proofErr w:type="spellStart"/>
      <w:r w:rsidRPr="00D724A6">
        <w:rPr>
          <w:bCs/>
        </w:rPr>
        <w:t>лингвокультурологический</w:t>
      </w:r>
      <w:proofErr w:type="spellEnd"/>
      <w:r w:rsidRPr="00D724A6">
        <w:rPr>
          <w:bCs/>
        </w:rPr>
        <w:t xml:space="preserve"> аспект)</w:t>
      </w:r>
      <w:r w:rsidRPr="00D724A6">
        <w:t>» входит в вариативную часть блока Б</w:t>
      </w:r>
      <w:proofErr w:type="gramStart"/>
      <w:r w:rsidRPr="00D724A6">
        <w:t>2</w:t>
      </w:r>
      <w:proofErr w:type="gramEnd"/>
      <w:r w:rsidRPr="00D724A6">
        <w:t xml:space="preserve">.В, в группу профессиональных дисциплин и изучается на </w:t>
      </w:r>
      <w:r>
        <w:t>втором</w:t>
      </w:r>
      <w:r w:rsidRPr="00D724A6">
        <w:t xml:space="preserve"> году обучения, в </w:t>
      </w:r>
      <w:r>
        <w:t>четвертом</w:t>
      </w:r>
      <w:r w:rsidRPr="00D724A6">
        <w:t xml:space="preserve"> семестре.</w:t>
      </w:r>
    </w:p>
    <w:p w:rsidR="002A0415" w:rsidRDefault="002A0415" w:rsidP="002A0415">
      <w:pPr>
        <w:ind w:firstLine="709"/>
      </w:pPr>
      <w:r w:rsidRPr="001967E7">
        <w:t xml:space="preserve">Освоение курса опирается на знания, умения, навыки и компетенции, сформированные на двух предшествующих уровнях образования, сформированные в результате освоения следующих дисциплин: введение в германистику, </w:t>
      </w:r>
      <w:r>
        <w:t xml:space="preserve">теоретическая </w:t>
      </w:r>
      <w:r>
        <w:lastRenderedPageBreak/>
        <w:t xml:space="preserve">грамматика немецкого языка, стилистика немецкого языка, лексикология немецкого языка, </w:t>
      </w:r>
      <w:r w:rsidRPr="001967E7">
        <w:t>общее языкознание</w:t>
      </w:r>
      <w:r>
        <w:t xml:space="preserve">. </w:t>
      </w:r>
    </w:p>
    <w:p w:rsidR="002A0415" w:rsidRPr="00C7696C" w:rsidRDefault="002A0415" w:rsidP="002A0415">
      <w:pPr>
        <w:ind w:firstLine="709"/>
      </w:pPr>
    </w:p>
    <w:p w:rsidR="002A0415" w:rsidRDefault="002A0415" w:rsidP="00585C51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2A0415" w:rsidRPr="00F73857" w:rsidRDefault="002A0415" w:rsidP="002A0415">
      <w:pPr>
        <w:ind w:left="709"/>
        <w:rPr>
          <w:b/>
        </w:rPr>
      </w:pPr>
    </w:p>
    <w:p w:rsidR="002A0415" w:rsidRPr="00F73857" w:rsidRDefault="002A0415" w:rsidP="002A0415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2A0415" w:rsidRDefault="002A0415" w:rsidP="002A0415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2A0415" w:rsidRPr="00F73857" w:rsidRDefault="002A0415" w:rsidP="002A0415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2A0415" w:rsidRPr="004551C3" w:rsidTr="00A60656">
        <w:trPr>
          <w:jc w:val="center"/>
        </w:trPr>
        <w:tc>
          <w:tcPr>
            <w:tcW w:w="1992" w:type="dxa"/>
          </w:tcPr>
          <w:p w:rsidR="002A0415" w:rsidRPr="00324F8D" w:rsidRDefault="002A0415" w:rsidP="00A6065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2A0415" w:rsidRPr="00324F8D" w:rsidRDefault="002A0415" w:rsidP="00A6065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A0415" w:rsidRPr="001967E7" w:rsidTr="00A60656">
        <w:trPr>
          <w:jc w:val="center"/>
        </w:trPr>
        <w:tc>
          <w:tcPr>
            <w:tcW w:w="1992" w:type="dxa"/>
          </w:tcPr>
          <w:p w:rsidR="002A0415" w:rsidRPr="001967E7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1967E7">
              <w:rPr>
                <w:i/>
              </w:rPr>
              <w:t>ПК-1</w:t>
            </w:r>
          </w:p>
        </w:tc>
        <w:tc>
          <w:tcPr>
            <w:tcW w:w="7353" w:type="dxa"/>
          </w:tcPr>
          <w:p w:rsidR="002A0415" w:rsidRPr="00C9780F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З1</w:t>
            </w:r>
            <w:proofErr w:type="gramStart"/>
            <w:r w:rsidRPr="00C9780F">
              <w:rPr>
                <w:i/>
              </w:rPr>
              <w:t xml:space="preserve"> З</w:t>
            </w:r>
            <w:proofErr w:type="gramEnd"/>
            <w:r w:rsidRPr="00C9780F">
              <w:rPr>
                <w:i/>
              </w:rPr>
              <w:t>нать  терминологический аппарат немецкого языка на русском, немецком и английском языках и использовать его для решения профессиональных задач</w:t>
            </w:r>
          </w:p>
          <w:p w:rsidR="002A0415" w:rsidRPr="00D724A6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У1</w:t>
            </w:r>
            <w:proofErr w:type="gramStart"/>
            <w:r w:rsidRPr="00C9780F">
              <w:rPr>
                <w:i/>
              </w:rPr>
              <w:t xml:space="preserve"> </w:t>
            </w:r>
            <w:r w:rsidRPr="0027267C">
              <w:rPr>
                <w:i/>
              </w:rPr>
              <w:t>У</w:t>
            </w:r>
            <w:proofErr w:type="gramEnd"/>
            <w:r w:rsidRPr="0027267C">
              <w:rPr>
                <w:i/>
              </w:rPr>
              <w:t xml:space="preserve">меть структурировать и интегрировать знания из различных областей языкознания и творчески их использовать и развивать в ходе профессиональной </w:t>
            </w:r>
            <w:r w:rsidRPr="00D724A6">
              <w:rPr>
                <w:i/>
              </w:rPr>
              <w:t>деятельности, направленной на исследование характера синонимических отношений между языковыми единицами</w:t>
            </w:r>
          </w:p>
          <w:p w:rsidR="002A0415" w:rsidRPr="001967E7" w:rsidRDefault="002A0415" w:rsidP="00A60656">
            <w:pPr>
              <w:tabs>
                <w:tab w:val="num" w:pos="822"/>
              </w:tabs>
            </w:pPr>
            <w:r w:rsidRPr="00C9780F">
              <w:rPr>
                <w:i/>
              </w:rPr>
              <w:t>В1</w:t>
            </w:r>
            <w:proofErr w:type="gramStart"/>
            <w:r w:rsidRPr="00C9780F">
              <w:rPr>
                <w:i/>
              </w:rPr>
              <w:t xml:space="preserve"> В</w:t>
            </w:r>
            <w:proofErr w:type="gramEnd"/>
            <w:r w:rsidRPr="00C9780F">
              <w:rPr>
                <w:i/>
              </w:rPr>
              <w:t xml:space="preserve">ладеть </w:t>
            </w:r>
            <w:r w:rsidRPr="00277950">
              <w:rPr>
                <w:i/>
              </w:rPr>
              <w:t>системой лингвистических знаний основных единиц всех уровней языка, закономерностей функционирования языка вообще и изучаемого языка в частности</w:t>
            </w:r>
          </w:p>
        </w:tc>
      </w:tr>
      <w:tr w:rsidR="002A0415" w:rsidRPr="004551C3" w:rsidTr="00A60656">
        <w:trPr>
          <w:jc w:val="center"/>
        </w:trPr>
        <w:tc>
          <w:tcPr>
            <w:tcW w:w="1992" w:type="dxa"/>
          </w:tcPr>
          <w:p w:rsidR="002A0415" w:rsidRPr="00324F8D" w:rsidRDefault="002A0415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ПК-2</w:t>
            </w:r>
          </w:p>
        </w:tc>
        <w:tc>
          <w:tcPr>
            <w:tcW w:w="7353" w:type="dxa"/>
          </w:tcPr>
          <w:p w:rsidR="002A0415" w:rsidRPr="00751587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>З1</w:t>
            </w:r>
            <w:proofErr w:type="gramStart"/>
            <w:r w:rsidRPr="00751587">
              <w:rPr>
                <w:i/>
              </w:rPr>
              <w:t xml:space="preserve"> З</w:t>
            </w:r>
            <w:proofErr w:type="gramEnd"/>
            <w:r w:rsidRPr="00751587">
              <w:rPr>
                <w:i/>
              </w:rPr>
              <w:t xml:space="preserve">нать теоретические основы и функциональные характеристики языков германской группы, историю их развития, современного состояния и особенности функционирования и происхождения </w:t>
            </w:r>
          </w:p>
          <w:p w:rsidR="002A0415" w:rsidRPr="00751587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>У1</w:t>
            </w:r>
            <w:proofErr w:type="gramStart"/>
            <w:r w:rsidRPr="00751587">
              <w:rPr>
                <w:i/>
              </w:rPr>
              <w:t xml:space="preserve"> У</w:t>
            </w:r>
            <w:proofErr w:type="gramEnd"/>
            <w:r w:rsidRPr="00751587">
              <w:rPr>
                <w:i/>
              </w:rPr>
              <w:t xml:space="preserve">меть применять </w:t>
            </w:r>
            <w:r w:rsidRPr="00D724A6">
              <w:rPr>
                <w:i/>
              </w:rPr>
              <w:t xml:space="preserve">методы исследования одноуровневых и </w:t>
            </w:r>
            <w:proofErr w:type="spellStart"/>
            <w:r w:rsidRPr="00D724A6">
              <w:rPr>
                <w:i/>
              </w:rPr>
              <w:t>разноуровневых</w:t>
            </w:r>
            <w:proofErr w:type="spellEnd"/>
            <w:r w:rsidRPr="00D724A6">
              <w:rPr>
                <w:i/>
              </w:rPr>
              <w:t xml:space="preserve"> синонимических отношений между анализируемыми единицами на пр</w:t>
            </w:r>
            <w:r w:rsidRPr="00751587">
              <w:rPr>
                <w:i/>
              </w:rPr>
              <w:t>актике</w:t>
            </w:r>
          </w:p>
          <w:p w:rsidR="002A0415" w:rsidRPr="00751587" w:rsidRDefault="002A0415" w:rsidP="00A60656">
            <w:pPr>
              <w:autoSpaceDE w:val="0"/>
              <w:autoSpaceDN w:val="0"/>
              <w:adjustRightInd w:val="0"/>
              <w:rPr>
                <w:i/>
              </w:rPr>
            </w:pPr>
            <w:r w:rsidRPr="00751587">
              <w:rPr>
                <w:i/>
              </w:rPr>
              <w:t>В1</w:t>
            </w:r>
            <w:proofErr w:type="gramStart"/>
            <w:r w:rsidRPr="00751587">
              <w:rPr>
                <w:i/>
              </w:rPr>
              <w:t xml:space="preserve"> В</w:t>
            </w:r>
            <w:proofErr w:type="gramEnd"/>
            <w:r w:rsidRPr="00751587">
              <w:rPr>
                <w:i/>
              </w:rPr>
              <w:t>ладеть методами исследования и анализа основных переходов германских языков к их современным состояниям</w:t>
            </w:r>
          </w:p>
          <w:p w:rsidR="002A0415" w:rsidRPr="00751587" w:rsidRDefault="002A0415" w:rsidP="00A60656">
            <w:pPr>
              <w:pStyle w:val="Default"/>
              <w:jc w:val="both"/>
              <w:rPr>
                <w:i/>
              </w:rPr>
            </w:pPr>
            <w:r w:rsidRPr="00751587">
              <w:rPr>
                <w:i/>
              </w:rPr>
              <w:t xml:space="preserve"> В2</w:t>
            </w:r>
            <w:proofErr w:type="gramStart"/>
            <w:r w:rsidRPr="00751587">
              <w:rPr>
                <w:i/>
              </w:rPr>
              <w:t xml:space="preserve"> В</w:t>
            </w:r>
            <w:proofErr w:type="gramEnd"/>
            <w:r w:rsidRPr="00751587">
              <w:rPr>
                <w:i/>
              </w:rPr>
              <w:t xml:space="preserve">ладеть основными методами исследования </w:t>
            </w:r>
            <w:proofErr w:type="spellStart"/>
            <w:r w:rsidRPr="00751587">
              <w:rPr>
                <w:i/>
              </w:rPr>
              <w:t>разноуровневых</w:t>
            </w:r>
            <w:proofErr w:type="spellEnd"/>
            <w:r w:rsidRPr="00751587">
              <w:rPr>
                <w:i/>
              </w:rPr>
              <w:t xml:space="preserve"> лингвистических единиц в германских языках</w:t>
            </w:r>
          </w:p>
          <w:p w:rsidR="002A0415" w:rsidRPr="00751587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 xml:space="preserve"> </w:t>
            </w:r>
          </w:p>
        </w:tc>
      </w:tr>
      <w:tr w:rsidR="002A0415" w:rsidRPr="004551C3" w:rsidTr="00A60656">
        <w:trPr>
          <w:jc w:val="center"/>
        </w:trPr>
        <w:tc>
          <w:tcPr>
            <w:tcW w:w="1992" w:type="dxa"/>
          </w:tcPr>
          <w:p w:rsidR="002A0415" w:rsidRDefault="002A0415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ПК-3</w:t>
            </w:r>
          </w:p>
        </w:tc>
        <w:tc>
          <w:tcPr>
            <w:tcW w:w="7353" w:type="dxa"/>
          </w:tcPr>
          <w:p w:rsidR="002A0415" w:rsidRPr="0001211C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01211C">
              <w:rPr>
                <w:i/>
              </w:rPr>
              <w:t>З1</w:t>
            </w:r>
            <w:proofErr w:type="gramStart"/>
            <w:r w:rsidRPr="0001211C">
              <w:rPr>
                <w:i/>
              </w:rPr>
              <w:t xml:space="preserve"> З</w:t>
            </w:r>
            <w:proofErr w:type="gramEnd"/>
            <w:r w:rsidRPr="0001211C">
              <w:rPr>
                <w:i/>
              </w:rPr>
              <w:t xml:space="preserve">нать актуальные проблемы </w:t>
            </w:r>
            <w:r>
              <w:rPr>
                <w:i/>
              </w:rPr>
              <w:t>синонимии</w:t>
            </w:r>
            <w:r w:rsidRPr="0001211C">
              <w:rPr>
                <w:i/>
              </w:rPr>
              <w:t>, основные проблемы, направления, научные парадигмы исследований в данной области</w:t>
            </w:r>
          </w:p>
          <w:p w:rsidR="002A0415" w:rsidRPr="0001211C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01211C">
              <w:rPr>
                <w:i/>
              </w:rPr>
              <w:t>У1</w:t>
            </w:r>
            <w:proofErr w:type="gramStart"/>
            <w:r w:rsidRPr="0001211C">
              <w:rPr>
                <w:i/>
              </w:rPr>
              <w:t xml:space="preserve"> У</w:t>
            </w:r>
            <w:proofErr w:type="gramEnd"/>
            <w:r w:rsidRPr="0001211C">
              <w:rPr>
                <w:i/>
              </w:rPr>
              <w:t>меть анализировать научные достижения специалистов в области лингвистики</w:t>
            </w:r>
          </w:p>
          <w:p w:rsidR="002A0415" w:rsidRPr="00751587" w:rsidRDefault="002A0415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В1</w:t>
            </w:r>
            <w:proofErr w:type="gramStart"/>
            <w:r>
              <w:rPr>
                <w:i/>
              </w:rPr>
              <w:t xml:space="preserve"> В</w:t>
            </w:r>
            <w:proofErr w:type="gramEnd"/>
            <w:r>
              <w:rPr>
                <w:i/>
              </w:rPr>
              <w:t xml:space="preserve">ладеть </w:t>
            </w:r>
            <w:r w:rsidRPr="0001211C">
              <w:rPr>
                <w:i/>
              </w:rPr>
              <w:t>системными представлениями о современной научной языковедческой парадигме и динамике ее развития</w:t>
            </w:r>
          </w:p>
        </w:tc>
      </w:tr>
      <w:tr w:rsidR="002A0415" w:rsidRPr="004551C3" w:rsidTr="00A60656">
        <w:trPr>
          <w:jc w:val="center"/>
        </w:trPr>
        <w:tc>
          <w:tcPr>
            <w:tcW w:w="1992" w:type="dxa"/>
          </w:tcPr>
          <w:p w:rsidR="002A0415" w:rsidRDefault="002A0415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ПК-4</w:t>
            </w:r>
          </w:p>
        </w:tc>
        <w:tc>
          <w:tcPr>
            <w:tcW w:w="7353" w:type="dxa"/>
          </w:tcPr>
          <w:p w:rsidR="002A0415" w:rsidRPr="00422049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422049">
              <w:rPr>
                <w:i/>
              </w:rPr>
              <w:t>З1</w:t>
            </w:r>
            <w:proofErr w:type="gramStart"/>
            <w:r w:rsidRPr="00422049">
              <w:rPr>
                <w:i/>
              </w:rPr>
              <w:t xml:space="preserve"> З</w:t>
            </w:r>
            <w:proofErr w:type="gramEnd"/>
            <w:r w:rsidRPr="00422049">
              <w:rPr>
                <w:i/>
              </w:rPr>
              <w:t xml:space="preserve">нать методологические принципы и методические приемы лингвистического анализа </w:t>
            </w:r>
            <w:r>
              <w:rPr>
                <w:i/>
              </w:rPr>
              <w:t>корпуса лексических и синтаксических единиц</w:t>
            </w:r>
          </w:p>
          <w:p w:rsidR="002A0415" w:rsidRDefault="002A0415" w:rsidP="00A60656">
            <w:pPr>
              <w:tabs>
                <w:tab w:val="num" w:pos="822"/>
              </w:tabs>
              <w:rPr>
                <w:sz w:val="28"/>
                <w:szCs w:val="28"/>
              </w:rPr>
            </w:pPr>
            <w:r>
              <w:rPr>
                <w:i/>
              </w:rPr>
              <w:t>У1</w:t>
            </w:r>
            <w:proofErr w:type="gramStart"/>
            <w:r w:rsidRPr="0001211C">
              <w:rPr>
                <w:i/>
              </w:rPr>
              <w:t xml:space="preserve"> </w:t>
            </w:r>
            <w:r w:rsidRPr="00D724A6">
              <w:rPr>
                <w:i/>
              </w:rPr>
              <w:t>У</w:t>
            </w:r>
            <w:proofErr w:type="gramEnd"/>
            <w:r w:rsidRPr="00D724A6">
              <w:rPr>
                <w:i/>
              </w:rPr>
              <w:t>меть анализировать степень лексической и грамматической эквивалентности единиц на шкале синонимов</w:t>
            </w:r>
          </w:p>
          <w:p w:rsidR="002A0415" w:rsidRPr="00751587" w:rsidRDefault="002A0415" w:rsidP="00A60656">
            <w:pPr>
              <w:tabs>
                <w:tab w:val="num" w:pos="822"/>
              </w:tabs>
              <w:rPr>
                <w:i/>
              </w:rPr>
            </w:pPr>
          </w:p>
        </w:tc>
      </w:tr>
    </w:tbl>
    <w:p w:rsidR="002A0415" w:rsidRDefault="002A0415" w:rsidP="002A0415">
      <w:pPr>
        <w:pStyle w:val="a8"/>
        <w:tabs>
          <w:tab w:val="clear" w:pos="822"/>
        </w:tabs>
        <w:ind w:left="0" w:firstLine="709"/>
      </w:pPr>
    </w:p>
    <w:p w:rsidR="002A0415" w:rsidRDefault="002A0415" w:rsidP="002A0415">
      <w:pPr>
        <w:pStyle w:val="a8"/>
        <w:tabs>
          <w:tab w:val="clear" w:pos="822"/>
        </w:tabs>
        <w:ind w:left="0" w:firstLine="709"/>
      </w:pPr>
    </w:p>
    <w:p w:rsidR="002A0415" w:rsidRDefault="002A0415" w:rsidP="002A0415">
      <w:pPr>
        <w:widowControl/>
        <w:numPr>
          <w:ilvl w:val="0"/>
          <w:numId w:val="23"/>
        </w:numPr>
        <w:spacing w:line="276" w:lineRule="auto"/>
        <w:ind w:left="0" w:firstLine="709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2A0415" w:rsidRPr="00324F8D" w:rsidRDefault="002A0415" w:rsidP="002A0415">
      <w:pPr>
        <w:ind w:left="709"/>
        <w:rPr>
          <w:b/>
        </w:rPr>
      </w:pPr>
    </w:p>
    <w:p w:rsidR="002A0415" w:rsidRDefault="002A0415" w:rsidP="002A0415">
      <w:pPr>
        <w:ind w:firstLine="709"/>
      </w:pPr>
      <w:r w:rsidRPr="0096713D">
        <w:lastRenderedPageBreak/>
        <w:t xml:space="preserve">Объем дисциплины составляет </w:t>
      </w:r>
      <w:r>
        <w:t>1 зачетную</w:t>
      </w:r>
      <w:r w:rsidRPr="0096713D">
        <w:t xml:space="preserve"> единиц</w:t>
      </w:r>
      <w:r>
        <w:t>у</w:t>
      </w:r>
      <w:r w:rsidRPr="0096713D">
        <w:t xml:space="preserve">, всего  </w:t>
      </w:r>
      <w:r>
        <w:t>36</w:t>
      </w:r>
      <w:r w:rsidRPr="0096713D">
        <w:t xml:space="preserve"> час</w:t>
      </w:r>
      <w:r>
        <w:t>ов</w:t>
      </w:r>
      <w:r w:rsidRPr="0096713D">
        <w:t xml:space="preserve">, из которых </w:t>
      </w:r>
      <w:r>
        <w:t xml:space="preserve">18 </w:t>
      </w:r>
      <w:r w:rsidRPr="0096713D">
        <w:t>часов составляет контактная работа обучающегося с преподавателем (</w:t>
      </w:r>
      <w:r>
        <w:t xml:space="preserve">18 </w:t>
      </w:r>
      <w:r w:rsidRPr="0096713D">
        <w:t>часов занятия лекционного типа</w:t>
      </w:r>
      <w:r>
        <w:t>)</w:t>
      </w:r>
      <w:r w:rsidRPr="0096713D">
        <w:t>,</w:t>
      </w:r>
      <w:r>
        <w:t xml:space="preserve"> 18</w:t>
      </w:r>
      <w:r w:rsidRPr="0096713D">
        <w:t xml:space="preserve"> часов составляет самостоятельная работа обучающегося.</w:t>
      </w:r>
    </w:p>
    <w:p w:rsidR="002A0415" w:rsidRDefault="002A0415" w:rsidP="002A0415">
      <w:pPr>
        <w:ind w:firstLine="709"/>
      </w:pPr>
    </w:p>
    <w:p w:rsidR="00BA0B98" w:rsidRDefault="00BA0B98" w:rsidP="00BA0B98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BA0B98" w:rsidRDefault="00BA0B98" w:rsidP="00BA0B98">
      <w:pPr>
        <w:suppressAutoHyphens/>
      </w:pPr>
      <w:r>
        <w:t>Язык как система. Языковые единицы и контекст.</w:t>
      </w:r>
      <w:r>
        <w:t xml:space="preserve"> </w:t>
      </w:r>
      <w:r>
        <w:t>Теория структуры языка.</w:t>
      </w:r>
    </w:p>
    <w:p w:rsidR="00BA0B98" w:rsidRDefault="00BA0B98" w:rsidP="00BA0B98">
      <w:pPr>
        <w:suppressAutoHyphens/>
      </w:pPr>
      <w:r>
        <w:t>Типы и виды языковых значений.</w:t>
      </w:r>
      <w:r>
        <w:t xml:space="preserve"> </w:t>
      </w:r>
      <w:r>
        <w:t>Языковые и речевые семантические функции.</w:t>
      </w:r>
    </w:p>
    <w:p w:rsidR="00BA0B98" w:rsidRDefault="00BA0B98" w:rsidP="00BA0B98">
      <w:pPr>
        <w:suppressAutoHyphens/>
      </w:pPr>
      <w:r>
        <w:t>Компонентный анализ как метод определения степени синонимичности языковых единиц.</w:t>
      </w:r>
      <w:r>
        <w:t xml:space="preserve"> </w:t>
      </w:r>
      <w:r>
        <w:t>Понятие синонимии.</w:t>
      </w:r>
    </w:p>
    <w:p w:rsidR="00BA0B98" w:rsidRDefault="00BA0B98" w:rsidP="00BA0B98">
      <w:pPr>
        <w:suppressAutoHyphens/>
        <w:rPr>
          <w:b/>
        </w:rPr>
      </w:pPr>
      <w:r>
        <w:t>Синонимический ряд и тематическая группа.</w:t>
      </w:r>
      <w:r>
        <w:t xml:space="preserve"> </w:t>
      </w:r>
      <w:r>
        <w:t>Системные и контекстуальные синонимы.</w:t>
      </w:r>
      <w:r>
        <w:t xml:space="preserve"> </w:t>
      </w:r>
      <w:r>
        <w:t xml:space="preserve">Одноаспектные и </w:t>
      </w:r>
      <w:proofErr w:type="spellStart"/>
      <w:r>
        <w:t>межаспектные</w:t>
      </w:r>
      <w:proofErr w:type="spellEnd"/>
      <w:r>
        <w:t xml:space="preserve"> синонимы.</w:t>
      </w:r>
      <w:r>
        <w:t xml:space="preserve"> </w:t>
      </w:r>
      <w:r>
        <w:t>Синонимия средств выражения качественного и качественно-оценочного признака</w:t>
      </w:r>
      <w:r>
        <w:cr/>
      </w:r>
      <w:r>
        <w:rPr>
          <w:b/>
        </w:rPr>
        <w:t>Форма промежуточного контроля.</w:t>
      </w:r>
    </w:p>
    <w:p w:rsidR="00BA0B98" w:rsidRDefault="00BA0B98" w:rsidP="00BA0B98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p w:rsidR="002A0415" w:rsidRDefault="002A0415" w:rsidP="00AC723E">
      <w:pPr>
        <w:widowControl/>
        <w:spacing w:line="276" w:lineRule="auto"/>
        <w:ind w:left="709" w:firstLine="0"/>
        <w:rPr>
          <w:sz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A0415" w:rsidRPr="002A0415" w:rsidTr="00A6065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0415" w:rsidRPr="002A0415" w:rsidRDefault="002A0415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2A0415">
              <w:rPr>
                <w:b/>
                <w:bCs/>
                <w:caps/>
              </w:rPr>
              <w:t>Теория и история германского языкознания</w:t>
            </w:r>
            <w:r w:rsidRPr="002A0415">
              <w:rPr>
                <w:b/>
                <w:caps/>
                <w:sz w:val="28"/>
                <w:szCs w:val="28"/>
              </w:rPr>
              <w:t xml:space="preserve"> </w:t>
            </w:r>
          </w:p>
          <w:p w:rsidR="002A0415" w:rsidRPr="002A0415" w:rsidRDefault="002A0415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2A0415" w:rsidRDefault="002A0415" w:rsidP="002A0415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C63CD3" w:rsidRDefault="00C63CD3" w:rsidP="002A0415">
      <w:pPr>
        <w:rPr>
          <w:sz w:val="16"/>
        </w:rPr>
      </w:pPr>
    </w:p>
    <w:p w:rsidR="002A0415" w:rsidRDefault="002A0415" w:rsidP="00BA0B98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2A0415" w:rsidRPr="00F73857" w:rsidRDefault="002A0415" w:rsidP="002A0415">
      <w:pPr>
        <w:ind w:left="709"/>
        <w:rPr>
          <w:b/>
        </w:rPr>
      </w:pPr>
    </w:p>
    <w:p w:rsidR="002A0415" w:rsidRPr="001967E7" w:rsidRDefault="002A0415" w:rsidP="002A0415">
      <w:pPr>
        <w:pStyle w:val="Default"/>
        <w:jc w:val="both"/>
      </w:pPr>
      <w:r w:rsidRPr="001967E7">
        <w:t>Дисциплина «</w:t>
      </w:r>
      <w:r w:rsidRPr="001967E7">
        <w:rPr>
          <w:bCs/>
        </w:rPr>
        <w:t>Теория и история германского языкознания</w:t>
      </w:r>
      <w:r w:rsidRPr="001967E7">
        <w:rPr>
          <w:b/>
          <w:bCs/>
        </w:rPr>
        <w:t>»</w:t>
      </w:r>
      <w:r w:rsidRPr="001967E7">
        <w:t xml:space="preserve"> входит в вариативную часть блока Б</w:t>
      </w:r>
      <w:proofErr w:type="gramStart"/>
      <w:r w:rsidRPr="001967E7">
        <w:t>1</w:t>
      </w:r>
      <w:proofErr w:type="gramEnd"/>
      <w:r w:rsidRPr="001967E7">
        <w:t xml:space="preserve">.В, в группу профессиональных дисциплин, в том числе направленных на подготовку к сдаче кандидатского экзамена по специальности и изучается на </w:t>
      </w:r>
      <w:r>
        <w:t xml:space="preserve">первом </w:t>
      </w:r>
      <w:r w:rsidRPr="001967E7">
        <w:t xml:space="preserve">году обучения, в </w:t>
      </w:r>
      <w:r>
        <w:t>первом</w:t>
      </w:r>
      <w:r w:rsidRPr="001967E7">
        <w:t xml:space="preserve"> семестре.</w:t>
      </w:r>
    </w:p>
    <w:p w:rsidR="002A0415" w:rsidRDefault="002A0415" w:rsidP="002A0415">
      <w:pPr>
        <w:ind w:firstLine="709"/>
      </w:pPr>
      <w:r w:rsidRPr="001967E7">
        <w:t xml:space="preserve">Освоение курса опирается на знания, умения, навыки и компетенции, сформированные на двух предшествующих уровнях образования, сформированные в результате освоения следующих дисциплин: введение в германистику, </w:t>
      </w:r>
      <w:r>
        <w:t xml:space="preserve">теоретическая грамматика немецкого языка, стилистика немецкого языка, лексикология немецкого языка, теоретическая фонетика немецкого языка, </w:t>
      </w:r>
      <w:r w:rsidRPr="001967E7">
        <w:t>общее языкознание</w:t>
      </w:r>
      <w:r>
        <w:t xml:space="preserve">, межкультурная коммуникация. </w:t>
      </w:r>
    </w:p>
    <w:p w:rsidR="002A0415" w:rsidRPr="00C7696C" w:rsidRDefault="002A0415" w:rsidP="002A0415">
      <w:pPr>
        <w:ind w:firstLine="709"/>
      </w:pPr>
    </w:p>
    <w:p w:rsidR="002A0415" w:rsidRDefault="002A0415" w:rsidP="00BA0B98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2A0415" w:rsidRPr="00F73857" w:rsidRDefault="002A0415" w:rsidP="002A0415">
      <w:pPr>
        <w:ind w:left="709"/>
        <w:rPr>
          <w:b/>
        </w:rPr>
      </w:pPr>
    </w:p>
    <w:p w:rsidR="002A0415" w:rsidRPr="00F73857" w:rsidRDefault="002A0415" w:rsidP="002A0415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2A0415" w:rsidRDefault="002A0415" w:rsidP="002A0415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2A0415" w:rsidRPr="00F73857" w:rsidRDefault="002A0415" w:rsidP="002A0415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2A0415" w:rsidRPr="004551C3" w:rsidTr="00A60656">
        <w:trPr>
          <w:jc w:val="center"/>
        </w:trPr>
        <w:tc>
          <w:tcPr>
            <w:tcW w:w="1992" w:type="dxa"/>
          </w:tcPr>
          <w:p w:rsidR="002A0415" w:rsidRPr="00324F8D" w:rsidRDefault="002A0415" w:rsidP="00A6065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2A0415" w:rsidRPr="00324F8D" w:rsidRDefault="002A0415" w:rsidP="00A6065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A0415" w:rsidRPr="001967E7" w:rsidTr="00A60656">
        <w:trPr>
          <w:jc w:val="center"/>
        </w:trPr>
        <w:tc>
          <w:tcPr>
            <w:tcW w:w="1992" w:type="dxa"/>
          </w:tcPr>
          <w:p w:rsidR="002A0415" w:rsidRPr="001967E7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1967E7">
              <w:rPr>
                <w:i/>
              </w:rPr>
              <w:t>ПК-1</w:t>
            </w:r>
          </w:p>
        </w:tc>
        <w:tc>
          <w:tcPr>
            <w:tcW w:w="7353" w:type="dxa"/>
          </w:tcPr>
          <w:p w:rsidR="002A0415" w:rsidRPr="00C9780F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З1</w:t>
            </w:r>
            <w:proofErr w:type="gramStart"/>
            <w:r w:rsidRPr="00C9780F">
              <w:rPr>
                <w:i/>
              </w:rPr>
              <w:t xml:space="preserve"> З</w:t>
            </w:r>
            <w:proofErr w:type="gramEnd"/>
            <w:r w:rsidRPr="00C9780F">
              <w:rPr>
                <w:i/>
              </w:rPr>
              <w:t>нать  терминологический аппарат по истории немецкого языка на русском, немецком и английском языках и использовать его для решения профессиональных задач</w:t>
            </w:r>
          </w:p>
          <w:p w:rsidR="002A0415" w:rsidRPr="0027267C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C9780F">
              <w:rPr>
                <w:i/>
              </w:rPr>
              <w:t>У1</w:t>
            </w:r>
            <w:proofErr w:type="gramStart"/>
            <w:r w:rsidRPr="00C9780F">
              <w:rPr>
                <w:i/>
              </w:rPr>
              <w:t xml:space="preserve"> </w:t>
            </w:r>
            <w:r w:rsidRPr="0027267C">
              <w:rPr>
                <w:i/>
              </w:rPr>
              <w:t>У</w:t>
            </w:r>
            <w:proofErr w:type="gramEnd"/>
            <w:r w:rsidRPr="0027267C">
              <w:rPr>
                <w:i/>
              </w:rPr>
              <w:t>меть структурировать и интегрировать знания из различных областей языкознания и творчески их использовать и развивать в ходе профессиональной деятельности</w:t>
            </w:r>
          </w:p>
          <w:p w:rsidR="002A0415" w:rsidRPr="001967E7" w:rsidRDefault="002A0415" w:rsidP="00A60656">
            <w:pPr>
              <w:tabs>
                <w:tab w:val="num" w:pos="822"/>
              </w:tabs>
            </w:pPr>
            <w:r w:rsidRPr="00C9780F">
              <w:rPr>
                <w:i/>
              </w:rPr>
              <w:t>В1</w:t>
            </w:r>
            <w:proofErr w:type="gramStart"/>
            <w:r w:rsidRPr="00C9780F">
              <w:rPr>
                <w:i/>
              </w:rPr>
              <w:t xml:space="preserve"> В</w:t>
            </w:r>
            <w:proofErr w:type="gramEnd"/>
            <w:r w:rsidRPr="00C9780F">
              <w:rPr>
                <w:i/>
              </w:rPr>
              <w:t>ладеть системой лингвистических знаний основных единиц всех уровней немецкого языка в диахронии, закономерностей его развития</w:t>
            </w:r>
          </w:p>
        </w:tc>
      </w:tr>
      <w:tr w:rsidR="002A0415" w:rsidRPr="004551C3" w:rsidTr="00A60656">
        <w:trPr>
          <w:jc w:val="center"/>
        </w:trPr>
        <w:tc>
          <w:tcPr>
            <w:tcW w:w="1992" w:type="dxa"/>
          </w:tcPr>
          <w:p w:rsidR="002A0415" w:rsidRPr="00324F8D" w:rsidRDefault="002A0415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ПК-2</w:t>
            </w:r>
          </w:p>
        </w:tc>
        <w:tc>
          <w:tcPr>
            <w:tcW w:w="7353" w:type="dxa"/>
          </w:tcPr>
          <w:p w:rsidR="002A0415" w:rsidRPr="00751587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>З1</w:t>
            </w:r>
            <w:proofErr w:type="gramStart"/>
            <w:r w:rsidRPr="00751587">
              <w:rPr>
                <w:i/>
              </w:rPr>
              <w:t xml:space="preserve"> З</w:t>
            </w:r>
            <w:proofErr w:type="gramEnd"/>
            <w:r w:rsidRPr="00751587">
              <w:rPr>
                <w:i/>
              </w:rPr>
              <w:t xml:space="preserve">нать теоретические основы и функциональные </w:t>
            </w:r>
            <w:r w:rsidRPr="00751587">
              <w:rPr>
                <w:i/>
              </w:rPr>
              <w:lastRenderedPageBreak/>
              <w:t xml:space="preserve">характеристики языков германской группы, историю их развития, современного состояния и особенности функционирования и происхождения </w:t>
            </w:r>
          </w:p>
          <w:p w:rsidR="002A0415" w:rsidRPr="00751587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>У1</w:t>
            </w:r>
            <w:proofErr w:type="gramStart"/>
            <w:r w:rsidRPr="00751587">
              <w:rPr>
                <w:i/>
              </w:rPr>
              <w:t xml:space="preserve"> У</w:t>
            </w:r>
            <w:proofErr w:type="gramEnd"/>
            <w:r w:rsidRPr="00751587">
              <w:rPr>
                <w:i/>
              </w:rPr>
              <w:t>меть анализировать и описывать особенности функционирования различных групп германских языков</w:t>
            </w:r>
          </w:p>
          <w:p w:rsidR="002A0415" w:rsidRPr="00751587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>У2</w:t>
            </w:r>
            <w:proofErr w:type="gramStart"/>
            <w:r w:rsidRPr="00751587">
              <w:rPr>
                <w:i/>
              </w:rPr>
              <w:t xml:space="preserve"> У</w:t>
            </w:r>
            <w:proofErr w:type="gramEnd"/>
            <w:r w:rsidRPr="00751587">
              <w:rPr>
                <w:i/>
              </w:rPr>
              <w:t xml:space="preserve">меть применять методы исследования </w:t>
            </w:r>
            <w:proofErr w:type="spellStart"/>
            <w:r w:rsidRPr="00751587">
              <w:rPr>
                <w:i/>
              </w:rPr>
              <w:t>разноуровневых</w:t>
            </w:r>
            <w:proofErr w:type="spellEnd"/>
            <w:r w:rsidRPr="00751587">
              <w:rPr>
                <w:i/>
              </w:rPr>
              <w:t xml:space="preserve"> лингвистических единиц в германских языках на практике</w:t>
            </w:r>
          </w:p>
          <w:p w:rsidR="002A0415" w:rsidRPr="00751587" w:rsidRDefault="002A0415" w:rsidP="00A60656">
            <w:pPr>
              <w:autoSpaceDE w:val="0"/>
              <w:autoSpaceDN w:val="0"/>
              <w:adjustRightInd w:val="0"/>
              <w:rPr>
                <w:i/>
              </w:rPr>
            </w:pPr>
            <w:r w:rsidRPr="00751587">
              <w:rPr>
                <w:i/>
              </w:rPr>
              <w:t>В1</w:t>
            </w:r>
            <w:proofErr w:type="gramStart"/>
            <w:r w:rsidRPr="00751587">
              <w:rPr>
                <w:i/>
              </w:rPr>
              <w:t xml:space="preserve"> В</w:t>
            </w:r>
            <w:proofErr w:type="gramEnd"/>
            <w:r w:rsidRPr="00751587">
              <w:rPr>
                <w:i/>
              </w:rPr>
              <w:t>ладеть методами исследования и анализа основных переходов германских языков к их современным состояниям</w:t>
            </w:r>
          </w:p>
          <w:p w:rsidR="002A0415" w:rsidRPr="00751587" w:rsidRDefault="002A0415" w:rsidP="00A60656">
            <w:pPr>
              <w:pStyle w:val="Default"/>
              <w:jc w:val="both"/>
              <w:rPr>
                <w:i/>
              </w:rPr>
            </w:pPr>
            <w:r w:rsidRPr="00751587">
              <w:rPr>
                <w:i/>
              </w:rPr>
              <w:t xml:space="preserve"> В2</w:t>
            </w:r>
            <w:proofErr w:type="gramStart"/>
            <w:r w:rsidRPr="00751587">
              <w:rPr>
                <w:i/>
              </w:rPr>
              <w:t xml:space="preserve"> В</w:t>
            </w:r>
            <w:proofErr w:type="gramEnd"/>
            <w:r w:rsidRPr="00751587">
              <w:rPr>
                <w:i/>
              </w:rPr>
              <w:t xml:space="preserve">ладеть основными методами исследования </w:t>
            </w:r>
            <w:proofErr w:type="spellStart"/>
            <w:r w:rsidRPr="00751587">
              <w:rPr>
                <w:i/>
              </w:rPr>
              <w:t>разноуровневых</w:t>
            </w:r>
            <w:proofErr w:type="spellEnd"/>
            <w:r w:rsidRPr="00751587">
              <w:rPr>
                <w:i/>
              </w:rPr>
              <w:t xml:space="preserve"> лингвистических единиц в германских языках</w:t>
            </w:r>
          </w:p>
          <w:p w:rsidR="002A0415" w:rsidRPr="00751587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751587">
              <w:rPr>
                <w:i/>
              </w:rPr>
              <w:t xml:space="preserve"> </w:t>
            </w:r>
          </w:p>
        </w:tc>
      </w:tr>
      <w:tr w:rsidR="002A0415" w:rsidRPr="004551C3" w:rsidTr="00A60656">
        <w:trPr>
          <w:jc w:val="center"/>
        </w:trPr>
        <w:tc>
          <w:tcPr>
            <w:tcW w:w="1992" w:type="dxa"/>
          </w:tcPr>
          <w:p w:rsidR="002A0415" w:rsidRDefault="002A0415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lastRenderedPageBreak/>
              <w:t>ПК-3</w:t>
            </w:r>
          </w:p>
        </w:tc>
        <w:tc>
          <w:tcPr>
            <w:tcW w:w="7353" w:type="dxa"/>
          </w:tcPr>
          <w:p w:rsidR="002A0415" w:rsidRPr="0001211C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01211C">
              <w:rPr>
                <w:i/>
              </w:rPr>
              <w:t>З1</w:t>
            </w:r>
            <w:proofErr w:type="gramStart"/>
            <w:r w:rsidRPr="0001211C">
              <w:rPr>
                <w:i/>
              </w:rPr>
              <w:t xml:space="preserve"> З</w:t>
            </w:r>
            <w:proofErr w:type="gramEnd"/>
            <w:r w:rsidRPr="0001211C">
              <w:rPr>
                <w:i/>
              </w:rPr>
              <w:t>нать актуальные проблемы германистики, основные проблемы, направления, научные парадигмы исследований в данной области</w:t>
            </w:r>
          </w:p>
          <w:p w:rsidR="002A0415" w:rsidRPr="0001211C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01211C">
              <w:rPr>
                <w:i/>
              </w:rPr>
              <w:t>У1</w:t>
            </w:r>
            <w:proofErr w:type="gramStart"/>
            <w:r w:rsidRPr="0001211C">
              <w:rPr>
                <w:i/>
              </w:rPr>
              <w:t xml:space="preserve"> У</w:t>
            </w:r>
            <w:proofErr w:type="gramEnd"/>
            <w:r w:rsidRPr="0001211C">
              <w:rPr>
                <w:i/>
              </w:rPr>
              <w:t>меть анализировать научные достижения специалистов в области лингвистики</w:t>
            </w:r>
          </w:p>
          <w:p w:rsidR="002A0415" w:rsidRPr="0001211C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01211C">
              <w:rPr>
                <w:i/>
              </w:rPr>
              <w:t>В1</w:t>
            </w:r>
            <w:proofErr w:type="gramStart"/>
            <w:r w:rsidRPr="0001211C">
              <w:rPr>
                <w:i/>
              </w:rPr>
              <w:t xml:space="preserve"> В</w:t>
            </w:r>
            <w:proofErr w:type="gramEnd"/>
            <w:r w:rsidRPr="0001211C">
              <w:rPr>
                <w:i/>
              </w:rPr>
              <w:t>ладеть классическими и современными подходами к рассмотрению основных языковых явлений</w:t>
            </w:r>
          </w:p>
          <w:p w:rsidR="002A0415" w:rsidRPr="00751587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01211C">
              <w:rPr>
                <w:i/>
              </w:rPr>
              <w:t>В2</w:t>
            </w:r>
            <w:proofErr w:type="gramStart"/>
            <w:r w:rsidRPr="0001211C">
              <w:rPr>
                <w:i/>
              </w:rPr>
              <w:t xml:space="preserve"> </w:t>
            </w:r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ладеть </w:t>
            </w:r>
            <w:r w:rsidRPr="0001211C">
              <w:rPr>
                <w:i/>
              </w:rPr>
              <w:t>системными представлениями о современной научной языковедческой парадигме и динамике ее развития</w:t>
            </w:r>
          </w:p>
        </w:tc>
      </w:tr>
      <w:tr w:rsidR="002A0415" w:rsidRPr="004551C3" w:rsidTr="00A60656">
        <w:trPr>
          <w:jc w:val="center"/>
        </w:trPr>
        <w:tc>
          <w:tcPr>
            <w:tcW w:w="1992" w:type="dxa"/>
          </w:tcPr>
          <w:p w:rsidR="002A0415" w:rsidRDefault="002A0415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ПК-4</w:t>
            </w:r>
          </w:p>
        </w:tc>
        <w:tc>
          <w:tcPr>
            <w:tcW w:w="7353" w:type="dxa"/>
          </w:tcPr>
          <w:p w:rsidR="002A0415" w:rsidRPr="00422049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422049">
              <w:rPr>
                <w:i/>
              </w:rPr>
              <w:t>З1</w:t>
            </w:r>
            <w:proofErr w:type="gramStart"/>
            <w:r w:rsidRPr="00422049">
              <w:rPr>
                <w:i/>
              </w:rPr>
              <w:t xml:space="preserve"> З</w:t>
            </w:r>
            <w:proofErr w:type="gramEnd"/>
            <w:r w:rsidRPr="00422049">
              <w:rPr>
                <w:i/>
              </w:rPr>
              <w:t>нать методологические принципы и методические приемы лингвистического анализа текста на иностранном языке</w:t>
            </w:r>
          </w:p>
          <w:p w:rsidR="002A0415" w:rsidRPr="0001211C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422049">
              <w:rPr>
                <w:i/>
              </w:rPr>
              <w:t>У1</w:t>
            </w:r>
            <w:proofErr w:type="gramStart"/>
            <w:r w:rsidRPr="00422049">
              <w:rPr>
                <w:i/>
              </w:rPr>
              <w:t xml:space="preserve"> 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 xml:space="preserve">меть </w:t>
            </w:r>
            <w:r w:rsidRPr="00422049">
              <w:rPr>
                <w:i/>
              </w:rPr>
              <w:t xml:space="preserve">определять явления и процессы в германских языках, </w:t>
            </w:r>
            <w:r w:rsidRPr="0001211C">
              <w:rPr>
                <w:i/>
              </w:rPr>
              <w:t>необходимые для иллюстрации и подтверждения теоретических выводов проводимого исследования</w:t>
            </w:r>
          </w:p>
          <w:p w:rsidR="002A0415" w:rsidRPr="0001211C" w:rsidRDefault="002A0415" w:rsidP="00A60656">
            <w:pPr>
              <w:pStyle w:val="Default"/>
              <w:jc w:val="both"/>
              <w:rPr>
                <w:i/>
              </w:rPr>
            </w:pPr>
            <w:r w:rsidRPr="0001211C">
              <w:rPr>
                <w:i/>
              </w:rPr>
              <w:t>У2</w:t>
            </w:r>
            <w:proofErr w:type="gramStart"/>
            <w:r w:rsidRPr="0001211C">
              <w:rPr>
                <w:i/>
              </w:rPr>
              <w:t xml:space="preserve"> У</w:t>
            </w:r>
            <w:proofErr w:type="gramEnd"/>
            <w:r w:rsidRPr="0001211C">
              <w:rPr>
                <w:i/>
              </w:rPr>
              <w:t>меть изучать речевую деятельность носителей языка и описывать новые явления и процессы в современном состоянии изучаемого языка</w:t>
            </w:r>
          </w:p>
          <w:p w:rsidR="002A0415" w:rsidRPr="0001211C" w:rsidRDefault="002A0415" w:rsidP="00A60656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01211C">
              <w:rPr>
                <w:i/>
              </w:rPr>
              <w:t>У3</w:t>
            </w:r>
            <w:proofErr w:type="gramStart"/>
            <w:r w:rsidRPr="0001211C">
              <w:rPr>
                <w:i/>
              </w:rPr>
              <w:t xml:space="preserve"> У</w:t>
            </w:r>
            <w:proofErr w:type="gramEnd"/>
            <w:r w:rsidRPr="0001211C">
              <w:rPr>
                <w:i/>
              </w:rPr>
              <w:t xml:space="preserve">меть </w:t>
            </w:r>
            <w:r w:rsidRPr="0001211C">
              <w:rPr>
                <w:i/>
                <w:color w:val="auto"/>
              </w:rPr>
              <w:t>анализировать лексическую эквивалентность при переводе и лингводидактике, в объяснении особенностей межкультурной коммуникации</w:t>
            </w:r>
          </w:p>
          <w:p w:rsidR="002A0415" w:rsidRPr="0001211C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01211C">
              <w:rPr>
                <w:i/>
              </w:rPr>
              <w:t>В1</w:t>
            </w:r>
            <w:proofErr w:type="gramStart"/>
            <w:r w:rsidRPr="0001211C">
              <w:rPr>
                <w:i/>
              </w:rPr>
              <w:t xml:space="preserve"> В</w:t>
            </w:r>
            <w:proofErr w:type="gramEnd"/>
            <w:r w:rsidRPr="0001211C">
              <w:rPr>
                <w:i/>
              </w:rPr>
              <w:t>ладеть квантитативными методами обработки больших словарных и речевых корпусов</w:t>
            </w:r>
          </w:p>
          <w:p w:rsidR="002A0415" w:rsidRPr="00751587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01211C">
              <w:rPr>
                <w:i/>
              </w:rPr>
              <w:t>В2</w:t>
            </w:r>
            <w:proofErr w:type="gramStart"/>
            <w:r w:rsidRPr="0001211C">
              <w:rPr>
                <w:i/>
              </w:rPr>
              <w:t xml:space="preserve"> В</w:t>
            </w:r>
            <w:proofErr w:type="gramEnd"/>
            <w:r w:rsidRPr="0001211C">
              <w:rPr>
                <w:i/>
              </w:rPr>
              <w:t>ладеть навыками выявления культурно, территориально и профессионально  маркированных единиц языка, представляющих трудности в межкультурной коммуникации и переводе</w:t>
            </w:r>
          </w:p>
        </w:tc>
      </w:tr>
    </w:tbl>
    <w:p w:rsidR="002A0415" w:rsidRDefault="002A0415" w:rsidP="002A0415">
      <w:pPr>
        <w:pStyle w:val="a8"/>
        <w:tabs>
          <w:tab w:val="clear" w:pos="822"/>
        </w:tabs>
        <w:ind w:left="0" w:firstLine="709"/>
      </w:pPr>
    </w:p>
    <w:p w:rsidR="002A0415" w:rsidRDefault="002A0415" w:rsidP="002A0415">
      <w:pPr>
        <w:pStyle w:val="a8"/>
        <w:tabs>
          <w:tab w:val="clear" w:pos="822"/>
        </w:tabs>
        <w:ind w:left="0" w:firstLine="709"/>
      </w:pPr>
    </w:p>
    <w:p w:rsidR="002A0415" w:rsidRDefault="002A0415" w:rsidP="00BA0B98">
      <w:pPr>
        <w:widowControl/>
        <w:spacing w:line="276" w:lineRule="auto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2A0415" w:rsidRPr="00324F8D" w:rsidRDefault="002A0415" w:rsidP="002A0415">
      <w:pPr>
        <w:ind w:left="709"/>
        <w:rPr>
          <w:b/>
        </w:rPr>
      </w:pPr>
    </w:p>
    <w:p w:rsidR="002A0415" w:rsidRDefault="002A0415" w:rsidP="002A0415">
      <w:pPr>
        <w:ind w:firstLine="709"/>
      </w:pPr>
      <w:r w:rsidRPr="0096713D">
        <w:t xml:space="preserve">Объем дисциплины составляет </w:t>
      </w:r>
      <w:r>
        <w:t xml:space="preserve">2 зачетные </w:t>
      </w:r>
      <w:r w:rsidRPr="0096713D">
        <w:t>единиц</w:t>
      </w:r>
      <w:r>
        <w:t>ы</w:t>
      </w:r>
      <w:r w:rsidRPr="0096713D">
        <w:t xml:space="preserve">, всего  </w:t>
      </w:r>
      <w:r>
        <w:t>72</w:t>
      </w:r>
      <w:r w:rsidRPr="0096713D">
        <w:t xml:space="preserve"> час</w:t>
      </w:r>
      <w:r>
        <w:t>а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обучающегося с преподавателем (</w:t>
      </w:r>
      <w:r>
        <w:t xml:space="preserve">36 </w:t>
      </w:r>
      <w:r w:rsidRPr="0096713D">
        <w:t>часов занятия лекционного типа</w:t>
      </w:r>
      <w:r>
        <w:t>)</w:t>
      </w:r>
      <w:r w:rsidRPr="0096713D">
        <w:t>,</w:t>
      </w:r>
      <w:r>
        <w:t xml:space="preserve"> 36</w:t>
      </w:r>
      <w:r w:rsidRPr="0096713D">
        <w:t xml:space="preserve"> часов составляет самостоятельная работа обучающегося.</w:t>
      </w:r>
    </w:p>
    <w:p w:rsidR="002A0415" w:rsidRDefault="00BA0B98" w:rsidP="002A0415">
      <w:pPr>
        <w:ind w:firstLine="709"/>
      </w:pPr>
      <w:r>
        <w:rPr>
          <w:b/>
        </w:rPr>
        <w:t>Краткая характеристика дисциплины</w:t>
      </w:r>
    </w:p>
    <w:p w:rsidR="00BA0B98" w:rsidRDefault="00BA0B98" w:rsidP="00BA0B98">
      <w:pPr>
        <w:suppressAutoHyphens/>
      </w:pPr>
      <w:r>
        <w:t>Теоретическая грамматика немецкого языка</w:t>
      </w:r>
      <w:r>
        <w:t xml:space="preserve">. </w:t>
      </w:r>
      <w:r>
        <w:t>Морфология немецкого языка</w:t>
      </w:r>
    </w:p>
    <w:p w:rsidR="00BA0B98" w:rsidRDefault="00BA0B98" w:rsidP="00BA0B98">
      <w:pPr>
        <w:suppressAutoHyphens/>
      </w:pPr>
      <w:r>
        <w:t>Служебные слова в немецком языке</w:t>
      </w:r>
      <w:r>
        <w:t xml:space="preserve">. </w:t>
      </w:r>
      <w:r>
        <w:t>Учение о форме слова в немецком языке</w:t>
      </w:r>
    </w:p>
    <w:p w:rsidR="00BA0B98" w:rsidRDefault="00BA0B98" w:rsidP="00BA0B98">
      <w:pPr>
        <w:suppressAutoHyphens/>
      </w:pPr>
      <w:r>
        <w:t>Самостоятельные слова в немецком языке</w:t>
      </w:r>
      <w:r>
        <w:t xml:space="preserve">. </w:t>
      </w:r>
      <w:r>
        <w:t>Синтаксис в немецком языке</w:t>
      </w:r>
    </w:p>
    <w:p w:rsidR="00BA0B98" w:rsidRDefault="00BA0B98" w:rsidP="00BA0B98">
      <w:pPr>
        <w:suppressAutoHyphens/>
      </w:pPr>
      <w:r>
        <w:t>Лексикология немецкого языка</w:t>
      </w:r>
      <w:r>
        <w:t xml:space="preserve">. </w:t>
      </w:r>
      <w:r>
        <w:t>Стилистика немецкого языка</w:t>
      </w:r>
    </w:p>
    <w:p w:rsidR="00BA0B98" w:rsidRDefault="00BA0B98" w:rsidP="00BA0B98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BA0B98" w:rsidRDefault="00BA0B98" w:rsidP="00BA0B98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p w:rsidR="002A0415" w:rsidRDefault="002A0415" w:rsidP="002A0415">
      <w:pPr>
        <w:rPr>
          <w:sz w:val="16"/>
        </w:rPr>
      </w:pPr>
    </w:p>
    <w:p w:rsidR="002A0415" w:rsidRDefault="002A0415" w:rsidP="002A0415">
      <w:pPr>
        <w:rPr>
          <w:sz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A0415" w:rsidRPr="002A0415" w:rsidTr="00A6065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0415" w:rsidRDefault="002A0415" w:rsidP="00A60656">
            <w:pPr>
              <w:widowControl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2A0415" w:rsidRPr="002A0415" w:rsidRDefault="002A0415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2A0415">
              <w:rPr>
                <w:b/>
                <w:bCs/>
                <w:caps/>
                <w:sz w:val="28"/>
                <w:szCs w:val="28"/>
              </w:rPr>
              <w:t>Теория полевых исследований в германском языкознании</w:t>
            </w:r>
            <w:r w:rsidRPr="002A0415">
              <w:rPr>
                <w:b/>
                <w:caps/>
                <w:sz w:val="28"/>
                <w:szCs w:val="28"/>
              </w:rPr>
              <w:t xml:space="preserve"> </w:t>
            </w:r>
          </w:p>
          <w:p w:rsidR="002A0415" w:rsidRPr="002A0415" w:rsidRDefault="002A0415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2A0415" w:rsidRDefault="002A0415" w:rsidP="002A0415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2A0415" w:rsidRDefault="002A0415" w:rsidP="00BA0B98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2A0415" w:rsidRPr="00F73857" w:rsidRDefault="002A0415" w:rsidP="002A0415">
      <w:pPr>
        <w:ind w:left="709"/>
        <w:rPr>
          <w:b/>
        </w:rPr>
      </w:pPr>
    </w:p>
    <w:p w:rsidR="002A0415" w:rsidRPr="00B350EF" w:rsidRDefault="002A0415" w:rsidP="002A0415">
      <w:pPr>
        <w:pStyle w:val="Default"/>
        <w:jc w:val="both"/>
      </w:pPr>
      <w:r w:rsidRPr="00B350EF">
        <w:t>Дисциплина «</w:t>
      </w:r>
      <w:r w:rsidRPr="00B350EF">
        <w:rPr>
          <w:bCs/>
        </w:rPr>
        <w:t>Теория полевых исследований в германском языкознании</w:t>
      </w:r>
      <w:r w:rsidRPr="00B350EF">
        <w:t>» входит в вариативную часть блока Б</w:t>
      </w:r>
      <w:proofErr w:type="gramStart"/>
      <w:r w:rsidRPr="00B350EF">
        <w:t>1</w:t>
      </w:r>
      <w:proofErr w:type="gramEnd"/>
      <w:r w:rsidRPr="00B350EF">
        <w:t>.В, в группу профессиональных дисциплин, в том числе направленных на подготовку к сдаче кандидатского экзамена по специальности и изучается на втором году обучения, в третьем семестре.</w:t>
      </w:r>
    </w:p>
    <w:p w:rsidR="002A0415" w:rsidRDefault="002A0415" w:rsidP="002A0415">
      <w:pPr>
        <w:ind w:firstLine="709"/>
      </w:pPr>
      <w:r w:rsidRPr="000E6EC8">
        <w:t>Освоение курса опирается на знания, умения, навыки и компетенции, сформированные</w:t>
      </w:r>
      <w:r w:rsidRPr="00C7696C">
        <w:t xml:space="preserve"> на двух предшествующих уровнях образования</w:t>
      </w:r>
      <w:r>
        <w:t xml:space="preserve">, сформированные в результате освоения следующих дисциплин: общее языкознание, теоретическая грамматика немецкого языка, лингвистика текста. </w:t>
      </w:r>
    </w:p>
    <w:p w:rsidR="002A0415" w:rsidRPr="00C7696C" w:rsidRDefault="002A0415" w:rsidP="002A0415">
      <w:pPr>
        <w:ind w:firstLine="709"/>
      </w:pPr>
    </w:p>
    <w:p w:rsidR="002A0415" w:rsidRDefault="002A0415" w:rsidP="00BA0B98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2A0415" w:rsidRPr="00F73857" w:rsidRDefault="002A0415" w:rsidP="002A0415">
      <w:pPr>
        <w:ind w:left="709"/>
        <w:rPr>
          <w:b/>
        </w:rPr>
      </w:pPr>
    </w:p>
    <w:p w:rsidR="002A0415" w:rsidRPr="00F73857" w:rsidRDefault="002A0415" w:rsidP="002A0415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2A0415" w:rsidRDefault="002A0415" w:rsidP="002A0415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2A0415" w:rsidRPr="00F73857" w:rsidRDefault="002A0415" w:rsidP="002A0415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  <w:gridCol w:w="7297"/>
      </w:tblGrid>
      <w:tr w:rsidR="002A0415" w:rsidRPr="004551C3" w:rsidTr="00A60656">
        <w:trPr>
          <w:jc w:val="center"/>
        </w:trPr>
        <w:tc>
          <w:tcPr>
            <w:tcW w:w="1989" w:type="dxa"/>
          </w:tcPr>
          <w:p w:rsidR="002A0415" w:rsidRPr="00324F8D" w:rsidRDefault="002A0415" w:rsidP="00A6065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297" w:type="dxa"/>
          </w:tcPr>
          <w:p w:rsidR="002A0415" w:rsidRPr="00324F8D" w:rsidRDefault="002A0415" w:rsidP="00A6065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A0415" w:rsidRPr="004551C3" w:rsidTr="00A60656">
        <w:trPr>
          <w:jc w:val="center"/>
        </w:trPr>
        <w:tc>
          <w:tcPr>
            <w:tcW w:w="1989" w:type="dxa"/>
          </w:tcPr>
          <w:p w:rsidR="002A0415" w:rsidRPr="00324F8D" w:rsidRDefault="002A0415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ПК-1</w:t>
            </w:r>
          </w:p>
        </w:tc>
        <w:tc>
          <w:tcPr>
            <w:tcW w:w="7297" w:type="dxa"/>
          </w:tcPr>
          <w:p w:rsidR="002A0415" w:rsidRPr="0027267C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27267C">
              <w:rPr>
                <w:i/>
              </w:rPr>
              <w:t>З1</w:t>
            </w:r>
            <w:proofErr w:type="gramStart"/>
            <w:r w:rsidRPr="0027267C">
              <w:rPr>
                <w:i/>
              </w:rPr>
              <w:t xml:space="preserve"> З</w:t>
            </w:r>
            <w:proofErr w:type="gramEnd"/>
            <w:r w:rsidRPr="0027267C">
              <w:rPr>
                <w:i/>
              </w:rPr>
              <w:t xml:space="preserve">нать терминологический аппарат по языкознанию и смежных с теорией синонимии дисциплин на русском, немецком и английском языках и использовать его для решения профессиональных задач </w:t>
            </w:r>
          </w:p>
          <w:p w:rsidR="002A0415" w:rsidRPr="0027267C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27267C">
              <w:rPr>
                <w:i/>
              </w:rPr>
              <w:t>У</w:t>
            </w:r>
            <w:r>
              <w:rPr>
                <w:i/>
              </w:rPr>
              <w:t>1</w:t>
            </w:r>
            <w:proofErr w:type="gramStart"/>
            <w:r w:rsidRPr="0027267C">
              <w:rPr>
                <w:i/>
              </w:rPr>
              <w:t xml:space="preserve"> У</w:t>
            </w:r>
            <w:proofErr w:type="gramEnd"/>
            <w:r w:rsidRPr="0027267C">
              <w:rPr>
                <w:i/>
              </w:rPr>
              <w:t>меть структурировать и интегрировать знания из различных областей языкознания и творчески их использовать и развивать в ходе профессиональной деятельности</w:t>
            </w:r>
          </w:p>
          <w:p w:rsidR="002A0415" w:rsidRPr="00751587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27267C">
              <w:rPr>
                <w:i/>
              </w:rPr>
              <w:t>В1</w:t>
            </w:r>
            <w:proofErr w:type="gramStart"/>
            <w:r w:rsidRPr="0027267C">
              <w:rPr>
                <w:i/>
              </w:rPr>
              <w:t xml:space="preserve"> В</w:t>
            </w:r>
            <w:proofErr w:type="gramEnd"/>
            <w:r w:rsidRPr="0027267C">
              <w:rPr>
                <w:i/>
              </w:rPr>
              <w:t>ладеть системой лингвистических знаний основных единиц всех уровней языка, закономерностей их функционирования в германских языках</w:t>
            </w:r>
            <w:r w:rsidRPr="00751587">
              <w:rPr>
                <w:i/>
              </w:rPr>
              <w:t xml:space="preserve"> </w:t>
            </w:r>
          </w:p>
        </w:tc>
      </w:tr>
      <w:tr w:rsidR="002A0415" w:rsidRPr="004551C3" w:rsidTr="00A60656">
        <w:trPr>
          <w:jc w:val="center"/>
        </w:trPr>
        <w:tc>
          <w:tcPr>
            <w:tcW w:w="1989" w:type="dxa"/>
          </w:tcPr>
          <w:p w:rsidR="002A0415" w:rsidRDefault="002A0415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ПК-3</w:t>
            </w:r>
          </w:p>
        </w:tc>
        <w:tc>
          <w:tcPr>
            <w:tcW w:w="7297" w:type="dxa"/>
          </w:tcPr>
          <w:p w:rsidR="002A0415" w:rsidRPr="00B350EF" w:rsidRDefault="002A0415" w:rsidP="00A60656">
            <w:pPr>
              <w:pStyle w:val="Default"/>
              <w:jc w:val="both"/>
              <w:rPr>
                <w:i/>
              </w:rPr>
            </w:pPr>
            <w:r w:rsidRPr="00B350EF">
              <w:rPr>
                <w:i/>
              </w:rPr>
              <w:t>З1</w:t>
            </w:r>
            <w:proofErr w:type="gramStart"/>
            <w:r w:rsidRPr="00B350EF">
              <w:rPr>
                <w:i/>
              </w:rPr>
              <w:t xml:space="preserve"> З</w:t>
            </w:r>
            <w:proofErr w:type="gramEnd"/>
            <w:r w:rsidRPr="00B350EF">
              <w:rPr>
                <w:i/>
              </w:rPr>
              <w:t xml:space="preserve">нать актуальные проблемы теории полевых исследований, основные проблемы, направления, научные парадигмы исследований в данной области </w:t>
            </w:r>
          </w:p>
          <w:p w:rsidR="002A0415" w:rsidRPr="00B350EF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B350EF">
              <w:rPr>
                <w:i/>
              </w:rPr>
              <w:t>У1</w:t>
            </w:r>
            <w:proofErr w:type="gramStart"/>
            <w:r w:rsidRPr="00B350EF">
              <w:rPr>
                <w:i/>
              </w:rPr>
              <w:t xml:space="preserve"> У</w:t>
            </w:r>
            <w:proofErr w:type="gramEnd"/>
            <w:r w:rsidRPr="00B350EF">
              <w:rPr>
                <w:i/>
              </w:rPr>
              <w:t xml:space="preserve">меть анализировать научные достижения специалистов в области полевого исследования </w:t>
            </w:r>
          </w:p>
          <w:p w:rsidR="002A0415" w:rsidRPr="00751587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B350EF">
              <w:rPr>
                <w:i/>
              </w:rPr>
              <w:t>В</w:t>
            </w:r>
            <w:proofErr w:type="gramStart"/>
            <w:r w:rsidRPr="00B350EF">
              <w:rPr>
                <w:i/>
              </w:rPr>
              <w:t>1</w:t>
            </w:r>
            <w:proofErr w:type="gramEnd"/>
            <w:r w:rsidRPr="00B350EF">
              <w:rPr>
                <w:i/>
              </w:rPr>
              <w:t xml:space="preserve"> классическими и современными подходами к рассмотрению статуса полевых образований</w:t>
            </w:r>
          </w:p>
        </w:tc>
      </w:tr>
    </w:tbl>
    <w:p w:rsidR="002A0415" w:rsidRDefault="002A0415" w:rsidP="002A0415">
      <w:pPr>
        <w:pStyle w:val="a8"/>
        <w:tabs>
          <w:tab w:val="clear" w:pos="822"/>
        </w:tabs>
        <w:ind w:left="0" w:firstLine="709"/>
      </w:pPr>
    </w:p>
    <w:p w:rsidR="002A0415" w:rsidRDefault="002A0415" w:rsidP="002A0415">
      <w:pPr>
        <w:pStyle w:val="a8"/>
        <w:tabs>
          <w:tab w:val="clear" w:pos="822"/>
        </w:tabs>
        <w:ind w:left="0" w:firstLine="709"/>
      </w:pPr>
    </w:p>
    <w:p w:rsidR="002A0415" w:rsidRDefault="002A0415" w:rsidP="00BA0B98">
      <w:pPr>
        <w:widowControl/>
        <w:spacing w:line="276" w:lineRule="auto"/>
        <w:ind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2A0415" w:rsidRPr="00324F8D" w:rsidRDefault="002A0415" w:rsidP="002A0415">
      <w:pPr>
        <w:ind w:left="709"/>
        <w:rPr>
          <w:b/>
        </w:rPr>
      </w:pPr>
    </w:p>
    <w:p w:rsidR="002A0415" w:rsidRDefault="002A0415" w:rsidP="002A0415">
      <w:pPr>
        <w:ind w:firstLine="709"/>
      </w:pPr>
      <w:proofErr w:type="gramStart"/>
      <w:r w:rsidRPr="0096713D">
        <w:t xml:space="preserve">Объем дисциплины составляет </w:t>
      </w:r>
      <w:r>
        <w:t>1 зачетная</w:t>
      </w:r>
      <w:r w:rsidRPr="0096713D">
        <w:t xml:space="preserve"> единиц</w:t>
      </w:r>
      <w:r>
        <w:t>а</w:t>
      </w:r>
      <w:r w:rsidRPr="0096713D">
        <w:t xml:space="preserve">, всего  </w:t>
      </w:r>
      <w:r>
        <w:t>36</w:t>
      </w:r>
      <w:r w:rsidRPr="0096713D">
        <w:t xml:space="preserve"> час</w:t>
      </w:r>
      <w:r>
        <w:t>а</w:t>
      </w:r>
      <w:r w:rsidRPr="0096713D">
        <w:t xml:space="preserve">, из которых </w:t>
      </w:r>
      <w:r>
        <w:t xml:space="preserve">18 </w:t>
      </w:r>
      <w:r w:rsidRPr="0096713D">
        <w:t>час</w:t>
      </w:r>
      <w:r>
        <w:t>а</w:t>
      </w:r>
      <w:r w:rsidRPr="0096713D">
        <w:t xml:space="preserve"> составляет контактная работа обучающегося с преподавателем (</w:t>
      </w:r>
      <w:r>
        <w:t xml:space="preserve">18 </w:t>
      </w:r>
      <w:r w:rsidRPr="0096713D">
        <w:t>часов занятия лекционного типа</w:t>
      </w:r>
      <w:r>
        <w:t>)</w:t>
      </w:r>
      <w:r w:rsidRPr="0096713D">
        <w:t>,</w:t>
      </w:r>
      <w:r>
        <w:t xml:space="preserve"> 18</w:t>
      </w:r>
      <w:r w:rsidRPr="0096713D">
        <w:t xml:space="preserve"> часов составляет самостоятельная работа обучающегося.</w:t>
      </w:r>
      <w:proofErr w:type="gramEnd"/>
    </w:p>
    <w:p w:rsidR="002A0415" w:rsidRDefault="002A0415" w:rsidP="002A0415">
      <w:pPr>
        <w:ind w:firstLine="709"/>
        <w:jc w:val="right"/>
        <w:rPr>
          <w:b/>
          <w:u w:val="single"/>
        </w:rPr>
      </w:pPr>
    </w:p>
    <w:p w:rsidR="00BA0B98" w:rsidRDefault="00BA0B98" w:rsidP="00BA0B98">
      <w:pPr>
        <w:ind w:firstLine="709"/>
      </w:pPr>
      <w:r>
        <w:rPr>
          <w:b/>
        </w:rPr>
        <w:t>Краткая характеристика дисциплины</w:t>
      </w:r>
    </w:p>
    <w:p w:rsidR="00BA0B98" w:rsidRDefault="00BA0B98" w:rsidP="00BA0B98">
      <w:pPr>
        <w:suppressAutoHyphens/>
      </w:pPr>
      <w:r>
        <w:t>Полевой подход как способ систематизации языковых единиц</w:t>
      </w:r>
      <w:r>
        <w:t xml:space="preserve">. </w:t>
      </w:r>
      <w:r>
        <w:t>Теория семантических полей</w:t>
      </w:r>
      <w:r>
        <w:t xml:space="preserve">. </w:t>
      </w:r>
      <w:r>
        <w:t xml:space="preserve">Концепция лексического поля Э. </w:t>
      </w:r>
      <w:proofErr w:type="spellStart"/>
      <w:r>
        <w:t>Косериу</w:t>
      </w:r>
      <w:proofErr w:type="spellEnd"/>
    </w:p>
    <w:p w:rsidR="00BA0B98" w:rsidRDefault="00BA0B98" w:rsidP="00BA0B98">
      <w:pPr>
        <w:suppressAutoHyphens/>
      </w:pPr>
      <w:r>
        <w:t>Бинарные поля</w:t>
      </w:r>
      <w:r>
        <w:t xml:space="preserve">. </w:t>
      </w:r>
      <w:r>
        <w:t>Синтаксические поля</w:t>
      </w:r>
      <w:r>
        <w:t xml:space="preserve">. </w:t>
      </w:r>
      <w:r>
        <w:t>Межуровневые явления как полевое образование</w:t>
      </w:r>
    </w:p>
    <w:p w:rsidR="00BA0B98" w:rsidRDefault="00BA0B98" w:rsidP="00BA0B98">
      <w:pPr>
        <w:suppressAutoHyphens/>
      </w:pPr>
      <w:r>
        <w:t>Грамматико-лексические поля</w:t>
      </w:r>
      <w:r>
        <w:t xml:space="preserve">. </w:t>
      </w:r>
      <w:r>
        <w:t>Функционально-семантическое поле</w:t>
      </w:r>
    </w:p>
    <w:p w:rsidR="00BA0B98" w:rsidRDefault="00BA0B98" w:rsidP="00BA0B98">
      <w:pPr>
        <w:suppressAutoHyphens/>
      </w:pPr>
      <w:r>
        <w:t>Структура поля</w:t>
      </w:r>
      <w:r>
        <w:t xml:space="preserve">. </w:t>
      </w:r>
      <w:r>
        <w:t>Семантико-функциональные категории частей речи</w:t>
      </w:r>
    </w:p>
    <w:p w:rsidR="00BA0B98" w:rsidRDefault="00BA0B98" w:rsidP="00BA0B98">
      <w:pPr>
        <w:suppressAutoHyphens/>
      </w:pPr>
      <w:r>
        <w:t xml:space="preserve">Проблема синонимии </w:t>
      </w:r>
      <w:proofErr w:type="spellStart"/>
      <w:r>
        <w:t>конституентов</w:t>
      </w:r>
      <w:proofErr w:type="spellEnd"/>
    </w:p>
    <w:p w:rsidR="00BA0B98" w:rsidRDefault="00BA0B98" w:rsidP="00BA0B98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BA0B98" w:rsidRDefault="00BA0B98" w:rsidP="00BA0B98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p w:rsidR="002A0415" w:rsidRDefault="002A0415" w:rsidP="002A0415">
      <w:pPr>
        <w:ind w:firstLine="709"/>
        <w:jc w:val="right"/>
        <w:rPr>
          <w:b/>
          <w:u w:val="single"/>
        </w:rPr>
      </w:pPr>
    </w:p>
    <w:p w:rsidR="002A0415" w:rsidRDefault="002A0415" w:rsidP="002A0415">
      <w:pPr>
        <w:rPr>
          <w:sz w:val="16"/>
        </w:rPr>
      </w:pPr>
    </w:p>
    <w:p w:rsidR="002A0415" w:rsidRDefault="002A0415" w:rsidP="002A0415">
      <w:pPr>
        <w:rPr>
          <w:sz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A0415" w:rsidRPr="002A0415" w:rsidTr="00A6065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0415" w:rsidRDefault="002A0415" w:rsidP="00A60656">
            <w:pPr>
              <w:widowControl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2A0415" w:rsidRPr="002A0415" w:rsidRDefault="002A0415" w:rsidP="00A60656">
            <w:pPr>
              <w:widowControl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2A0415" w:rsidRPr="002A0415" w:rsidRDefault="002A0415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2A0415">
              <w:rPr>
                <w:b/>
                <w:bCs/>
                <w:caps/>
                <w:sz w:val="28"/>
                <w:szCs w:val="28"/>
              </w:rPr>
              <w:t>Терминоведение и терминология</w:t>
            </w:r>
            <w:r w:rsidRPr="002A0415">
              <w:rPr>
                <w:b/>
                <w:caps/>
                <w:sz w:val="28"/>
                <w:szCs w:val="28"/>
              </w:rPr>
              <w:t xml:space="preserve"> </w:t>
            </w:r>
          </w:p>
          <w:p w:rsidR="002A0415" w:rsidRPr="002A0415" w:rsidRDefault="002A0415" w:rsidP="00A60656">
            <w:pPr>
              <w:widowControl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2A0415" w:rsidRDefault="002A0415" w:rsidP="002A0415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2A0415" w:rsidRDefault="002A0415" w:rsidP="002A0415">
      <w:pPr>
        <w:rPr>
          <w:sz w:val="16"/>
        </w:rPr>
      </w:pPr>
    </w:p>
    <w:p w:rsidR="002A0415" w:rsidRDefault="002A0415" w:rsidP="00CE351D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2A0415" w:rsidRPr="00F73857" w:rsidRDefault="002A0415" w:rsidP="002A0415">
      <w:pPr>
        <w:ind w:left="709"/>
        <w:rPr>
          <w:b/>
        </w:rPr>
      </w:pPr>
    </w:p>
    <w:p w:rsidR="002A0415" w:rsidRPr="000E6EC8" w:rsidRDefault="002A0415" w:rsidP="002A0415">
      <w:pPr>
        <w:pStyle w:val="Default"/>
        <w:jc w:val="both"/>
      </w:pPr>
      <w:r w:rsidRPr="000E6EC8">
        <w:t>Дисциплина «</w:t>
      </w:r>
      <w:proofErr w:type="spellStart"/>
      <w:r>
        <w:t>Терминоведение</w:t>
      </w:r>
      <w:proofErr w:type="spellEnd"/>
      <w:r>
        <w:t xml:space="preserve"> и терминология</w:t>
      </w:r>
      <w:r w:rsidRPr="000E6EC8">
        <w:t>» входит в вариативную часть блока Б</w:t>
      </w:r>
      <w:proofErr w:type="gramStart"/>
      <w:r w:rsidRPr="000E6EC8">
        <w:t>2</w:t>
      </w:r>
      <w:proofErr w:type="gramEnd"/>
      <w:r w:rsidRPr="000E6EC8">
        <w:t>.В, в группу общепрофессиональных дисциплин, является дисциплиной выбора и изучается на втором году обучения, в третьем семестре.</w:t>
      </w:r>
    </w:p>
    <w:p w:rsidR="002A0415" w:rsidRDefault="002A0415" w:rsidP="002A0415">
      <w:pPr>
        <w:ind w:firstLine="709"/>
      </w:pPr>
      <w:r w:rsidRPr="000E6EC8">
        <w:t>Освоение курса опирается на знания, умения, навыки и компетенции, сформированные</w:t>
      </w:r>
      <w:r w:rsidRPr="00C7696C">
        <w:t xml:space="preserve"> на двух предшествующих уровнях образования</w:t>
      </w:r>
      <w:r>
        <w:t xml:space="preserve">, сформированные в результате освоения следующих дисциплин: теория языка, введение в германистику, общее языкознание, лингвистика текста. </w:t>
      </w:r>
    </w:p>
    <w:p w:rsidR="002A0415" w:rsidRPr="00C7696C" w:rsidRDefault="002A0415" w:rsidP="002A0415">
      <w:pPr>
        <w:ind w:firstLine="709"/>
      </w:pPr>
    </w:p>
    <w:p w:rsidR="002A0415" w:rsidRDefault="002A0415" w:rsidP="00CE351D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2A0415" w:rsidRPr="00F73857" w:rsidRDefault="002A0415" w:rsidP="002A0415">
      <w:pPr>
        <w:ind w:left="709"/>
        <w:rPr>
          <w:b/>
        </w:rPr>
      </w:pPr>
    </w:p>
    <w:p w:rsidR="002A0415" w:rsidRPr="00F73857" w:rsidRDefault="002A0415" w:rsidP="002A0415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2A0415" w:rsidRDefault="002A0415" w:rsidP="002A0415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2A0415" w:rsidRPr="00F73857" w:rsidRDefault="002A0415" w:rsidP="002A0415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2A0415" w:rsidRPr="004551C3" w:rsidTr="00A60656">
        <w:trPr>
          <w:jc w:val="center"/>
        </w:trPr>
        <w:tc>
          <w:tcPr>
            <w:tcW w:w="1992" w:type="dxa"/>
          </w:tcPr>
          <w:p w:rsidR="002A0415" w:rsidRPr="00324F8D" w:rsidRDefault="002A0415" w:rsidP="00A60656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2A0415" w:rsidRPr="00324F8D" w:rsidRDefault="002A0415" w:rsidP="00A60656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A0415" w:rsidRPr="004551C3" w:rsidTr="00A60656">
        <w:trPr>
          <w:jc w:val="center"/>
        </w:trPr>
        <w:tc>
          <w:tcPr>
            <w:tcW w:w="1992" w:type="dxa"/>
          </w:tcPr>
          <w:p w:rsidR="002A0415" w:rsidRDefault="002A0415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ОПК-1</w:t>
            </w:r>
          </w:p>
        </w:tc>
        <w:tc>
          <w:tcPr>
            <w:tcW w:w="7353" w:type="dxa"/>
          </w:tcPr>
          <w:p w:rsidR="002A0415" w:rsidRPr="00DE7560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DE7560">
              <w:rPr>
                <w:i/>
              </w:rPr>
              <w:t>З1</w:t>
            </w:r>
            <w:proofErr w:type="gramStart"/>
            <w:r w:rsidRPr="00DE7560">
              <w:rPr>
                <w:i/>
              </w:rPr>
              <w:t xml:space="preserve"> З</w:t>
            </w:r>
            <w:proofErr w:type="gramEnd"/>
            <w:r w:rsidRPr="00DE7560">
              <w:rPr>
                <w:i/>
              </w:rPr>
              <w:t>нать способы анализа имеющейся информации</w:t>
            </w:r>
          </w:p>
          <w:p w:rsidR="002A0415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DE7560">
              <w:rPr>
                <w:i/>
              </w:rPr>
              <w:t>У1</w:t>
            </w:r>
            <w:proofErr w:type="gramStart"/>
            <w:r w:rsidRPr="00DE7560">
              <w:rPr>
                <w:i/>
              </w:rPr>
              <w:t xml:space="preserve"> У</w:t>
            </w:r>
            <w:proofErr w:type="gramEnd"/>
            <w:r w:rsidRPr="00DE7560">
              <w:rPr>
                <w:i/>
              </w:rPr>
              <w:t xml:space="preserve">меть применять теоретические знания по методам сбора, хранения, обработки и передачи информации с использованием современных компьютерных технологий </w:t>
            </w:r>
          </w:p>
          <w:p w:rsidR="002A0415" w:rsidRPr="00DE7560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DE7560">
              <w:rPr>
                <w:i/>
              </w:rPr>
              <w:t>В1</w:t>
            </w:r>
            <w:proofErr w:type="gramStart"/>
            <w:r w:rsidRPr="00DE7560">
              <w:rPr>
                <w:i/>
              </w:rPr>
              <w:t xml:space="preserve"> В</w:t>
            </w:r>
            <w:proofErr w:type="gramEnd"/>
            <w:r w:rsidRPr="00DE7560">
              <w:rPr>
                <w:i/>
              </w:rPr>
              <w:t>ладеть методами самостоятельного анализа имеющейся информации</w:t>
            </w:r>
          </w:p>
        </w:tc>
      </w:tr>
      <w:tr w:rsidR="002A0415" w:rsidRPr="004551C3" w:rsidTr="00A60656">
        <w:trPr>
          <w:jc w:val="center"/>
        </w:trPr>
        <w:tc>
          <w:tcPr>
            <w:tcW w:w="1992" w:type="dxa"/>
          </w:tcPr>
          <w:p w:rsidR="002A0415" w:rsidRPr="00324F8D" w:rsidRDefault="002A0415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ПК-1</w:t>
            </w:r>
          </w:p>
        </w:tc>
        <w:tc>
          <w:tcPr>
            <w:tcW w:w="7353" w:type="dxa"/>
          </w:tcPr>
          <w:p w:rsidR="002A0415" w:rsidRPr="00B87975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B87975">
              <w:rPr>
                <w:i/>
              </w:rPr>
              <w:t>З1</w:t>
            </w:r>
            <w:proofErr w:type="gramStart"/>
            <w:r w:rsidRPr="00B87975">
              <w:rPr>
                <w:i/>
              </w:rPr>
              <w:t xml:space="preserve"> З</w:t>
            </w:r>
            <w:proofErr w:type="gramEnd"/>
            <w:r w:rsidRPr="00B87975">
              <w:rPr>
                <w:i/>
              </w:rPr>
              <w:t xml:space="preserve">нать терминологический аппарат по языкознанию и смежных с теорией синонимии дисциплин на русском, немецком и английском языках и использовать его для решения профессиональных задач </w:t>
            </w:r>
          </w:p>
          <w:p w:rsidR="002A0415" w:rsidRPr="00B87975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B87975">
              <w:rPr>
                <w:i/>
              </w:rPr>
              <w:t>У1</w:t>
            </w:r>
            <w:proofErr w:type="gramStart"/>
            <w:r w:rsidRPr="00B87975">
              <w:rPr>
                <w:i/>
              </w:rPr>
              <w:t xml:space="preserve"> У</w:t>
            </w:r>
            <w:proofErr w:type="gramEnd"/>
            <w:r w:rsidRPr="00B87975">
              <w:rPr>
                <w:i/>
              </w:rPr>
              <w:t xml:space="preserve">меть структурировать и интегрировать знания из различных областей языкознания и творчески их использовать и </w:t>
            </w:r>
            <w:r w:rsidRPr="00B87975">
              <w:rPr>
                <w:i/>
              </w:rPr>
              <w:lastRenderedPageBreak/>
              <w:t>развивать в ходе профессиональной деятельности</w:t>
            </w:r>
          </w:p>
          <w:p w:rsidR="002A0415" w:rsidRPr="00B87975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B87975">
              <w:rPr>
                <w:i/>
              </w:rPr>
              <w:t>В1</w:t>
            </w:r>
            <w:proofErr w:type="gramStart"/>
            <w:r w:rsidRPr="00B87975">
              <w:rPr>
                <w:i/>
              </w:rPr>
              <w:t xml:space="preserve"> В</w:t>
            </w:r>
            <w:proofErr w:type="gramEnd"/>
            <w:r w:rsidRPr="00B87975">
              <w:rPr>
                <w:i/>
              </w:rPr>
              <w:t xml:space="preserve">ладеть системой лингвистических знаний основных единиц всех уровней языка, закономерностей их функционирования в германских языках </w:t>
            </w:r>
          </w:p>
        </w:tc>
      </w:tr>
      <w:tr w:rsidR="002A0415" w:rsidRPr="004551C3" w:rsidTr="00A60656">
        <w:trPr>
          <w:jc w:val="center"/>
        </w:trPr>
        <w:tc>
          <w:tcPr>
            <w:tcW w:w="1992" w:type="dxa"/>
          </w:tcPr>
          <w:p w:rsidR="002A0415" w:rsidRDefault="002A0415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lastRenderedPageBreak/>
              <w:t>ПК-2</w:t>
            </w:r>
          </w:p>
        </w:tc>
        <w:tc>
          <w:tcPr>
            <w:tcW w:w="7353" w:type="dxa"/>
          </w:tcPr>
          <w:p w:rsidR="002A0415" w:rsidRPr="00B87975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B87975">
              <w:rPr>
                <w:i/>
              </w:rPr>
              <w:t>У1</w:t>
            </w:r>
            <w:proofErr w:type="gramStart"/>
            <w:r w:rsidRPr="00B87975">
              <w:rPr>
                <w:i/>
              </w:rPr>
              <w:t xml:space="preserve"> У</w:t>
            </w:r>
            <w:proofErr w:type="gramEnd"/>
            <w:r w:rsidRPr="00B87975">
              <w:rPr>
                <w:i/>
              </w:rPr>
              <w:t xml:space="preserve">меть применять методы исследования </w:t>
            </w:r>
            <w:proofErr w:type="spellStart"/>
            <w:r w:rsidRPr="00B87975">
              <w:rPr>
                <w:i/>
              </w:rPr>
              <w:t>разноуровневых</w:t>
            </w:r>
            <w:proofErr w:type="spellEnd"/>
            <w:r w:rsidRPr="00B87975">
              <w:rPr>
                <w:i/>
              </w:rPr>
              <w:t xml:space="preserve"> лингвистических единиц в германских языках на практике </w:t>
            </w:r>
          </w:p>
          <w:p w:rsidR="002A0415" w:rsidRPr="00B87975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B87975">
              <w:rPr>
                <w:i/>
              </w:rPr>
              <w:t>В1</w:t>
            </w:r>
            <w:proofErr w:type="gramStart"/>
            <w:r w:rsidRPr="00B87975">
              <w:rPr>
                <w:i/>
              </w:rPr>
              <w:t xml:space="preserve"> В</w:t>
            </w:r>
            <w:proofErr w:type="gramEnd"/>
            <w:r w:rsidRPr="00B87975">
              <w:rPr>
                <w:i/>
              </w:rPr>
              <w:t xml:space="preserve">ладеть основными методами исследования </w:t>
            </w:r>
            <w:proofErr w:type="spellStart"/>
            <w:r w:rsidRPr="00B87975">
              <w:rPr>
                <w:i/>
              </w:rPr>
              <w:t>разноуровневых</w:t>
            </w:r>
            <w:proofErr w:type="spellEnd"/>
            <w:r w:rsidRPr="00B87975">
              <w:rPr>
                <w:i/>
              </w:rPr>
              <w:t xml:space="preserve"> лингвистических единиц в германских языках</w:t>
            </w:r>
          </w:p>
        </w:tc>
      </w:tr>
      <w:tr w:rsidR="002A0415" w:rsidRPr="004551C3" w:rsidTr="00A60656">
        <w:trPr>
          <w:jc w:val="center"/>
        </w:trPr>
        <w:tc>
          <w:tcPr>
            <w:tcW w:w="1992" w:type="dxa"/>
          </w:tcPr>
          <w:p w:rsidR="002A0415" w:rsidRDefault="002A0415" w:rsidP="00A60656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ПК-4</w:t>
            </w:r>
          </w:p>
        </w:tc>
        <w:tc>
          <w:tcPr>
            <w:tcW w:w="7353" w:type="dxa"/>
          </w:tcPr>
          <w:p w:rsidR="002A0415" w:rsidRPr="006B105B" w:rsidRDefault="002A0415" w:rsidP="00A60656">
            <w:pPr>
              <w:tabs>
                <w:tab w:val="num" w:pos="822"/>
              </w:tabs>
              <w:rPr>
                <w:i/>
              </w:rPr>
            </w:pPr>
            <w:r w:rsidRPr="006B105B">
              <w:rPr>
                <w:i/>
              </w:rPr>
              <w:t>З1</w:t>
            </w:r>
            <w:proofErr w:type="gramStart"/>
            <w:r w:rsidRPr="006B105B">
              <w:rPr>
                <w:i/>
              </w:rPr>
              <w:t xml:space="preserve"> З</w:t>
            </w:r>
            <w:proofErr w:type="gramEnd"/>
            <w:r w:rsidRPr="006B105B">
              <w:rPr>
                <w:i/>
              </w:rPr>
              <w:t>нать методологические принципы и методические приемы лингвистического анализа текста на иностранном языке</w:t>
            </w:r>
          </w:p>
          <w:p w:rsidR="002A0415" w:rsidRPr="00751587" w:rsidRDefault="002A0415" w:rsidP="00A60656">
            <w:pPr>
              <w:tabs>
                <w:tab w:val="num" w:pos="822"/>
              </w:tabs>
              <w:rPr>
                <w:i/>
              </w:rPr>
            </w:pPr>
          </w:p>
        </w:tc>
      </w:tr>
    </w:tbl>
    <w:p w:rsidR="002A0415" w:rsidRDefault="002A0415" w:rsidP="002A0415">
      <w:pPr>
        <w:pStyle w:val="a8"/>
        <w:tabs>
          <w:tab w:val="clear" w:pos="822"/>
        </w:tabs>
        <w:ind w:left="0" w:firstLine="709"/>
      </w:pPr>
    </w:p>
    <w:p w:rsidR="002A0415" w:rsidRDefault="002A0415" w:rsidP="002A0415">
      <w:pPr>
        <w:pStyle w:val="a8"/>
        <w:tabs>
          <w:tab w:val="clear" w:pos="822"/>
        </w:tabs>
        <w:ind w:left="0" w:firstLine="709"/>
      </w:pPr>
    </w:p>
    <w:p w:rsidR="002A0415" w:rsidRDefault="002A0415" w:rsidP="00CE351D">
      <w:pPr>
        <w:widowControl/>
        <w:spacing w:line="276" w:lineRule="auto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2A0415" w:rsidRPr="00324F8D" w:rsidRDefault="002A0415" w:rsidP="002A0415">
      <w:pPr>
        <w:ind w:left="709"/>
        <w:rPr>
          <w:b/>
        </w:rPr>
      </w:pPr>
    </w:p>
    <w:p w:rsidR="002A0415" w:rsidRDefault="002A0415" w:rsidP="002A0415">
      <w:pPr>
        <w:ind w:firstLine="709"/>
      </w:pPr>
      <w:r w:rsidRPr="0096713D">
        <w:t xml:space="preserve">Объем дисциплины составляет </w:t>
      </w:r>
      <w:r>
        <w:t>2 зачетные</w:t>
      </w:r>
      <w:r w:rsidRPr="0096713D">
        <w:t xml:space="preserve"> единиц</w:t>
      </w:r>
      <w:r>
        <w:t>ы</w:t>
      </w:r>
      <w:r w:rsidRPr="0096713D">
        <w:t xml:space="preserve">, всего  </w:t>
      </w:r>
      <w:r>
        <w:t>72</w:t>
      </w:r>
      <w:r w:rsidRPr="0096713D">
        <w:t xml:space="preserve"> час</w:t>
      </w:r>
      <w:r>
        <w:t>а</w:t>
      </w:r>
      <w:r w:rsidRPr="0096713D">
        <w:t xml:space="preserve">, из которых </w:t>
      </w:r>
      <w:r>
        <w:t xml:space="preserve">24 </w:t>
      </w:r>
      <w:r w:rsidRPr="0096713D">
        <w:t>час</w:t>
      </w:r>
      <w:r>
        <w:t>а</w:t>
      </w:r>
      <w:r w:rsidRPr="0096713D">
        <w:t xml:space="preserve"> составляет контактная работа обучающегося с преподавателем (</w:t>
      </w:r>
      <w:r>
        <w:t xml:space="preserve">16 </w:t>
      </w:r>
      <w:r w:rsidRPr="0096713D">
        <w:t>часов занятия лекционного типа</w:t>
      </w:r>
      <w:r>
        <w:t>, 8 часа занятия семинарского типа)</w:t>
      </w:r>
      <w:r w:rsidRPr="0096713D">
        <w:t>,</w:t>
      </w:r>
      <w:r>
        <w:t xml:space="preserve"> 48</w:t>
      </w:r>
      <w:r w:rsidRPr="0096713D">
        <w:t xml:space="preserve"> часов составляет самостоятельная работа обучающегося.</w:t>
      </w:r>
    </w:p>
    <w:p w:rsidR="002A0415" w:rsidRDefault="002A0415" w:rsidP="002A0415">
      <w:pPr>
        <w:ind w:firstLine="709"/>
      </w:pPr>
    </w:p>
    <w:p w:rsidR="00CE351D" w:rsidRDefault="00CE351D" w:rsidP="00CE351D">
      <w:pPr>
        <w:ind w:firstLine="0"/>
      </w:pPr>
      <w:bookmarkStart w:id="0" w:name="_GoBack"/>
      <w:bookmarkEnd w:id="0"/>
      <w:r>
        <w:rPr>
          <w:b/>
        </w:rPr>
        <w:t>Краткая характеристика дисциплины</w:t>
      </w:r>
    </w:p>
    <w:p w:rsidR="00CE351D" w:rsidRDefault="00CE351D" w:rsidP="00CE351D">
      <w:pPr>
        <w:suppressAutoHyphens/>
      </w:pPr>
      <w:r>
        <w:t>Различные взгляды ученых на понятия  «термин», «терминология», «</w:t>
      </w:r>
      <w:proofErr w:type="spellStart"/>
      <w:r>
        <w:t>терминосистема</w:t>
      </w:r>
      <w:proofErr w:type="spellEnd"/>
      <w:r>
        <w:t>». Их сходство и различия. Характеристики этих понятий в трактовке различных исследователей-</w:t>
      </w:r>
      <w:proofErr w:type="spellStart"/>
      <w:r>
        <w:t>терминологов</w:t>
      </w:r>
      <w:proofErr w:type="spellEnd"/>
      <w:r>
        <w:t>.</w:t>
      </w:r>
    </w:p>
    <w:p w:rsidR="00CE351D" w:rsidRDefault="00CE351D" w:rsidP="00CE351D">
      <w:pPr>
        <w:suppressAutoHyphens/>
      </w:pPr>
      <w:r>
        <w:t>Определение подъязыка науки и его деление. Синонимия, полисемия, антонимия, дублеты. Синтагматика и парадигматика, словообразование и структура синтаксических образований в терминологии.</w:t>
      </w:r>
    </w:p>
    <w:p w:rsidR="00CE351D" w:rsidRDefault="00CE351D" w:rsidP="00CE351D">
      <w:pPr>
        <w:suppressAutoHyphens/>
      </w:pPr>
      <w:r>
        <w:t xml:space="preserve">Определение понятий «аббревиатура» и «номенклатура». Реализация данных понятий в </w:t>
      </w:r>
      <w:proofErr w:type="spellStart"/>
      <w:r>
        <w:t>терминосистемах</w:t>
      </w:r>
      <w:proofErr w:type="spellEnd"/>
      <w:r>
        <w:t>, их формы и функционирование в текстах.</w:t>
      </w:r>
    </w:p>
    <w:p w:rsidR="00CE351D" w:rsidRDefault="00CE351D" w:rsidP="00CE351D">
      <w:pPr>
        <w:suppressAutoHyphens/>
      </w:pPr>
      <w:r>
        <w:t>Характеристика методов определения терминов в российском и зарубежном языкознании.</w:t>
      </w:r>
    </w:p>
    <w:p w:rsidR="00CE351D" w:rsidRDefault="00CE351D" w:rsidP="00CE351D">
      <w:pPr>
        <w:suppressAutoHyphens/>
      </w:pPr>
      <w:r>
        <w:t>Изучение принципов составления различных типов словарей. Основы научно-технической лексикографии.</w:t>
      </w:r>
    </w:p>
    <w:p w:rsidR="00CE351D" w:rsidRDefault="00CE351D" w:rsidP="00CE351D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CE351D" w:rsidRDefault="00CE351D" w:rsidP="00CE351D">
      <w:pPr>
        <w:widowControl/>
        <w:tabs>
          <w:tab w:val="left" w:pos="993"/>
        </w:tabs>
        <w:spacing w:line="276" w:lineRule="auto"/>
        <w:ind w:firstLine="0"/>
        <w:rPr>
          <w:sz w:val="16"/>
        </w:rPr>
      </w:pPr>
      <w:r w:rsidRPr="004E6362">
        <w:t xml:space="preserve">Аттестация по дисциплине </w:t>
      </w:r>
      <w:r>
        <w:t xml:space="preserve">- </w:t>
      </w:r>
      <w:r w:rsidRPr="004E6362">
        <w:t>зачет.</w:t>
      </w:r>
    </w:p>
    <w:p w:rsidR="00CE351D" w:rsidRDefault="00CE351D" w:rsidP="00CE351D">
      <w:pPr>
        <w:rPr>
          <w:sz w:val="16"/>
        </w:rPr>
      </w:pPr>
    </w:p>
    <w:p w:rsidR="002A0415" w:rsidRDefault="002A0415" w:rsidP="002A0415">
      <w:pPr>
        <w:rPr>
          <w:sz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C24A0" w:rsidTr="00CB402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24A0" w:rsidRDefault="005C24A0" w:rsidP="00CB4029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5C24A0" w:rsidRDefault="005C24A0" w:rsidP="00CB4029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5C24A0" w:rsidRPr="00A6427D" w:rsidRDefault="005C24A0" w:rsidP="00CB4029">
            <w:pPr>
              <w:tabs>
                <w:tab w:val="left" w:pos="1005"/>
                <w:tab w:val="center" w:pos="4877"/>
              </w:tabs>
              <w:spacing w:line="216" w:lineRule="auto"/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A6427D">
              <w:rPr>
                <w:b/>
              </w:rPr>
              <w:t>КОГНИТИВНАЯ ПАРАДИГМА ГУМАНИТАРНОГО ЗНАНИЯ</w:t>
            </w:r>
          </w:p>
          <w:p w:rsidR="005C24A0" w:rsidRDefault="005C24A0" w:rsidP="00CB4029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5C24A0" w:rsidRDefault="005C24A0" w:rsidP="005C24A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5C24A0" w:rsidRDefault="005C24A0" w:rsidP="005C24A0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5C24A0" w:rsidRPr="00F73857" w:rsidRDefault="005C24A0" w:rsidP="005C24A0">
      <w:pPr>
        <w:ind w:left="709"/>
        <w:rPr>
          <w:b/>
        </w:rPr>
      </w:pPr>
    </w:p>
    <w:p w:rsidR="005C24A0" w:rsidRPr="00A6427D" w:rsidRDefault="005C24A0" w:rsidP="005C24A0">
      <w:pPr>
        <w:ind w:firstLine="709"/>
      </w:pPr>
      <w:r w:rsidRPr="00CC687E">
        <w:t xml:space="preserve">Дисциплина «Когнитивная парадигма гуманитарного знания относится к </w:t>
      </w:r>
      <w:r w:rsidRPr="00C7696C">
        <w:t xml:space="preserve">числу </w:t>
      </w:r>
      <w:r>
        <w:t>общепрофессиональных дисциплин</w:t>
      </w:r>
      <w:r w:rsidRPr="00C7696C">
        <w:t xml:space="preserve"> </w:t>
      </w:r>
      <w:r w:rsidRPr="00CC687E">
        <w:t xml:space="preserve">вариативной части основной образовательной программы аспирантуры по направлению 45.06.01 Языкознание и литературоведение </w:t>
      </w:r>
      <w:r>
        <w:t>(</w:t>
      </w:r>
      <w:r w:rsidRPr="00CC687E">
        <w:t>направленность «</w:t>
      </w:r>
      <w:r>
        <w:t>Р</w:t>
      </w:r>
      <w:r w:rsidRPr="00CC687E">
        <w:t>ус</w:t>
      </w:r>
      <w:r>
        <w:t>ская литература</w:t>
      </w:r>
      <w:r w:rsidRPr="00CC687E">
        <w:t>»</w:t>
      </w:r>
      <w:r>
        <w:t>)</w:t>
      </w:r>
      <w:r w:rsidRPr="00CC687E">
        <w:t xml:space="preserve"> и изучается на 2 году обучения, в 3 семестр</w:t>
      </w:r>
      <w:r>
        <w:t>е</w:t>
      </w:r>
      <w:r w:rsidRPr="00CC687E">
        <w:t>.</w:t>
      </w:r>
    </w:p>
    <w:p w:rsidR="005C24A0" w:rsidRPr="00A6427D" w:rsidRDefault="005C24A0" w:rsidP="005C24A0">
      <w:pPr>
        <w:ind w:firstLine="709"/>
      </w:pPr>
      <w:proofErr w:type="gramStart"/>
      <w:r w:rsidRPr="00A6427D">
        <w:t xml:space="preserve">Освоение курса опирается на знания, умения, навыки и компетенции, сформированные на двух предшествующих уровнях образования, при изучении курсов «Общее языкознание» (бакалавриат по направлению подготовки 032700.62 – Филология, </w:t>
      </w:r>
      <w:r w:rsidRPr="00A6427D">
        <w:rPr>
          <w:color w:val="000000"/>
          <w:spacing w:val="-4"/>
        </w:rPr>
        <w:lastRenderedPageBreak/>
        <w:t xml:space="preserve">Профиль подготовки </w:t>
      </w:r>
      <w:r w:rsidRPr="00A6427D">
        <w:t>«Отечественная филология» (Русский язык и</w:t>
      </w:r>
      <w:r>
        <w:t xml:space="preserve"> русская литература), IV курс) и </w:t>
      </w:r>
      <w:r w:rsidRPr="00A6427D">
        <w:t>«Филология в системе современного гуманитарного знания» (магистратура</w:t>
      </w:r>
      <w:r w:rsidRPr="00A6427D">
        <w:rPr>
          <w:bCs/>
        </w:rPr>
        <w:t xml:space="preserve"> по направлению подготовки 032700.68 «Филология»</w:t>
      </w:r>
      <w:r>
        <w:t>, I курс).</w:t>
      </w:r>
      <w:proofErr w:type="gramEnd"/>
    </w:p>
    <w:p w:rsidR="005C24A0" w:rsidRPr="00A6427D" w:rsidRDefault="005C24A0" w:rsidP="005C24A0">
      <w:pPr>
        <w:ind w:firstLine="567"/>
      </w:pPr>
      <w:r w:rsidRPr="00A6427D">
        <w:rPr>
          <w:bCs/>
          <w:iCs/>
        </w:rPr>
        <w:t>Общая трудоемкость дисциплины составляет</w:t>
      </w:r>
      <w:r w:rsidRPr="00A6427D">
        <w:rPr>
          <w:bCs/>
          <w:i/>
          <w:iCs/>
        </w:rPr>
        <w:t xml:space="preserve">  </w:t>
      </w:r>
      <w:r>
        <w:t xml:space="preserve">1 </w:t>
      </w:r>
      <w:r w:rsidRPr="00A6427D">
        <w:t xml:space="preserve"> зачетн</w:t>
      </w:r>
      <w:r>
        <w:t>ую</w:t>
      </w:r>
      <w:r w:rsidRPr="00A6427D">
        <w:t xml:space="preserve"> единиц</w:t>
      </w:r>
      <w:r>
        <w:t>у</w:t>
      </w:r>
      <w:r w:rsidRPr="00A6427D">
        <w:t xml:space="preserve">, </w:t>
      </w:r>
      <w:r>
        <w:t xml:space="preserve">36 </w:t>
      </w:r>
      <w:r w:rsidRPr="00A6427D">
        <w:t>час</w:t>
      </w:r>
      <w:r>
        <w:t>ов</w:t>
      </w:r>
      <w:r w:rsidRPr="00A6427D">
        <w:t>.</w:t>
      </w:r>
    </w:p>
    <w:p w:rsidR="005C24A0" w:rsidRPr="00C7696C" w:rsidRDefault="005C24A0" w:rsidP="005C24A0">
      <w:pPr>
        <w:ind w:firstLine="709"/>
      </w:pPr>
    </w:p>
    <w:p w:rsidR="005C24A0" w:rsidRDefault="005C24A0" w:rsidP="005C24A0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5C24A0" w:rsidRPr="00F73857" w:rsidRDefault="005C24A0" w:rsidP="005C24A0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5C24A0" w:rsidRDefault="005C24A0" w:rsidP="005C24A0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5C24A0" w:rsidRDefault="005C24A0" w:rsidP="005C24A0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5C24A0" w:rsidRPr="00324F8D" w:rsidTr="00CB4029">
        <w:trPr>
          <w:jc w:val="center"/>
        </w:trPr>
        <w:tc>
          <w:tcPr>
            <w:tcW w:w="1992" w:type="dxa"/>
          </w:tcPr>
          <w:p w:rsidR="005C24A0" w:rsidRPr="00342309" w:rsidRDefault="005C24A0" w:rsidP="00CB4029">
            <w:pPr>
              <w:tabs>
                <w:tab w:val="num" w:pos="8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5C24A0" w:rsidRPr="00342309" w:rsidRDefault="005C24A0" w:rsidP="00CB4029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 w:rsidRPr="00342309">
              <w:rPr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5C24A0" w:rsidRPr="00FD080D" w:rsidTr="00CB4029">
        <w:trPr>
          <w:jc w:val="center"/>
        </w:trPr>
        <w:tc>
          <w:tcPr>
            <w:tcW w:w="1992" w:type="dxa"/>
          </w:tcPr>
          <w:p w:rsidR="005C24A0" w:rsidRPr="00342309" w:rsidRDefault="005C24A0" w:rsidP="00CB4029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ОПК</w:t>
            </w:r>
            <w:r>
              <w:rPr>
                <w:i/>
                <w:sz w:val="20"/>
                <w:szCs w:val="20"/>
              </w:rPr>
              <w:t>-</w:t>
            </w:r>
            <w:r w:rsidRPr="0034230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353" w:type="dxa"/>
          </w:tcPr>
          <w:p w:rsidR="005C24A0" w:rsidRPr="00342309" w:rsidRDefault="005C24A0" w:rsidP="00CB4029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>З-1: ЗНАТЬ: основные направления и школы в области филологии, а также в сфере междисциплинарных исследований в гуманитарном знании, их сильные и слабые стороны, системные взаимосвязи между разными отраслями филологии и в целом гуманитарного знания</w:t>
            </w:r>
          </w:p>
          <w:p w:rsidR="005C24A0" w:rsidRPr="00342309" w:rsidRDefault="005C24A0" w:rsidP="00CB4029">
            <w:pPr>
              <w:pStyle w:val="a5"/>
              <w:spacing w:before="0" w:beforeAutospacing="0" w:after="0" w:afterAutospacing="0"/>
              <w:ind w:firstLine="415"/>
              <w:rPr>
                <w:kern w:val="24"/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У-1: УМЕТЬ: находить  альтернативные варианты решения исследовательских и практических задач в области филологии и междисциплинарных исследований в гуманитарном знании и оценивать потенциальные преимущества данных вариантов  </w:t>
            </w:r>
          </w:p>
          <w:p w:rsidR="005C24A0" w:rsidRPr="00342309" w:rsidRDefault="005C24A0" w:rsidP="00CB4029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У-2: </w:t>
            </w:r>
            <w:r w:rsidRPr="00342309">
              <w:rPr>
                <w:color w:val="000000"/>
                <w:kern w:val="24"/>
                <w:sz w:val="20"/>
                <w:szCs w:val="20"/>
              </w:rPr>
              <w:t>УМЕТЬ: в  решении исследовательских и практических задач по избранной тематике в области филологии и междисциплинарных исследований в гуманитарном знании создавать оригинальные идеи и подходы к решению указанных задач</w:t>
            </w:r>
          </w:p>
          <w:p w:rsidR="005C24A0" w:rsidRPr="00342309" w:rsidRDefault="005C24A0" w:rsidP="00CB4029">
            <w:pPr>
              <w:tabs>
                <w:tab w:val="num" w:pos="822"/>
              </w:tabs>
              <w:ind w:firstLine="415"/>
              <w:rPr>
                <w:color w:val="000000"/>
                <w:kern w:val="24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навыками критического анализа и оценки современных научных направлений и школ в области филологии и в </w:t>
            </w:r>
            <w:proofErr w:type="spellStart"/>
            <w:r w:rsidRPr="00342309">
              <w:rPr>
                <w:color w:val="000000"/>
                <w:kern w:val="24"/>
                <w:sz w:val="20"/>
                <w:szCs w:val="20"/>
              </w:rPr>
              <w:t>интердисциплинарных</w:t>
            </w:r>
            <w:proofErr w:type="spellEnd"/>
            <w:r w:rsidRPr="00342309">
              <w:rPr>
                <w:color w:val="000000"/>
                <w:kern w:val="24"/>
                <w:sz w:val="20"/>
                <w:szCs w:val="20"/>
              </w:rPr>
              <w:t xml:space="preserve"> направлениях для решения конкретных исследовательских и практических задач по избранной тематике</w:t>
            </w:r>
          </w:p>
          <w:p w:rsidR="005C24A0" w:rsidRPr="00342309" w:rsidRDefault="005C24A0" w:rsidP="00CB4029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В-2: ВЛАДЕТЬ: навыками  анализа основных теоретических  и методологических проблем для решения конкретных исследовательских и практических задач в области филологии и в </w:t>
            </w:r>
            <w:proofErr w:type="spellStart"/>
            <w:r w:rsidRPr="00342309">
              <w:rPr>
                <w:color w:val="000000"/>
                <w:kern w:val="24"/>
                <w:sz w:val="20"/>
                <w:szCs w:val="20"/>
              </w:rPr>
              <w:t>интердисциплинарных</w:t>
            </w:r>
            <w:proofErr w:type="spellEnd"/>
            <w:r w:rsidRPr="00342309">
              <w:rPr>
                <w:color w:val="000000"/>
                <w:kern w:val="24"/>
                <w:sz w:val="20"/>
                <w:szCs w:val="20"/>
              </w:rPr>
              <w:t xml:space="preserve"> направлениях гуманитарного знания</w:t>
            </w:r>
          </w:p>
        </w:tc>
      </w:tr>
      <w:tr w:rsidR="005C24A0" w:rsidRPr="007F2A88" w:rsidTr="00CB4029">
        <w:trPr>
          <w:jc w:val="center"/>
        </w:trPr>
        <w:tc>
          <w:tcPr>
            <w:tcW w:w="1992" w:type="dxa"/>
          </w:tcPr>
          <w:p w:rsidR="005C24A0" w:rsidRPr="00342309" w:rsidRDefault="005C24A0" w:rsidP="00CB4029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ПК</w:t>
            </w:r>
            <w:r>
              <w:rPr>
                <w:i/>
                <w:sz w:val="20"/>
                <w:szCs w:val="20"/>
              </w:rPr>
              <w:t>-</w:t>
            </w:r>
            <w:r w:rsidRPr="0034230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353" w:type="dxa"/>
          </w:tcPr>
          <w:p w:rsidR="005C24A0" w:rsidRPr="00342309" w:rsidRDefault="005C24A0" w:rsidP="00CB4029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З-1: ЗНАТЬ: </w:t>
            </w:r>
            <w:r w:rsidRPr="00342309">
              <w:rPr>
                <w:sz w:val="20"/>
                <w:szCs w:val="20"/>
              </w:rPr>
              <w:t>ключевые идеи русской языковой картины мира на разных уровнях языковой системы и в речевой деятельности этноса в их историческом развитии и функционировании на современном этапе</w:t>
            </w:r>
          </w:p>
          <w:p w:rsidR="005C24A0" w:rsidRPr="00342309" w:rsidRDefault="005C24A0" w:rsidP="00CB4029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sz w:val="20"/>
                <w:szCs w:val="20"/>
              </w:rPr>
              <w:t>З-2: ЗНАТЬ: концептуальную базу теории языковой картины мира применительно к изучению русской языковой картины мира</w:t>
            </w:r>
          </w:p>
          <w:p w:rsidR="005C24A0" w:rsidRPr="00342309" w:rsidRDefault="005C24A0" w:rsidP="00CB4029">
            <w:pPr>
              <w:pStyle w:val="a5"/>
              <w:spacing w:before="0" w:beforeAutospacing="0" w:after="0" w:afterAutospacing="0"/>
              <w:ind w:firstLine="415"/>
              <w:rPr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У-1: </w:t>
            </w: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342309">
              <w:rPr>
                <w:sz w:val="20"/>
                <w:szCs w:val="20"/>
              </w:rPr>
              <w:t>применять основные современные принципы описания языковых и текстовых единиц как отражения национально-специфичных способов языковой концептуализации внешней действительности, внутреннего мира человека, ценностной и поведенческой сферы личности и этноса</w:t>
            </w:r>
          </w:p>
          <w:p w:rsidR="005C24A0" w:rsidRPr="00342309" w:rsidRDefault="005C24A0" w:rsidP="00CB4029">
            <w:pPr>
              <w:ind w:firstLine="415"/>
              <w:rPr>
                <w:sz w:val="20"/>
                <w:szCs w:val="20"/>
              </w:rPr>
            </w:pPr>
            <w:r w:rsidRPr="00342309">
              <w:rPr>
                <w:kern w:val="24"/>
                <w:sz w:val="20"/>
                <w:szCs w:val="20"/>
              </w:rPr>
              <w:t xml:space="preserve">У-2: </w:t>
            </w: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342309">
              <w:rPr>
                <w:sz w:val="20"/>
                <w:szCs w:val="20"/>
              </w:rPr>
              <w:t>видеть и выявлять основные тенденции в русском языке последних лет с точки зрения отражения в нем ключевых идей русской языковой картины мира</w:t>
            </w:r>
          </w:p>
          <w:p w:rsidR="005C24A0" w:rsidRPr="00342309" w:rsidRDefault="005C24A0" w:rsidP="00CB4029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</w:t>
            </w:r>
            <w:r w:rsidRPr="00342309">
              <w:rPr>
                <w:sz w:val="20"/>
                <w:szCs w:val="20"/>
              </w:rPr>
              <w:t>навыками анализа синхронического и диахронического языкового и текстового материала разных видов через призму ключевых идей русской языковой картины мира</w:t>
            </w:r>
          </w:p>
        </w:tc>
      </w:tr>
      <w:tr w:rsidR="005C24A0" w:rsidRPr="007F2A88" w:rsidTr="00CB4029">
        <w:trPr>
          <w:jc w:val="center"/>
        </w:trPr>
        <w:tc>
          <w:tcPr>
            <w:tcW w:w="1992" w:type="dxa"/>
          </w:tcPr>
          <w:p w:rsidR="005C24A0" w:rsidRPr="00342309" w:rsidRDefault="005C24A0" w:rsidP="00CB4029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ПК</w:t>
            </w:r>
            <w:r>
              <w:rPr>
                <w:i/>
                <w:sz w:val="20"/>
                <w:szCs w:val="20"/>
              </w:rPr>
              <w:t>-</w:t>
            </w:r>
            <w:r w:rsidRPr="0034230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353" w:type="dxa"/>
          </w:tcPr>
          <w:p w:rsidR="005C24A0" w:rsidRPr="00342309" w:rsidRDefault="005C24A0" w:rsidP="00CB4029">
            <w:pPr>
              <w:ind w:firstLine="415"/>
              <w:rPr>
                <w:rStyle w:val="FontStyle11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3-1: ЗНАТЬ: </w:t>
            </w:r>
            <w:r w:rsidRPr="00342309">
              <w:rPr>
                <w:rStyle w:val="FontStyle11"/>
                <w:sz w:val="20"/>
                <w:szCs w:val="20"/>
              </w:rPr>
              <w:t>традиционные и современные подходы  к рассмотрению основных языковых явлений, основы системного представления о современной научной языковедческой парадигме и динамике ее развития</w:t>
            </w:r>
          </w:p>
          <w:p w:rsidR="005C24A0" w:rsidRPr="00342309" w:rsidRDefault="005C24A0" w:rsidP="00CB4029">
            <w:pPr>
              <w:pStyle w:val="a5"/>
              <w:spacing w:before="0" w:beforeAutospacing="0" w:after="0" w:afterAutospacing="0"/>
              <w:ind w:firstLine="415"/>
              <w:rPr>
                <w:rStyle w:val="FontStyle11"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У-1: УМЕТЬ: </w:t>
            </w:r>
            <w:r w:rsidRPr="00342309">
              <w:rPr>
                <w:rStyle w:val="FontStyle11"/>
                <w:sz w:val="20"/>
                <w:szCs w:val="20"/>
              </w:rPr>
              <w:t>отбирать и адекватно применять методологические принципы и методические приемы лингвистического анализа в соответствии с целью и задачами конкретного исследования</w:t>
            </w:r>
          </w:p>
          <w:p w:rsidR="005C24A0" w:rsidRPr="00342309" w:rsidRDefault="005C24A0" w:rsidP="00CB4029">
            <w:pPr>
              <w:tabs>
                <w:tab w:val="num" w:pos="822"/>
              </w:tabs>
              <w:ind w:firstLine="415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</w:t>
            </w:r>
            <w:r w:rsidRPr="00342309">
              <w:rPr>
                <w:sz w:val="20"/>
                <w:szCs w:val="20"/>
              </w:rPr>
              <w:t>навыками анализа языковых фактов в области теории и истории русского языка в собственной научно-исследовательской деятельности</w:t>
            </w:r>
          </w:p>
        </w:tc>
      </w:tr>
      <w:tr w:rsidR="005C24A0" w:rsidRPr="007F2A88" w:rsidTr="00CB4029">
        <w:trPr>
          <w:jc w:val="center"/>
        </w:trPr>
        <w:tc>
          <w:tcPr>
            <w:tcW w:w="1992" w:type="dxa"/>
          </w:tcPr>
          <w:p w:rsidR="005C24A0" w:rsidRPr="00342309" w:rsidRDefault="005C24A0" w:rsidP="00CB4029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342309">
              <w:rPr>
                <w:i/>
                <w:sz w:val="20"/>
                <w:szCs w:val="20"/>
              </w:rPr>
              <w:t>ПК</w:t>
            </w:r>
            <w:r>
              <w:rPr>
                <w:i/>
                <w:sz w:val="20"/>
                <w:szCs w:val="20"/>
              </w:rPr>
              <w:t>-</w:t>
            </w:r>
            <w:r w:rsidRPr="0034230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353" w:type="dxa"/>
          </w:tcPr>
          <w:p w:rsidR="005C24A0" w:rsidRPr="00342309" w:rsidRDefault="005C24A0" w:rsidP="00CB4029">
            <w:pPr>
              <w:ind w:firstLine="414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З-1: ЗНАТЬ: </w:t>
            </w:r>
            <w:r w:rsidRPr="00342309">
              <w:rPr>
                <w:sz w:val="20"/>
                <w:szCs w:val="20"/>
              </w:rPr>
              <w:t>основы инновационной научно-исследовательской деятельности в лингвистике соответствии с самостоятельной работой по избранной тематике научного исследования</w:t>
            </w:r>
          </w:p>
          <w:p w:rsidR="005C24A0" w:rsidRPr="00342309" w:rsidRDefault="005C24A0" w:rsidP="00CB4029">
            <w:pPr>
              <w:pStyle w:val="a5"/>
              <w:spacing w:before="0" w:beforeAutospacing="0" w:after="0" w:afterAutospacing="0"/>
              <w:ind w:firstLine="414"/>
              <w:rPr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У-1: УМЕТЬ: </w:t>
            </w:r>
            <w:r w:rsidRPr="00342309">
              <w:rPr>
                <w:sz w:val="20"/>
                <w:szCs w:val="20"/>
              </w:rPr>
              <w:t>обобщать и критически оценивать научные результаты</w:t>
            </w:r>
            <w:proofErr w:type="gramStart"/>
            <w:r w:rsidRPr="00342309">
              <w:rPr>
                <w:sz w:val="20"/>
                <w:szCs w:val="20"/>
              </w:rPr>
              <w:t xml:space="preserve"> ,</w:t>
            </w:r>
            <w:proofErr w:type="gramEnd"/>
            <w:r w:rsidRPr="00342309">
              <w:rPr>
                <w:sz w:val="20"/>
                <w:szCs w:val="20"/>
              </w:rPr>
              <w:t xml:space="preserve"> </w:t>
            </w:r>
            <w:r w:rsidRPr="00342309">
              <w:rPr>
                <w:sz w:val="20"/>
                <w:szCs w:val="20"/>
              </w:rPr>
              <w:lastRenderedPageBreak/>
              <w:t>полученные предшествующими учеными в избранной области деятельности</w:t>
            </w:r>
          </w:p>
          <w:p w:rsidR="005C24A0" w:rsidRPr="00342309" w:rsidRDefault="005C24A0" w:rsidP="00CB4029">
            <w:pPr>
              <w:tabs>
                <w:tab w:val="num" w:pos="822"/>
              </w:tabs>
              <w:ind w:firstLine="414"/>
              <w:rPr>
                <w:i/>
                <w:sz w:val="20"/>
                <w:szCs w:val="20"/>
              </w:rPr>
            </w:pPr>
            <w:r w:rsidRPr="00342309">
              <w:rPr>
                <w:color w:val="000000"/>
                <w:kern w:val="24"/>
                <w:sz w:val="20"/>
                <w:szCs w:val="20"/>
              </w:rPr>
              <w:t xml:space="preserve">В-1: ВЛАДЕТЬ: </w:t>
            </w:r>
            <w:r w:rsidRPr="00342309">
              <w:rPr>
                <w:sz w:val="20"/>
                <w:szCs w:val="20"/>
              </w:rPr>
              <w:t>навыками генерирования новых идей и спецификой добывания нового знания в области лингвистики в рамках собственной научно-исследовательской деятельности</w:t>
            </w:r>
          </w:p>
        </w:tc>
      </w:tr>
    </w:tbl>
    <w:p w:rsidR="005C24A0" w:rsidRDefault="005C24A0" w:rsidP="005C24A0">
      <w:pPr>
        <w:pStyle w:val="a8"/>
        <w:tabs>
          <w:tab w:val="clear" w:pos="822"/>
        </w:tabs>
        <w:ind w:left="0" w:firstLine="709"/>
      </w:pPr>
    </w:p>
    <w:p w:rsidR="005C24A0" w:rsidRDefault="005C24A0" w:rsidP="005C24A0">
      <w:pPr>
        <w:ind w:firstLine="709"/>
        <w:jc w:val="right"/>
        <w:rPr>
          <w:b/>
          <w:u w:val="single"/>
        </w:rPr>
      </w:pPr>
    </w:p>
    <w:p w:rsidR="005C24A0" w:rsidRDefault="005C24A0" w:rsidP="005C24A0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 xml:space="preserve">Таблица </w:t>
      </w:r>
      <w:r>
        <w:rPr>
          <w:b/>
          <w:u w:val="single"/>
        </w:rPr>
        <w:t>3</w:t>
      </w:r>
    </w:p>
    <w:p w:rsidR="005C24A0" w:rsidRPr="00F73857" w:rsidRDefault="005C24A0" w:rsidP="005C24A0">
      <w:pPr>
        <w:ind w:firstLine="709"/>
        <w:jc w:val="right"/>
        <w:rPr>
          <w:b/>
          <w:u w:val="single"/>
        </w:rPr>
      </w:pPr>
    </w:p>
    <w:p w:rsidR="005C24A0" w:rsidRDefault="005C24A0" w:rsidP="005C24A0">
      <w:pPr>
        <w:ind w:firstLine="709"/>
        <w:rPr>
          <w:i/>
        </w:rPr>
      </w:pPr>
    </w:p>
    <w:p w:rsidR="005C24A0" w:rsidRDefault="005C24A0" w:rsidP="005C24A0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5C24A0" w:rsidRPr="00C40477" w:rsidRDefault="005C24A0" w:rsidP="005C24A0">
      <w:pPr>
        <w:pStyle w:val="af7"/>
        <w:ind w:left="1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0477">
        <w:rPr>
          <w:rFonts w:ascii="Times New Roman" w:hAnsi="Times New Roman" w:cs="Times New Roman"/>
          <w:sz w:val="24"/>
          <w:szCs w:val="24"/>
        </w:rPr>
        <w:t xml:space="preserve">Основные идеи современной когнитивистики. Язык и текст в современной когнитивистике. Антропоцентрический подход как основа </w:t>
      </w:r>
      <w:proofErr w:type="spellStart"/>
      <w:r w:rsidRPr="00C40477">
        <w:rPr>
          <w:rFonts w:ascii="Times New Roman" w:hAnsi="Times New Roman" w:cs="Times New Roman"/>
          <w:sz w:val="24"/>
          <w:szCs w:val="24"/>
        </w:rPr>
        <w:t>когнитивизма</w:t>
      </w:r>
      <w:proofErr w:type="spellEnd"/>
      <w:r w:rsidRPr="00C40477">
        <w:rPr>
          <w:rFonts w:ascii="Times New Roman" w:hAnsi="Times New Roman" w:cs="Times New Roman"/>
          <w:sz w:val="24"/>
          <w:szCs w:val="24"/>
        </w:rPr>
        <w:t xml:space="preserve"> Понятие «когнитивной науки»: когнитивная лингвистика, когнитивная психология, когнитивная антропология, когнитивная социология, этнография и культурология, когнитивное литературоведение, когнитивная </w:t>
      </w:r>
      <w:proofErr w:type="spellStart"/>
      <w:r w:rsidRPr="00C40477">
        <w:rPr>
          <w:rFonts w:ascii="Times New Roman" w:hAnsi="Times New Roman" w:cs="Times New Roman"/>
          <w:sz w:val="24"/>
          <w:szCs w:val="24"/>
        </w:rPr>
        <w:t>гендерология</w:t>
      </w:r>
      <w:proofErr w:type="spellEnd"/>
      <w:r w:rsidRPr="00C40477">
        <w:rPr>
          <w:rFonts w:ascii="Times New Roman" w:hAnsi="Times New Roman" w:cs="Times New Roman"/>
          <w:sz w:val="24"/>
          <w:szCs w:val="24"/>
        </w:rPr>
        <w:t>.</w:t>
      </w:r>
    </w:p>
    <w:p w:rsidR="005C24A0" w:rsidRDefault="005C24A0" w:rsidP="005C24A0">
      <w:pPr>
        <w:suppressAutoHyphens/>
        <w:ind w:firstLine="708"/>
      </w:pPr>
      <w:r w:rsidRPr="00C40477">
        <w:t xml:space="preserve">Направления, школы, персоналии современного </w:t>
      </w:r>
      <w:proofErr w:type="spellStart"/>
      <w:r w:rsidRPr="00C40477">
        <w:t>когнитивизма</w:t>
      </w:r>
      <w:proofErr w:type="spellEnd"/>
      <w:r w:rsidRPr="00C40477">
        <w:t>. Когнитивный анализ культуры. Языковая картина мира. Ключевые идеи русской языковой картины мира. Когнитивный анализ внутреннего мира человека. Когнитивный анализ ценностей.</w:t>
      </w:r>
    </w:p>
    <w:p w:rsidR="005C24A0" w:rsidRPr="00C40477" w:rsidRDefault="005C24A0" w:rsidP="005C24A0">
      <w:pPr>
        <w:suppressAutoHyphens/>
        <w:ind w:firstLine="708"/>
        <w:rPr>
          <w:b/>
        </w:rPr>
      </w:pPr>
    </w:p>
    <w:p w:rsidR="005C24A0" w:rsidRDefault="005C24A0" w:rsidP="005C24A0">
      <w:pPr>
        <w:suppressAutoHyphens/>
        <w:ind w:firstLine="0"/>
        <w:rPr>
          <w:b/>
        </w:rPr>
      </w:pPr>
      <w:r>
        <w:rPr>
          <w:b/>
        </w:rPr>
        <w:t>Форма промежуточного контроля.</w:t>
      </w:r>
    </w:p>
    <w:p w:rsidR="005C24A0" w:rsidRPr="004E6362" w:rsidRDefault="005C24A0" w:rsidP="005C24A0">
      <w:pPr>
        <w:suppressAutoHyphens/>
        <w:ind w:firstLine="0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5C24A0" w:rsidRDefault="005C24A0" w:rsidP="005C24A0">
      <w:pPr>
        <w:jc w:val="center"/>
      </w:pPr>
    </w:p>
    <w:p w:rsidR="002A0415" w:rsidRPr="005C24A0" w:rsidRDefault="002A0415" w:rsidP="002A0415">
      <w:pPr>
        <w:rPr>
          <w:sz w:val="16"/>
        </w:rPr>
      </w:pPr>
    </w:p>
    <w:sectPr w:rsidR="002A0415" w:rsidRPr="005C24A0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49" w:rsidRDefault="00EF0149">
      <w:r>
        <w:separator/>
      </w:r>
    </w:p>
  </w:endnote>
  <w:endnote w:type="continuationSeparator" w:id="0">
    <w:p w:rsidR="00EF0149" w:rsidRDefault="00EF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56" w:rsidRDefault="00A60656" w:rsidP="0005275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0656" w:rsidRDefault="00A6065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49" w:rsidRDefault="00EF0149">
      <w:r>
        <w:separator/>
      </w:r>
    </w:p>
  </w:footnote>
  <w:footnote w:type="continuationSeparator" w:id="0">
    <w:p w:rsidR="00EF0149" w:rsidRDefault="00EF0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56" w:rsidRDefault="00A60656" w:rsidP="0005275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0656" w:rsidRDefault="00A6065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56" w:rsidRDefault="00A60656" w:rsidP="0005275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E351D">
      <w:rPr>
        <w:rStyle w:val="af0"/>
        <w:noProof/>
      </w:rPr>
      <w:t>2</w:t>
    </w:r>
    <w:r>
      <w:rPr>
        <w:rStyle w:val="af0"/>
      </w:rPr>
      <w:fldChar w:fldCharType="end"/>
    </w:r>
  </w:p>
  <w:p w:rsidR="00A60656" w:rsidRDefault="00A6065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8A4F62"/>
    <w:lvl w:ilvl="0">
      <w:numFmt w:val="bullet"/>
      <w:pStyle w:val="9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04B12EB9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7">
    <w:nsid w:val="09C33C5C"/>
    <w:multiLevelType w:val="hybridMultilevel"/>
    <w:tmpl w:val="30326FA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0E1E4CB8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9">
    <w:nsid w:val="0FC701D7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10">
    <w:nsid w:val="11D07C8F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11">
    <w:nsid w:val="1838478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D242A0A"/>
    <w:multiLevelType w:val="hybridMultilevel"/>
    <w:tmpl w:val="D58E5F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F012D48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14">
    <w:nsid w:val="27785CD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E1352D2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16">
    <w:nsid w:val="31CE6A7D"/>
    <w:multiLevelType w:val="hybridMultilevel"/>
    <w:tmpl w:val="5A865632"/>
    <w:lvl w:ilvl="0" w:tplc="C8CCB0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35F52621"/>
    <w:multiLevelType w:val="hybridMultilevel"/>
    <w:tmpl w:val="4434FF8E"/>
    <w:lvl w:ilvl="0" w:tplc="8DD22B2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AE55FA"/>
    <w:multiLevelType w:val="multilevel"/>
    <w:tmpl w:val="50425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AE1024F"/>
    <w:multiLevelType w:val="hybridMultilevel"/>
    <w:tmpl w:val="D58E5F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B1374DD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1">
    <w:nsid w:val="3BED365D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2">
    <w:nsid w:val="3D58213E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3">
    <w:nsid w:val="40967699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4">
    <w:nsid w:val="435D788C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5">
    <w:nsid w:val="4D156459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6">
    <w:nsid w:val="57146484"/>
    <w:multiLevelType w:val="hybridMultilevel"/>
    <w:tmpl w:val="5A3076B8"/>
    <w:lvl w:ilvl="0" w:tplc="3486742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F4A4ED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0E3275"/>
    <w:multiLevelType w:val="hybridMultilevel"/>
    <w:tmpl w:val="56649598"/>
    <w:lvl w:ilvl="0" w:tplc="AF62DEBC">
      <w:start w:val="2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4043CA"/>
    <w:multiLevelType w:val="hybridMultilevel"/>
    <w:tmpl w:val="519ADE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4081E98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30">
    <w:nsid w:val="75E22408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31">
    <w:nsid w:val="7897089B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lvl w:ilvl="0">
        <w:start w:val="65535"/>
        <w:numFmt w:val="bullet"/>
        <w:pStyle w:val="9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25"/>
  </w:num>
  <w:num w:numId="4">
    <w:abstractNumId w:val="17"/>
  </w:num>
  <w:num w:numId="5">
    <w:abstractNumId w:val="14"/>
  </w:num>
  <w:num w:numId="6">
    <w:abstractNumId w:val="11"/>
  </w:num>
  <w:num w:numId="7">
    <w:abstractNumId w:val="3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9"/>
  </w:num>
  <w:num w:numId="11">
    <w:abstractNumId w:val="7"/>
  </w:num>
  <w:num w:numId="12">
    <w:abstractNumId w:val="28"/>
  </w:num>
  <w:num w:numId="13">
    <w:abstractNumId w:val="20"/>
  </w:num>
  <w:num w:numId="14">
    <w:abstractNumId w:val="27"/>
  </w:num>
  <w:num w:numId="15">
    <w:abstractNumId w:val="13"/>
  </w:num>
  <w:num w:numId="16">
    <w:abstractNumId w:val="9"/>
  </w:num>
  <w:num w:numId="17">
    <w:abstractNumId w:val="10"/>
  </w:num>
  <w:num w:numId="18">
    <w:abstractNumId w:val="15"/>
  </w:num>
  <w:num w:numId="19">
    <w:abstractNumId w:val="8"/>
  </w:num>
  <w:num w:numId="20">
    <w:abstractNumId w:val="24"/>
  </w:num>
  <w:num w:numId="21">
    <w:abstractNumId w:val="29"/>
  </w:num>
  <w:num w:numId="22">
    <w:abstractNumId w:val="22"/>
  </w:num>
  <w:num w:numId="23">
    <w:abstractNumId w:val="21"/>
  </w:num>
  <w:num w:numId="24">
    <w:abstractNumId w:val="6"/>
  </w:num>
  <w:num w:numId="25">
    <w:abstractNumId w:val="30"/>
  </w:num>
  <w:num w:numId="26">
    <w:abstractNumId w:val="23"/>
  </w:num>
  <w:num w:numId="27">
    <w:abstractNumId w:val="26"/>
  </w:num>
  <w:num w:numId="2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60"/>
    <w:rsid w:val="00024372"/>
    <w:rsid w:val="00034C7C"/>
    <w:rsid w:val="00040A42"/>
    <w:rsid w:val="00052755"/>
    <w:rsid w:val="00060560"/>
    <w:rsid w:val="00083AA1"/>
    <w:rsid w:val="0012138F"/>
    <w:rsid w:val="001214FC"/>
    <w:rsid w:val="001342B5"/>
    <w:rsid w:val="00174283"/>
    <w:rsid w:val="0018430F"/>
    <w:rsid w:val="00186933"/>
    <w:rsid w:val="001C26FB"/>
    <w:rsid w:val="001D5FAC"/>
    <w:rsid w:val="002A0415"/>
    <w:rsid w:val="002C5A4A"/>
    <w:rsid w:val="002D17EB"/>
    <w:rsid w:val="002D1E63"/>
    <w:rsid w:val="002E2DE9"/>
    <w:rsid w:val="003706D5"/>
    <w:rsid w:val="00380C46"/>
    <w:rsid w:val="004374AE"/>
    <w:rsid w:val="00486DD0"/>
    <w:rsid w:val="00585C51"/>
    <w:rsid w:val="0059525D"/>
    <w:rsid w:val="005A7C40"/>
    <w:rsid w:val="005C24A0"/>
    <w:rsid w:val="006069F7"/>
    <w:rsid w:val="00643582"/>
    <w:rsid w:val="00666038"/>
    <w:rsid w:val="006B7A1E"/>
    <w:rsid w:val="006C5F7E"/>
    <w:rsid w:val="006D540E"/>
    <w:rsid w:val="00715086"/>
    <w:rsid w:val="007832B8"/>
    <w:rsid w:val="007C64C9"/>
    <w:rsid w:val="007D1096"/>
    <w:rsid w:val="007D465F"/>
    <w:rsid w:val="00812226"/>
    <w:rsid w:val="00866E16"/>
    <w:rsid w:val="00871AB5"/>
    <w:rsid w:val="00923189"/>
    <w:rsid w:val="00931DBB"/>
    <w:rsid w:val="009506DE"/>
    <w:rsid w:val="00963FF0"/>
    <w:rsid w:val="009D16DE"/>
    <w:rsid w:val="00A072E4"/>
    <w:rsid w:val="00A269C0"/>
    <w:rsid w:val="00A45E4C"/>
    <w:rsid w:val="00A544B5"/>
    <w:rsid w:val="00A60656"/>
    <w:rsid w:val="00AB4042"/>
    <w:rsid w:val="00AC723E"/>
    <w:rsid w:val="00B42486"/>
    <w:rsid w:val="00B808CC"/>
    <w:rsid w:val="00B84A97"/>
    <w:rsid w:val="00B91C42"/>
    <w:rsid w:val="00BA0B98"/>
    <w:rsid w:val="00BB1073"/>
    <w:rsid w:val="00C63CD3"/>
    <w:rsid w:val="00C81E82"/>
    <w:rsid w:val="00CE351D"/>
    <w:rsid w:val="00D8376C"/>
    <w:rsid w:val="00DC5903"/>
    <w:rsid w:val="00E06EB7"/>
    <w:rsid w:val="00E202D1"/>
    <w:rsid w:val="00E337DD"/>
    <w:rsid w:val="00E956D9"/>
    <w:rsid w:val="00EF0149"/>
    <w:rsid w:val="00F40983"/>
    <w:rsid w:val="00F53717"/>
    <w:rsid w:val="00F81B6F"/>
    <w:rsid w:val="00F914ED"/>
    <w:rsid w:val="00F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A544B5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052755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052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52755"/>
    <w:pPr>
      <w:keepNext/>
      <w:widowControl/>
      <w:numPr>
        <w:ilvl w:val="3"/>
        <w:numId w:val="1"/>
      </w:numPr>
      <w:spacing w:before="240" w:after="60" w:line="276" w:lineRule="auto"/>
      <w:ind w:left="864" w:hanging="144"/>
      <w:jc w:val="left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052755"/>
    <w:pPr>
      <w:widowControl/>
      <w:numPr>
        <w:ilvl w:val="4"/>
        <w:numId w:val="1"/>
      </w:numPr>
      <w:spacing w:before="240" w:after="60" w:line="276" w:lineRule="auto"/>
      <w:ind w:left="1008" w:hanging="432"/>
      <w:jc w:val="left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052755"/>
    <w:pPr>
      <w:widowControl/>
      <w:numPr>
        <w:ilvl w:val="5"/>
        <w:numId w:val="1"/>
      </w:numPr>
      <w:spacing w:before="240" w:after="60" w:line="276" w:lineRule="auto"/>
      <w:ind w:left="1152" w:hanging="432"/>
      <w:jc w:val="left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052755"/>
    <w:pPr>
      <w:widowControl/>
      <w:numPr>
        <w:ilvl w:val="6"/>
        <w:numId w:val="1"/>
      </w:numPr>
      <w:spacing w:before="240" w:after="60" w:line="276" w:lineRule="auto"/>
      <w:ind w:left="1296" w:hanging="288"/>
      <w:jc w:val="left"/>
      <w:outlineLvl w:val="6"/>
    </w:pPr>
    <w:rPr>
      <w:rFonts w:ascii="Calibri" w:eastAsia="Calibri" w:hAnsi="Calibri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052755"/>
    <w:pPr>
      <w:widowControl/>
      <w:numPr>
        <w:ilvl w:val="7"/>
        <w:numId w:val="1"/>
      </w:numPr>
      <w:spacing w:before="240" w:after="60" w:line="276" w:lineRule="auto"/>
      <w:ind w:left="1440" w:hanging="432"/>
      <w:jc w:val="left"/>
      <w:outlineLvl w:val="7"/>
    </w:pPr>
    <w:rPr>
      <w:rFonts w:ascii="Calibri" w:eastAsia="Calibri" w:hAnsi="Calibri"/>
      <w:i/>
      <w:iCs/>
      <w:sz w:val="22"/>
      <w:szCs w:val="22"/>
      <w:lang w:eastAsia="en-US"/>
    </w:rPr>
  </w:style>
  <w:style w:type="paragraph" w:styleId="9">
    <w:name w:val="heading 9"/>
    <w:basedOn w:val="a0"/>
    <w:next w:val="a0"/>
    <w:link w:val="90"/>
    <w:qFormat/>
    <w:rsid w:val="00052755"/>
    <w:pPr>
      <w:widowControl/>
      <w:numPr>
        <w:ilvl w:val="8"/>
        <w:numId w:val="1"/>
      </w:numPr>
      <w:spacing w:before="240" w:after="60" w:line="276" w:lineRule="auto"/>
      <w:ind w:left="1584" w:hanging="144"/>
      <w:jc w:val="left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rsid w:val="00F81B6F"/>
    <w:pPr>
      <w:widowControl/>
      <w:spacing w:before="100" w:beforeAutospacing="1" w:after="100" w:afterAutospacing="1"/>
      <w:ind w:firstLine="0"/>
      <w:jc w:val="left"/>
    </w:pPr>
  </w:style>
  <w:style w:type="paragraph" w:styleId="a6">
    <w:name w:val="List Paragraph"/>
    <w:basedOn w:val="a0"/>
    <w:link w:val="a7"/>
    <w:uiPriority w:val="34"/>
    <w:qFormat/>
    <w:rsid w:val="00174283"/>
    <w:pPr>
      <w:widowControl/>
      <w:ind w:left="720" w:firstLine="567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7">
    <w:name w:val="Абзац списка Знак"/>
    <w:link w:val="a6"/>
    <w:locked/>
    <w:rsid w:val="00174283"/>
    <w:rPr>
      <w:rFonts w:ascii="Calibri" w:eastAsia="Calibri" w:hAnsi="Calibri" w:cs="Times New Roman"/>
      <w:szCs w:val="20"/>
      <w:lang w:val="x-none"/>
    </w:rPr>
  </w:style>
  <w:style w:type="paragraph" w:customStyle="1" w:styleId="a8">
    <w:name w:val="список с точками"/>
    <w:basedOn w:val="a0"/>
    <w:rsid w:val="007832B8"/>
    <w:pPr>
      <w:widowControl/>
      <w:tabs>
        <w:tab w:val="num" w:pos="822"/>
      </w:tabs>
      <w:spacing w:line="312" w:lineRule="auto"/>
      <w:ind w:left="822" w:hanging="255"/>
    </w:pPr>
  </w:style>
  <w:style w:type="character" w:customStyle="1" w:styleId="10">
    <w:name w:val="Заголовок 1 Знак"/>
    <w:basedOn w:val="a1"/>
    <w:link w:val="1"/>
    <w:rsid w:val="00A5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0"/>
    <w:link w:val="aa"/>
    <w:rsid w:val="00B42486"/>
    <w:pPr>
      <w:suppressAutoHyphens/>
      <w:autoSpaceDE w:val="0"/>
      <w:spacing w:after="120"/>
      <w:ind w:firstLine="0"/>
      <w:jc w:val="left"/>
    </w:pPr>
    <w:rPr>
      <w:lang w:eastAsia="ar-SA"/>
    </w:rPr>
  </w:style>
  <w:style w:type="character" w:customStyle="1" w:styleId="aa">
    <w:name w:val="Основной текст Знак"/>
    <w:basedOn w:val="a1"/>
    <w:link w:val="a9"/>
    <w:rsid w:val="00B424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24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b">
    <w:name w:val="Body Text Indent"/>
    <w:basedOn w:val="a0"/>
    <w:link w:val="ac"/>
    <w:unhideWhenUsed/>
    <w:rsid w:val="006C5F7E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semiHidden/>
    <w:rsid w:val="006C5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6C5F7E"/>
    <w:rPr>
      <w:color w:val="0000FF"/>
      <w:u w:val="single"/>
    </w:rPr>
  </w:style>
  <w:style w:type="character" w:customStyle="1" w:styleId="apple-converted-space">
    <w:name w:val="apple-converted-space"/>
    <w:basedOn w:val="a1"/>
    <w:rsid w:val="006C5F7E"/>
  </w:style>
  <w:style w:type="character" w:customStyle="1" w:styleId="20">
    <w:name w:val="Заголовок 2 Знак"/>
    <w:basedOn w:val="a1"/>
    <w:link w:val="2"/>
    <w:rsid w:val="000527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rsid w:val="00052755"/>
    <w:pPr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rsid w:val="00052755"/>
  </w:style>
  <w:style w:type="paragraph" w:styleId="af1">
    <w:name w:val="header"/>
    <w:basedOn w:val="a0"/>
    <w:link w:val="af2"/>
    <w:uiPriority w:val="99"/>
    <w:rsid w:val="00052755"/>
    <w:pPr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052755"/>
    <w:pPr>
      <w:widowControl/>
      <w:ind w:firstLine="709"/>
    </w:pPr>
    <w:rPr>
      <w:rFonts w:ascii="Courier New" w:hAnsi="Courier New"/>
      <w:sz w:val="28"/>
      <w:szCs w:val="20"/>
    </w:rPr>
  </w:style>
  <w:style w:type="paragraph" w:customStyle="1" w:styleId="210">
    <w:name w:val="Основной текст 21"/>
    <w:basedOn w:val="a0"/>
    <w:rsid w:val="00052755"/>
    <w:pPr>
      <w:widowControl/>
      <w:ind w:firstLine="709"/>
    </w:pPr>
    <w:rPr>
      <w:rFonts w:ascii="Courier New" w:hAnsi="Courier New"/>
      <w:szCs w:val="20"/>
    </w:rPr>
  </w:style>
  <w:style w:type="paragraph" w:customStyle="1" w:styleId="11">
    <w:name w:val="Стиль1"/>
    <w:basedOn w:val="a0"/>
    <w:rsid w:val="00052755"/>
    <w:pPr>
      <w:widowControl/>
      <w:ind w:firstLine="426"/>
    </w:pPr>
    <w:rPr>
      <w:szCs w:val="20"/>
    </w:rPr>
  </w:style>
  <w:style w:type="character" w:styleId="af3">
    <w:name w:val="Strong"/>
    <w:qFormat/>
    <w:rsid w:val="00052755"/>
    <w:rPr>
      <w:b/>
      <w:bCs/>
    </w:rPr>
  </w:style>
  <w:style w:type="character" w:customStyle="1" w:styleId="41">
    <w:name w:val="Основной текст (4)_"/>
    <w:link w:val="42"/>
    <w:locked/>
    <w:rsid w:val="00052755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052755"/>
    <w:pPr>
      <w:shd w:val="clear" w:color="auto" w:fill="FFFFFF"/>
      <w:spacing w:line="461" w:lineRule="exact"/>
      <w:ind w:hanging="3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List"/>
    <w:basedOn w:val="a0"/>
    <w:rsid w:val="00052755"/>
    <w:pPr>
      <w:widowControl/>
      <w:ind w:left="283" w:hanging="283"/>
      <w:jc w:val="left"/>
    </w:pPr>
    <w:rPr>
      <w:rFonts w:ascii="Arial" w:hAnsi="Arial" w:cs="Wingdings"/>
      <w:szCs w:val="28"/>
      <w:lang w:eastAsia="ar-SA"/>
    </w:rPr>
  </w:style>
  <w:style w:type="paragraph" w:styleId="22">
    <w:name w:val="Body Text Indent 2"/>
    <w:basedOn w:val="a0"/>
    <w:link w:val="23"/>
    <w:rsid w:val="00052755"/>
    <w:pPr>
      <w:widowControl/>
      <w:spacing w:after="120" w:line="480" w:lineRule="auto"/>
      <w:ind w:left="283" w:firstLine="0"/>
      <w:jc w:val="left"/>
    </w:pPr>
  </w:style>
  <w:style w:type="character" w:customStyle="1" w:styleId="23">
    <w:name w:val="Основной текст с отступом 2 Знак"/>
    <w:basedOn w:val="a1"/>
    <w:link w:val="22"/>
    <w:rsid w:val="000527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rsid w:val="0005275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1">
    <w:name w:val="List Bullet 3"/>
    <w:basedOn w:val="a0"/>
    <w:autoRedefine/>
    <w:rsid w:val="00052755"/>
    <w:pPr>
      <w:widowControl/>
      <w:ind w:firstLine="0"/>
      <w:outlineLvl w:val="0"/>
    </w:pPr>
    <w:rPr>
      <w:b/>
      <w:bCs/>
      <w:iCs/>
      <w:color w:val="3366FF"/>
    </w:rPr>
  </w:style>
  <w:style w:type="paragraph" w:customStyle="1" w:styleId="12">
    <w:name w:val="Обычный1"/>
    <w:rsid w:val="0005275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13">
    <w:name w:val="Основной текст1"/>
    <w:basedOn w:val="12"/>
    <w:rsid w:val="00052755"/>
    <w:rPr>
      <w:sz w:val="28"/>
      <w:lang w:val="ru-RU"/>
    </w:rPr>
  </w:style>
  <w:style w:type="paragraph" w:styleId="af5">
    <w:name w:val="footnote text"/>
    <w:basedOn w:val="a0"/>
    <w:link w:val="af6"/>
    <w:uiPriority w:val="99"/>
    <w:rsid w:val="00052755"/>
    <w:pPr>
      <w:widowControl/>
      <w:ind w:firstLine="0"/>
      <w:jc w:val="left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TML1">
    <w:name w:val="Стандартный HTML1"/>
    <w:basedOn w:val="a0"/>
    <w:rsid w:val="00052755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 w:line="315" w:lineRule="atLeast"/>
      <w:ind w:firstLine="0"/>
      <w:jc w:val="left"/>
    </w:pPr>
    <w:rPr>
      <w:rFonts w:ascii="Arial" w:hAnsi="Arial" w:cs="Arial"/>
      <w:color w:val="222222"/>
      <w:sz w:val="23"/>
      <w:szCs w:val="23"/>
    </w:rPr>
  </w:style>
  <w:style w:type="paragraph" w:customStyle="1" w:styleId="1CharChar">
    <w:name w:val="Знак Знак Знак Знак Знак Знак1 Знак Знак Знак Знак Знак Знак Char Char Знак"/>
    <w:basedOn w:val="a0"/>
    <w:rsid w:val="0005275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2"/>
    <w:basedOn w:val="a0"/>
    <w:link w:val="25"/>
    <w:semiHidden/>
    <w:unhideWhenUsed/>
    <w:rsid w:val="0005275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semiHidden/>
    <w:rsid w:val="000527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52755"/>
    <w:rPr>
      <w:rFonts w:ascii="Times New Roman" w:hAnsi="Times New Roman" w:cs="Times New Roman"/>
      <w:spacing w:val="-10"/>
      <w:sz w:val="24"/>
      <w:szCs w:val="24"/>
    </w:rPr>
  </w:style>
  <w:style w:type="paragraph" w:styleId="af7">
    <w:name w:val="Plain Text"/>
    <w:basedOn w:val="a0"/>
    <w:link w:val="af8"/>
    <w:semiHidden/>
    <w:rsid w:val="00052755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semiHidden/>
    <w:rsid w:val="000527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052755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05275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endnote text"/>
    <w:basedOn w:val="a0"/>
    <w:link w:val="afc"/>
    <w:uiPriority w:val="99"/>
    <w:semiHidden/>
    <w:unhideWhenUsed/>
    <w:rsid w:val="00052755"/>
    <w:pPr>
      <w:widowControl/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052755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1"/>
    <w:uiPriority w:val="99"/>
    <w:semiHidden/>
    <w:unhideWhenUsed/>
    <w:rsid w:val="00052755"/>
    <w:rPr>
      <w:rFonts w:cs="Times New Roman"/>
      <w:vertAlign w:val="superscript"/>
    </w:rPr>
  </w:style>
  <w:style w:type="character" w:styleId="afe">
    <w:name w:val="footnote reference"/>
    <w:basedOn w:val="a1"/>
    <w:uiPriority w:val="99"/>
    <w:semiHidden/>
    <w:unhideWhenUsed/>
    <w:rsid w:val="00052755"/>
    <w:rPr>
      <w:rFonts w:cs="Times New Roman"/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052755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rsid w:val="00052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">
    <w:name w:val="book"/>
    <w:basedOn w:val="a0"/>
    <w:rsid w:val="00052755"/>
    <w:pPr>
      <w:widowControl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26">
    <w:name w:val="Обычный2"/>
    <w:rsid w:val="00052755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5275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05275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052755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052755"/>
    <w:rPr>
      <w:rFonts w:ascii="Calibri" w:eastAsia="Calibri" w:hAnsi="Calibri" w:cs="Times New Roman"/>
    </w:rPr>
  </w:style>
  <w:style w:type="character" w:customStyle="1" w:styleId="80">
    <w:name w:val="Заголовок 8 Знак"/>
    <w:basedOn w:val="a1"/>
    <w:link w:val="8"/>
    <w:rsid w:val="00052755"/>
    <w:rPr>
      <w:rFonts w:ascii="Calibri" w:eastAsia="Calibri" w:hAnsi="Calibri" w:cs="Times New Roman"/>
      <w:i/>
      <w:iCs/>
    </w:rPr>
  </w:style>
  <w:style w:type="character" w:customStyle="1" w:styleId="90">
    <w:name w:val="Заголовок 9 Знак"/>
    <w:basedOn w:val="a1"/>
    <w:link w:val="9"/>
    <w:rsid w:val="00052755"/>
    <w:rPr>
      <w:rFonts w:ascii="Arial" w:eastAsia="Calibri" w:hAnsi="Arial" w:cs="Arial"/>
    </w:rPr>
  </w:style>
  <w:style w:type="numbering" w:styleId="111111">
    <w:name w:val="Outline List 2"/>
    <w:basedOn w:val="a3"/>
    <w:semiHidden/>
    <w:rsid w:val="00052755"/>
    <w:pPr>
      <w:numPr>
        <w:numId w:val="5"/>
      </w:numPr>
    </w:pPr>
  </w:style>
  <w:style w:type="numbering" w:styleId="1ai">
    <w:name w:val="Outline List 1"/>
    <w:basedOn w:val="a3"/>
    <w:semiHidden/>
    <w:rsid w:val="00052755"/>
    <w:pPr>
      <w:numPr>
        <w:numId w:val="6"/>
      </w:numPr>
    </w:pPr>
  </w:style>
  <w:style w:type="paragraph" w:styleId="HTML">
    <w:name w:val="HTML Address"/>
    <w:basedOn w:val="a0"/>
    <w:link w:val="HTML0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HTML0">
    <w:name w:val="Адрес HTML Знак"/>
    <w:basedOn w:val="a1"/>
    <w:link w:val="HTML"/>
    <w:semiHidden/>
    <w:rsid w:val="00052755"/>
    <w:rPr>
      <w:rFonts w:ascii="Calibri" w:eastAsia="Calibri" w:hAnsi="Calibri" w:cs="Times New Roman"/>
      <w:i/>
      <w:iCs/>
    </w:rPr>
  </w:style>
  <w:style w:type="paragraph" w:styleId="aff">
    <w:name w:val="envelope address"/>
    <w:basedOn w:val="a0"/>
    <w:semiHidden/>
    <w:rsid w:val="00052755"/>
    <w:pPr>
      <w:framePr w:w="7920" w:h="1980" w:hRule="exact" w:hSpace="180" w:wrap="auto" w:hAnchor="page" w:xAlign="center" w:yAlign="bottom"/>
      <w:widowControl/>
      <w:spacing w:after="200" w:line="276" w:lineRule="auto"/>
      <w:ind w:left="2880" w:firstLine="0"/>
      <w:jc w:val="left"/>
    </w:pPr>
    <w:rPr>
      <w:rFonts w:ascii="Arial" w:eastAsia="Calibri" w:hAnsi="Arial" w:cs="Arial"/>
      <w:sz w:val="22"/>
      <w:szCs w:val="22"/>
      <w:lang w:eastAsia="en-US"/>
    </w:rPr>
  </w:style>
  <w:style w:type="character" w:styleId="HTML2">
    <w:name w:val="HTML Acronym"/>
    <w:basedOn w:val="a1"/>
    <w:semiHidden/>
    <w:rsid w:val="00052755"/>
  </w:style>
  <w:style w:type="table" w:styleId="-1">
    <w:name w:val="Table Web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qFormat/>
    <w:rsid w:val="00052755"/>
    <w:rPr>
      <w:i/>
      <w:iCs/>
    </w:rPr>
  </w:style>
  <w:style w:type="paragraph" w:styleId="aff1">
    <w:name w:val="Date"/>
    <w:basedOn w:val="a0"/>
    <w:next w:val="a0"/>
    <w:link w:val="aff2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Дата Знак"/>
    <w:basedOn w:val="a1"/>
    <w:link w:val="aff1"/>
    <w:semiHidden/>
    <w:rsid w:val="00052755"/>
    <w:rPr>
      <w:rFonts w:ascii="Calibri" w:eastAsia="Calibri" w:hAnsi="Calibri" w:cs="Times New Roman"/>
    </w:rPr>
  </w:style>
  <w:style w:type="paragraph" w:styleId="aff3">
    <w:name w:val="Note Heading"/>
    <w:basedOn w:val="a0"/>
    <w:next w:val="a0"/>
    <w:link w:val="aff4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Заголовок записки Знак"/>
    <w:basedOn w:val="a1"/>
    <w:link w:val="aff3"/>
    <w:semiHidden/>
    <w:rsid w:val="00052755"/>
    <w:rPr>
      <w:rFonts w:ascii="Calibri" w:eastAsia="Calibri" w:hAnsi="Calibri" w:cs="Times New Roman"/>
    </w:rPr>
  </w:style>
  <w:style w:type="character" w:styleId="aff5">
    <w:name w:val="annotation reference"/>
    <w:rsid w:val="00052755"/>
    <w:rPr>
      <w:sz w:val="16"/>
      <w:szCs w:val="16"/>
    </w:rPr>
  </w:style>
  <w:style w:type="table" w:styleId="aff6">
    <w:name w:val="Table Elegant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Keyboard"/>
    <w:semiHidden/>
    <w:rsid w:val="00052755"/>
    <w:rPr>
      <w:rFonts w:ascii="Courier New" w:hAnsi="Courier New" w:cs="Courier New"/>
      <w:sz w:val="20"/>
      <w:szCs w:val="20"/>
    </w:rPr>
  </w:style>
  <w:style w:type="table" w:styleId="15">
    <w:name w:val="Table Classic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Code"/>
    <w:semiHidden/>
    <w:rsid w:val="00052755"/>
    <w:rPr>
      <w:rFonts w:ascii="Courier New" w:hAnsi="Courier New" w:cs="Courier New"/>
      <w:sz w:val="20"/>
      <w:szCs w:val="20"/>
    </w:rPr>
  </w:style>
  <w:style w:type="paragraph" w:styleId="aff7">
    <w:name w:val="Body Text First Indent"/>
    <w:basedOn w:val="a9"/>
    <w:link w:val="aff8"/>
    <w:semiHidden/>
    <w:rsid w:val="00052755"/>
    <w:pPr>
      <w:widowControl/>
      <w:suppressAutoHyphens w:val="0"/>
      <w:autoSpaceDE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Красная строка Знак"/>
    <w:basedOn w:val="aa"/>
    <w:link w:val="aff7"/>
    <w:semiHidden/>
    <w:rsid w:val="00052755"/>
    <w:rPr>
      <w:rFonts w:ascii="Calibri" w:eastAsia="Calibri" w:hAnsi="Calibri" w:cs="Times New Roman"/>
      <w:sz w:val="24"/>
      <w:szCs w:val="24"/>
      <w:lang w:eastAsia="ar-SA"/>
    </w:rPr>
  </w:style>
  <w:style w:type="paragraph" w:styleId="29">
    <w:name w:val="Body Text First Indent 2"/>
    <w:basedOn w:val="ab"/>
    <w:link w:val="2a"/>
    <w:semiHidden/>
    <w:rsid w:val="00052755"/>
    <w:pPr>
      <w:widowControl/>
      <w:spacing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Красная строка 2 Знак"/>
    <w:basedOn w:val="ac"/>
    <w:link w:val="29"/>
    <w:semiHidden/>
    <w:rsid w:val="00052755"/>
    <w:rPr>
      <w:rFonts w:ascii="Calibri" w:eastAsia="Calibri" w:hAnsi="Calibri" w:cs="Times New Roman"/>
      <w:sz w:val="24"/>
      <w:szCs w:val="24"/>
      <w:lang w:eastAsia="ru-RU"/>
    </w:rPr>
  </w:style>
  <w:style w:type="paragraph" w:styleId="aff9">
    <w:name w:val="List Bullet"/>
    <w:basedOn w:val="a0"/>
    <w:semiHidden/>
    <w:rsid w:val="00052755"/>
    <w:pPr>
      <w:widowControl/>
      <w:tabs>
        <w:tab w:val="num" w:pos="360"/>
      </w:tabs>
      <w:spacing w:after="200" w:line="276" w:lineRule="auto"/>
      <w:ind w:left="360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b">
    <w:name w:val="List Bullet 2"/>
    <w:basedOn w:val="a0"/>
    <w:semiHidden/>
    <w:rsid w:val="00052755"/>
    <w:pPr>
      <w:widowControl/>
      <w:tabs>
        <w:tab w:val="num" w:pos="643"/>
      </w:tabs>
      <w:spacing w:after="200" w:line="276" w:lineRule="auto"/>
      <w:ind w:left="643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4">
    <w:name w:val="List Bullet 4"/>
    <w:basedOn w:val="a0"/>
    <w:semiHidden/>
    <w:rsid w:val="00052755"/>
    <w:pPr>
      <w:widowControl/>
      <w:tabs>
        <w:tab w:val="num" w:pos="1209"/>
      </w:tabs>
      <w:spacing w:after="200" w:line="276" w:lineRule="auto"/>
      <w:ind w:left="1209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1">
    <w:name w:val="List Bullet 5"/>
    <w:basedOn w:val="a0"/>
    <w:semiHidden/>
    <w:rsid w:val="00052755"/>
    <w:pPr>
      <w:widowControl/>
      <w:tabs>
        <w:tab w:val="num" w:pos="1492"/>
      </w:tabs>
      <w:spacing w:after="200" w:line="276" w:lineRule="auto"/>
      <w:ind w:left="1492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a">
    <w:name w:val="Title"/>
    <w:basedOn w:val="a0"/>
    <w:link w:val="affb"/>
    <w:qFormat/>
    <w:rsid w:val="00052755"/>
    <w:pPr>
      <w:widowControl/>
      <w:spacing w:before="240" w:after="60" w:line="276" w:lineRule="auto"/>
      <w:ind w:firstLine="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1"/>
    <w:link w:val="affa"/>
    <w:rsid w:val="00052755"/>
    <w:rPr>
      <w:rFonts w:ascii="Arial" w:eastAsia="Calibri" w:hAnsi="Arial" w:cs="Arial"/>
      <w:b/>
      <w:bCs/>
      <w:kern w:val="28"/>
      <w:sz w:val="32"/>
      <w:szCs w:val="32"/>
    </w:rPr>
  </w:style>
  <w:style w:type="character" w:styleId="affc">
    <w:name w:val="line number"/>
    <w:basedOn w:val="a1"/>
    <w:semiHidden/>
    <w:rsid w:val="00052755"/>
  </w:style>
  <w:style w:type="paragraph" w:styleId="affd">
    <w:name w:val="List Number"/>
    <w:basedOn w:val="a0"/>
    <w:semiHidden/>
    <w:rsid w:val="00052755"/>
    <w:pPr>
      <w:widowControl/>
      <w:tabs>
        <w:tab w:val="num" w:pos="360"/>
      </w:tabs>
      <w:spacing w:after="200" w:line="276" w:lineRule="auto"/>
      <w:ind w:left="360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c">
    <w:name w:val="List Number 2"/>
    <w:basedOn w:val="a0"/>
    <w:semiHidden/>
    <w:rsid w:val="00052755"/>
    <w:pPr>
      <w:widowControl/>
      <w:tabs>
        <w:tab w:val="num" w:pos="643"/>
      </w:tabs>
      <w:spacing w:after="200" w:line="276" w:lineRule="auto"/>
      <w:ind w:left="643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List Number 3"/>
    <w:basedOn w:val="a0"/>
    <w:semiHidden/>
    <w:rsid w:val="00052755"/>
    <w:pPr>
      <w:widowControl/>
      <w:tabs>
        <w:tab w:val="num" w:pos="926"/>
      </w:tabs>
      <w:spacing w:after="200" w:line="276" w:lineRule="auto"/>
      <w:ind w:left="926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5">
    <w:name w:val="List Number 4"/>
    <w:basedOn w:val="a0"/>
    <w:semiHidden/>
    <w:rsid w:val="00052755"/>
    <w:pPr>
      <w:widowControl/>
      <w:tabs>
        <w:tab w:val="num" w:pos="1209"/>
      </w:tabs>
      <w:spacing w:after="200" w:line="276" w:lineRule="auto"/>
      <w:ind w:left="1209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2">
    <w:name w:val="List Number 5"/>
    <w:basedOn w:val="a0"/>
    <w:semiHidden/>
    <w:rsid w:val="00052755"/>
    <w:pPr>
      <w:widowControl/>
      <w:tabs>
        <w:tab w:val="num" w:pos="1492"/>
      </w:tabs>
      <w:spacing w:after="200" w:line="276" w:lineRule="auto"/>
      <w:ind w:left="1492" w:hanging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5">
    <w:name w:val="HTML Sample"/>
    <w:semiHidden/>
    <w:rsid w:val="00052755"/>
    <w:rPr>
      <w:rFonts w:ascii="Courier New" w:hAnsi="Courier New" w:cs="Courier New"/>
    </w:rPr>
  </w:style>
  <w:style w:type="paragraph" w:styleId="2d">
    <w:name w:val="envelope return"/>
    <w:basedOn w:val="a0"/>
    <w:semiHidden/>
    <w:rsid w:val="00052755"/>
    <w:pPr>
      <w:widowControl/>
      <w:spacing w:after="200" w:line="276" w:lineRule="auto"/>
      <w:ind w:firstLine="0"/>
      <w:jc w:val="left"/>
    </w:pPr>
    <w:rPr>
      <w:rFonts w:ascii="Arial" w:eastAsia="Calibri" w:hAnsi="Arial" w:cs="Arial"/>
      <w:sz w:val="20"/>
      <w:szCs w:val="20"/>
      <w:lang w:eastAsia="en-US"/>
    </w:rPr>
  </w:style>
  <w:style w:type="table" w:styleId="16">
    <w:name w:val="Table 3D effects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0"/>
    <w:semiHidden/>
    <w:rsid w:val="00052755"/>
    <w:pPr>
      <w:widowControl/>
      <w:spacing w:after="200" w:line="276" w:lineRule="auto"/>
      <w:ind w:left="708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7">
    <w:name w:val="toc 1"/>
    <w:basedOn w:val="a0"/>
    <w:next w:val="a0"/>
    <w:autoRedefine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f">
    <w:name w:val="toc 2"/>
    <w:basedOn w:val="a0"/>
    <w:next w:val="a0"/>
    <w:autoRedefine/>
    <w:rsid w:val="00052755"/>
    <w:pPr>
      <w:widowControl/>
      <w:spacing w:after="200" w:line="276" w:lineRule="auto"/>
      <w:ind w:left="24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0"/>
    <w:next w:val="a0"/>
    <w:autoRedefine/>
    <w:rsid w:val="00052755"/>
    <w:pPr>
      <w:widowControl/>
      <w:spacing w:after="200" w:line="276" w:lineRule="auto"/>
      <w:ind w:left="48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6">
    <w:name w:val="toc 4"/>
    <w:basedOn w:val="a0"/>
    <w:next w:val="a0"/>
    <w:autoRedefine/>
    <w:rsid w:val="00052755"/>
    <w:pPr>
      <w:widowControl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6">
    <w:name w:val="HTML Definition"/>
    <w:semiHidden/>
    <w:rsid w:val="00052755"/>
    <w:rPr>
      <w:i/>
      <w:iCs/>
    </w:rPr>
  </w:style>
  <w:style w:type="paragraph" w:styleId="36">
    <w:name w:val="Body Text 3"/>
    <w:basedOn w:val="a0"/>
    <w:link w:val="37"/>
    <w:semiHidden/>
    <w:rsid w:val="00052755"/>
    <w:pPr>
      <w:widowControl/>
      <w:spacing w:after="120" w:line="276" w:lineRule="auto"/>
      <w:ind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7">
    <w:name w:val="Основной текст 3 Знак"/>
    <w:basedOn w:val="a1"/>
    <w:link w:val="36"/>
    <w:semiHidden/>
    <w:rsid w:val="00052755"/>
    <w:rPr>
      <w:rFonts w:ascii="Calibri" w:eastAsia="Calibri" w:hAnsi="Calibri" w:cs="Times New Roman"/>
      <w:sz w:val="16"/>
      <w:szCs w:val="16"/>
    </w:rPr>
  </w:style>
  <w:style w:type="paragraph" w:styleId="38">
    <w:name w:val="Body Text Indent 3"/>
    <w:basedOn w:val="a0"/>
    <w:link w:val="39"/>
    <w:semiHidden/>
    <w:rsid w:val="00052755"/>
    <w:pPr>
      <w:widowControl/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9">
    <w:name w:val="Основной текст с отступом 3 Знак"/>
    <w:basedOn w:val="a1"/>
    <w:link w:val="38"/>
    <w:semiHidden/>
    <w:rsid w:val="00052755"/>
    <w:rPr>
      <w:rFonts w:ascii="Calibri" w:eastAsia="Calibri" w:hAnsi="Calibri" w:cs="Times New Roman"/>
      <w:sz w:val="16"/>
      <w:szCs w:val="16"/>
    </w:rPr>
  </w:style>
  <w:style w:type="character" w:styleId="HTML7">
    <w:name w:val="HTML Variable"/>
    <w:semiHidden/>
    <w:rsid w:val="00052755"/>
    <w:rPr>
      <w:i/>
      <w:iCs/>
    </w:rPr>
  </w:style>
  <w:style w:type="character" w:styleId="HTML8">
    <w:name w:val="HTML Typewriter"/>
    <w:semiHidden/>
    <w:rsid w:val="00052755"/>
    <w:rPr>
      <w:rFonts w:ascii="Courier New" w:hAnsi="Courier New" w:cs="Courier New"/>
      <w:sz w:val="20"/>
      <w:szCs w:val="20"/>
    </w:rPr>
  </w:style>
  <w:style w:type="paragraph" w:styleId="afff">
    <w:name w:val="Subtitle"/>
    <w:basedOn w:val="a0"/>
    <w:link w:val="afff0"/>
    <w:uiPriority w:val="99"/>
    <w:qFormat/>
    <w:rsid w:val="00052755"/>
    <w:pPr>
      <w:widowControl/>
      <w:spacing w:after="60" w:line="276" w:lineRule="auto"/>
      <w:ind w:firstLine="0"/>
      <w:jc w:val="center"/>
      <w:outlineLvl w:val="1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ff0">
    <w:name w:val="Подзаголовок Знак"/>
    <w:basedOn w:val="a1"/>
    <w:link w:val="afff"/>
    <w:uiPriority w:val="99"/>
    <w:rsid w:val="00052755"/>
    <w:rPr>
      <w:rFonts w:ascii="Arial" w:eastAsia="Calibri" w:hAnsi="Arial" w:cs="Arial"/>
    </w:rPr>
  </w:style>
  <w:style w:type="paragraph" w:styleId="afff1">
    <w:name w:val="Signature"/>
    <w:basedOn w:val="a0"/>
    <w:link w:val="afff2"/>
    <w:semiHidden/>
    <w:rsid w:val="00052755"/>
    <w:pPr>
      <w:widowControl/>
      <w:spacing w:after="200" w:line="276" w:lineRule="auto"/>
      <w:ind w:left="425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Подпись Знак"/>
    <w:basedOn w:val="a1"/>
    <w:link w:val="afff1"/>
    <w:semiHidden/>
    <w:rsid w:val="00052755"/>
    <w:rPr>
      <w:rFonts w:ascii="Calibri" w:eastAsia="Calibri" w:hAnsi="Calibri" w:cs="Times New Roman"/>
    </w:rPr>
  </w:style>
  <w:style w:type="paragraph" w:styleId="afff3">
    <w:name w:val="Salutation"/>
    <w:basedOn w:val="a0"/>
    <w:next w:val="a0"/>
    <w:link w:val="afff4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4">
    <w:name w:val="Приветствие Знак"/>
    <w:basedOn w:val="a1"/>
    <w:link w:val="afff3"/>
    <w:semiHidden/>
    <w:rsid w:val="00052755"/>
    <w:rPr>
      <w:rFonts w:ascii="Calibri" w:eastAsia="Calibri" w:hAnsi="Calibri" w:cs="Times New Roman"/>
    </w:rPr>
  </w:style>
  <w:style w:type="paragraph" w:styleId="afff5">
    <w:name w:val="List Continue"/>
    <w:basedOn w:val="a0"/>
    <w:semiHidden/>
    <w:rsid w:val="00052755"/>
    <w:pPr>
      <w:widowControl/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f0">
    <w:name w:val="List Continue 2"/>
    <w:basedOn w:val="a0"/>
    <w:semiHidden/>
    <w:rsid w:val="00052755"/>
    <w:pPr>
      <w:widowControl/>
      <w:spacing w:after="120" w:line="276" w:lineRule="auto"/>
      <w:ind w:left="566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a">
    <w:name w:val="List Continue 3"/>
    <w:basedOn w:val="a0"/>
    <w:semiHidden/>
    <w:rsid w:val="00052755"/>
    <w:pPr>
      <w:widowControl/>
      <w:spacing w:after="120" w:line="276" w:lineRule="auto"/>
      <w:ind w:left="849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7">
    <w:name w:val="List Continue 4"/>
    <w:basedOn w:val="a0"/>
    <w:semiHidden/>
    <w:rsid w:val="00052755"/>
    <w:pPr>
      <w:widowControl/>
      <w:spacing w:after="120" w:line="276" w:lineRule="auto"/>
      <w:ind w:left="113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3">
    <w:name w:val="List Continue 5"/>
    <w:basedOn w:val="a0"/>
    <w:semiHidden/>
    <w:rsid w:val="00052755"/>
    <w:pPr>
      <w:widowControl/>
      <w:spacing w:after="120" w:line="276" w:lineRule="auto"/>
      <w:ind w:left="1415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ff6">
    <w:name w:val="FollowedHyperlink"/>
    <w:semiHidden/>
    <w:rsid w:val="00052755"/>
    <w:rPr>
      <w:color w:val="800080"/>
      <w:u w:val="single"/>
    </w:rPr>
  </w:style>
  <w:style w:type="table" w:styleId="18">
    <w:name w:val="Table Simple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0"/>
    <w:link w:val="afff8"/>
    <w:semiHidden/>
    <w:rsid w:val="00052755"/>
    <w:pPr>
      <w:widowControl/>
      <w:spacing w:after="200" w:line="276" w:lineRule="auto"/>
      <w:ind w:left="425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8">
    <w:name w:val="Прощание Знак"/>
    <w:basedOn w:val="a1"/>
    <w:link w:val="afff7"/>
    <w:semiHidden/>
    <w:rsid w:val="00052755"/>
    <w:rPr>
      <w:rFonts w:ascii="Calibri" w:eastAsia="Calibri" w:hAnsi="Calibri" w:cs="Times New Roman"/>
    </w:rPr>
  </w:style>
  <w:style w:type="table" w:styleId="19">
    <w:name w:val="Table Grid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0"/>
    <w:semiHidden/>
    <w:rsid w:val="00052755"/>
    <w:pPr>
      <w:widowControl/>
      <w:spacing w:after="200" w:line="276" w:lineRule="auto"/>
      <w:ind w:left="566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d">
    <w:name w:val="List 3"/>
    <w:basedOn w:val="a0"/>
    <w:semiHidden/>
    <w:rsid w:val="00052755"/>
    <w:pPr>
      <w:widowControl/>
      <w:spacing w:after="200" w:line="276" w:lineRule="auto"/>
      <w:ind w:left="849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9">
    <w:name w:val="List 4"/>
    <w:basedOn w:val="a0"/>
    <w:semiHidden/>
    <w:rsid w:val="00052755"/>
    <w:pPr>
      <w:widowControl/>
      <w:spacing w:after="200" w:line="276" w:lineRule="auto"/>
      <w:ind w:left="1132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5">
    <w:name w:val="List 5"/>
    <w:basedOn w:val="a0"/>
    <w:semiHidden/>
    <w:rsid w:val="00052755"/>
    <w:pPr>
      <w:widowControl/>
      <w:spacing w:after="200" w:line="276" w:lineRule="auto"/>
      <w:ind w:left="1415" w:hanging="283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ffa">
    <w:name w:val="Table Professional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9">
    <w:name w:val="HTML Preformatted"/>
    <w:basedOn w:val="a0"/>
    <w:link w:val="HTMLa"/>
    <w:rsid w:val="00052755"/>
    <w:pPr>
      <w:widowControl/>
      <w:spacing w:after="200" w:line="276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a">
    <w:name w:val="Стандартный HTML Знак"/>
    <w:basedOn w:val="a1"/>
    <w:link w:val="HTML9"/>
    <w:semiHidden/>
    <w:rsid w:val="00052755"/>
    <w:rPr>
      <w:rFonts w:ascii="Courier New" w:eastAsia="Calibri" w:hAnsi="Courier New" w:cs="Courier New"/>
      <w:sz w:val="20"/>
      <w:szCs w:val="20"/>
    </w:rPr>
  </w:style>
  <w:style w:type="numbering" w:styleId="a">
    <w:name w:val="Outline List 3"/>
    <w:basedOn w:val="a3"/>
    <w:semiHidden/>
    <w:rsid w:val="00052755"/>
    <w:pPr>
      <w:numPr>
        <w:numId w:val="7"/>
      </w:numPr>
    </w:pPr>
  </w:style>
  <w:style w:type="table" w:styleId="1a">
    <w:name w:val="Table Columns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Theme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0"/>
    <w:semiHidden/>
    <w:rsid w:val="00052755"/>
    <w:pPr>
      <w:widowControl/>
      <w:spacing w:after="120" w:line="276" w:lineRule="auto"/>
      <w:ind w:left="1440" w:right="144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b">
    <w:name w:val="HTML Cite"/>
    <w:semiHidden/>
    <w:rsid w:val="00052755"/>
    <w:rPr>
      <w:i/>
      <w:iCs/>
    </w:rPr>
  </w:style>
  <w:style w:type="paragraph" w:styleId="afffd">
    <w:name w:val="Message Header"/>
    <w:basedOn w:val="a0"/>
    <w:link w:val="afffe"/>
    <w:semiHidden/>
    <w:rsid w:val="0005275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00" w:line="276" w:lineRule="auto"/>
      <w:ind w:left="1134" w:hanging="1134"/>
      <w:jc w:val="lef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ffe">
    <w:name w:val="Шапка Знак"/>
    <w:basedOn w:val="a1"/>
    <w:link w:val="afffd"/>
    <w:semiHidden/>
    <w:rsid w:val="00052755"/>
    <w:rPr>
      <w:rFonts w:ascii="Arial" w:eastAsia="Calibri" w:hAnsi="Arial" w:cs="Arial"/>
      <w:shd w:val="pct20" w:color="auto" w:fill="auto"/>
    </w:rPr>
  </w:style>
  <w:style w:type="paragraph" w:styleId="affff">
    <w:name w:val="E-mail Signature"/>
    <w:basedOn w:val="a0"/>
    <w:link w:val="affff0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0">
    <w:name w:val="Электронная подпись Знак"/>
    <w:basedOn w:val="a1"/>
    <w:link w:val="affff"/>
    <w:semiHidden/>
    <w:rsid w:val="00052755"/>
    <w:rPr>
      <w:rFonts w:ascii="Calibri" w:eastAsia="Calibri" w:hAnsi="Calibri" w:cs="Times New Roman"/>
    </w:rPr>
  </w:style>
  <w:style w:type="character" w:customStyle="1" w:styleId="bigtext">
    <w:name w:val="bigtext"/>
    <w:basedOn w:val="a1"/>
    <w:rsid w:val="00052755"/>
  </w:style>
  <w:style w:type="paragraph" w:customStyle="1" w:styleId="msonormalcxspmiddle">
    <w:name w:val="msonormalcxspmiddle"/>
    <w:basedOn w:val="a0"/>
    <w:rsid w:val="001C26FB"/>
    <w:pPr>
      <w:widowControl/>
      <w:spacing w:before="100" w:beforeAutospacing="1" w:after="100" w:afterAutospacing="1"/>
      <w:ind w:firstLine="0"/>
      <w:jc w:val="left"/>
    </w:pPr>
  </w:style>
  <w:style w:type="paragraph" w:styleId="affff1">
    <w:name w:val="No Spacing"/>
    <w:uiPriority w:val="1"/>
    <w:qFormat/>
    <w:rsid w:val="007D46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2">
    <w:name w:val="p2"/>
    <w:basedOn w:val="a0"/>
    <w:rsid w:val="00024372"/>
    <w:pPr>
      <w:widowControl/>
      <w:spacing w:before="100" w:beforeAutospacing="1" w:after="100" w:afterAutospacing="1"/>
      <w:ind w:firstLine="0"/>
      <w:jc w:val="left"/>
    </w:pPr>
  </w:style>
  <w:style w:type="paragraph" w:customStyle="1" w:styleId="Style3">
    <w:name w:val="Style3"/>
    <w:basedOn w:val="a0"/>
    <w:rsid w:val="00AC723E"/>
    <w:pPr>
      <w:autoSpaceDE w:val="0"/>
      <w:autoSpaceDN w:val="0"/>
      <w:adjustRightInd w:val="0"/>
      <w:spacing w:line="322" w:lineRule="exact"/>
      <w:ind w:hanging="235"/>
    </w:pPr>
  </w:style>
  <w:style w:type="character" w:customStyle="1" w:styleId="FontStyle15">
    <w:name w:val="Font Style15"/>
    <w:rsid w:val="00AC723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6D540E"/>
    <w:pPr>
      <w:autoSpaceDE w:val="0"/>
      <w:autoSpaceDN w:val="0"/>
      <w:adjustRightInd w:val="0"/>
      <w:spacing w:line="331" w:lineRule="exact"/>
      <w:ind w:firstLine="0"/>
    </w:pPr>
  </w:style>
  <w:style w:type="character" w:customStyle="1" w:styleId="FontStyle12">
    <w:name w:val="Font Style12"/>
    <w:rsid w:val="006D54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rsid w:val="006D540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0"/>
    <w:rsid w:val="006D540E"/>
    <w:pPr>
      <w:autoSpaceDE w:val="0"/>
      <w:autoSpaceDN w:val="0"/>
      <w:adjustRightInd w:val="0"/>
      <w:spacing w:line="331" w:lineRule="exact"/>
      <w:ind w:firstLine="0"/>
    </w:pPr>
  </w:style>
  <w:style w:type="paragraph" w:customStyle="1" w:styleId="1c">
    <w:name w:val="Абзац списка1"/>
    <w:basedOn w:val="a0"/>
    <w:rsid w:val="00C63CD3"/>
    <w:pPr>
      <w:widowControl/>
      <w:spacing w:line="276" w:lineRule="auto"/>
      <w:ind w:left="720" w:firstLine="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A544B5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052755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052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52755"/>
    <w:pPr>
      <w:keepNext/>
      <w:widowControl/>
      <w:numPr>
        <w:ilvl w:val="3"/>
        <w:numId w:val="1"/>
      </w:numPr>
      <w:spacing w:before="240" w:after="60" w:line="276" w:lineRule="auto"/>
      <w:ind w:left="864" w:hanging="144"/>
      <w:jc w:val="left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052755"/>
    <w:pPr>
      <w:widowControl/>
      <w:numPr>
        <w:ilvl w:val="4"/>
        <w:numId w:val="1"/>
      </w:numPr>
      <w:spacing w:before="240" w:after="60" w:line="276" w:lineRule="auto"/>
      <w:ind w:left="1008" w:hanging="432"/>
      <w:jc w:val="left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052755"/>
    <w:pPr>
      <w:widowControl/>
      <w:numPr>
        <w:ilvl w:val="5"/>
        <w:numId w:val="1"/>
      </w:numPr>
      <w:spacing w:before="240" w:after="60" w:line="276" w:lineRule="auto"/>
      <w:ind w:left="1152" w:hanging="432"/>
      <w:jc w:val="left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052755"/>
    <w:pPr>
      <w:widowControl/>
      <w:numPr>
        <w:ilvl w:val="6"/>
        <w:numId w:val="1"/>
      </w:numPr>
      <w:spacing w:before="240" w:after="60" w:line="276" w:lineRule="auto"/>
      <w:ind w:left="1296" w:hanging="288"/>
      <w:jc w:val="left"/>
      <w:outlineLvl w:val="6"/>
    </w:pPr>
    <w:rPr>
      <w:rFonts w:ascii="Calibri" w:eastAsia="Calibri" w:hAnsi="Calibri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052755"/>
    <w:pPr>
      <w:widowControl/>
      <w:numPr>
        <w:ilvl w:val="7"/>
        <w:numId w:val="1"/>
      </w:numPr>
      <w:spacing w:before="240" w:after="60" w:line="276" w:lineRule="auto"/>
      <w:ind w:left="1440" w:hanging="432"/>
      <w:jc w:val="left"/>
      <w:outlineLvl w:val="7"/>
    </w:pPr>
    <w:rPr>
      <w:rFonts w:ascii="Calibri" w:eastAsia="Calibri" w:hAnsi="Calibri"/>
      <w:i/>
      <w:iCs/>
      <w:sz w:val="22"/>
      <w:szCs w:val="22"/>
      <w:lang w:eastAsia="en-US"/>
    </w:rPr>
  </w:style>
  <w:style w:type="paragraph" w:styleId="9">
    <w:name w:val="heading 9"/>
    <w:basedOn w:val="a0"/>
    <w:next w:val="a0"/>
    <w:link w:val="90"/>
    <w:qFormat/>
    <w:rsid w:val="00052755"/>
    <w:pPr>
      <w:widowControl/>
      <w:numPr>
        <w:ilvl w:val="8"/>
        <w:numId w:val="1"/>
      </w:numPr>
      <w:spacing w:before="240" w:after="60" w:line="276" w:lineRule="auto"/>
      <w:ind w:left="1584" w:hanging="144"/>
      <w:jc w:val="left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rsid w:val="00F81B6F"/>
    <w:pPr>
      <w:widowControl/>
      <w:spacing w:before="100" w:beforeAutospacing="1" w:after="100" w:afterAutospacing="1"/>
      <w:ind w:firstLine="0"/>
      <w:jc w:val="left"/>
    </w:pPr>
  </w:style>
  <w:style w:type="paragraph" w:styleId="a6">
    <w:name w:val="List Paragraph"/>
    <w:basedOn w:val="a0"/>
    <w:link w:val="a7"/>
    <w:uiPriority w:val="34"/>
    <w:qFormat/>
    <w:rsid w:val="00174283"/>
    <w:pPr>
      <w:widowControl/>
      <w:ind w:left="720" w:firstLine="567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7">
    <w:name w:val="Абзац списка Знак"/>
    <w:link w:val="a6"/>
    <w:locked/>
    <w:rsid w:val="00174283"/>
    <w:rPr>
      <w:rFonts w:ascii="Calibri" w:eastAsia="Calibri" w:hAnsi="Calibri" w:cs="Times New Roman"/>
      <w:szCs w:val="20"/>
      <w:lang w:val="x-none"/>
    </w:rPr>
  </w:style>
  <w:style w:type="paragraph" w:customStyle="1" w:styleId="a8">
    <w:name w:val="список с точками"/>
    <w:basedOn w:val="a0"/>
    <w:rsid w:val="007832B8"/>
    <w:pPr>
      <w:widowControl/>
      <w:tabs>
        <w:tab w:val="num" w:pos="822"/>
      </w:tabs>
      <w:spacing w:line="312" w:lineRule="auto"/>
      <w:ind w:left="822" w:hanging="255"/>
    </w:pPr>
  </w:style>
  <w:style w:type="character" w:customStyle="1" w:styleId="10">
    <w:name w:val="Заголовок 1 Знак"/>
    <w:basedOn w:val="a1"/>
    <w:link w:val="1"/>
    <w:rsid w:val="00A5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0"/>
    <w:link w:val="aa"/>
    <w:rsid w:val="00B42486"/>
    <w:pPr>
      <w:suppressAutoHyphens/>
      <w:autoSpaceDE w:val="0"/>
      <w:spacing w:after="120"/>
      <w:ind w:firstLine="0"/>
      <w:jc w:val="left"/>
    </w:pPr>
    <w:rPr>
      <w:lang w:eastAsia="ar-SA"/>
    </w:rPr>
  </w:style>
  <w:style w:type="character" w:customStyle="1" w:styleId="aa">
    <w:name w:val="Основной текст Знак"/>
    <w:basedOn w:val="a1"/>
    <w:link w:val="a9"/>
    <w:rsid w:val="00B424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24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b">
    <w:name w:val="Body Text Indent"/>
    <w:basedOn w:val="a0"/>
    <w:link w:val="ac"/>
    <w:unhideWhenUsed/>
    <w:rsid w:val="006C5F7E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semiHidden/>
    <w:rsid w:val="006C5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6C5F7E"/>
    <w:rPr>
      <w:color w:val="0000FF"/>
      <w:u w:val="single"/>
    </w:rPr>
  </w:style>
  <w:style w:type="character" w:customStyle="1" w:styleId="apple-converted-space">
    <w:name w:val="apple-converted-space"/>
    <w:basedOn w:val="a1"/>
    <w:rsid w:val="006C5F7E"/>
  </w:style>
  <w:style w:type="character" w:customStyle="1" w:styleId="20">
    <w:name w:val="Заголовок 2 Знак"/>
    <w:basedOn w:val="a1"/>
    <w:link w:val="2"/>
    <w:rsid w:val="000527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rsid w:val="00052755"/>
    <w:pPr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rsid w:val="00052755"/>
  </w:style>
  <w:style w:type="paragraph" w:styleId="af1">
    <w:name w:val="header"/>
    <w:basedOn w:val="a0"/>
    <w:link w:val="af2"/>
    <w:uiPriority w:val="99"/>
    <w:rsid w:val="00052755"/>
    <w:pPr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052755"/>
    <w:pPr>
      <w:widowControl/>
      <w:ind w:firstLine="709"/>
    </w:pPr>
    <w:rPr>
      <w:rFonts w:ascii="Courier New" w:hAnsi="Courier New"/>
      <w:sz w:val="28"/>
      <w:szCs w:val="20"/>
    </w:rPr>
  </w:style>
  <w:style w:type="paragraph" w:customStyle="1" w:styleId="210">
    <w:name w:val="Основной текст 21"/>
    <w:basedOn w:val="a0"/>
    <w:rsid w:val="00052755"/>
    <w:pPr>
      <w:widowControl/>
      <w:ind w:firstLine="709"/>
    </w:pPr>
    <w:rPr>
      <w:rFonts w:ascii="Courier New" w:hAnsi="Courier New"/>
      <w:szCs w:val="20"/>
    </w:rPr>
  </w:style>
  <w:style w:type="paragraph" w:customStyle="1" w:styleId="11">
    <w:name w:val="Стиль1"/>
    <w:basedOn w:val="a0"/>
    <w:rsid w:val="00052755"/>
    <w:pPr>
      <w:widowControl/>
      <w:ind w:firstLine="426"/>
    </w:pPr>
    <w:rPr>
      <w:szCs w:val="20"/>
    </w:rPr>
  </w:style>
  <w:style w:type="character" w:styleId="af3">
    <w:name w:val="Strong"/>
    <w:qFormat/>
    <w:rsid w:val="00052755"/>
    <w:rPr>
      <w:b/>
      <w:bCs/>
    </w:rPr>
  </w:style>
  <w:style w:type="character" w:customStyle="1" w:styleId="41">
    <w:name w:val="Основной текст (4)_"/>
    <w:link w:val="42"/>
    <w:locked/>
    <w:rsid w:val="00052755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052755"/>
    <w:pPr>
      <w:shd w:val="clear" w:color="auto" w:fill="FFFFFF"/>
      <w:spacing w:line="461" w:lineRule="exact"/>
      <w:ind w:hanging="3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List"/>
    <w:basedOn w:val="a0"/>
    <w:rsid w:val="00052755"/>
    <w:pPr>
      <w:widowControl/>
      <w:ind w:left="283" w:hanging="283"/>
      <w:jc w:val="left"/>
    </w:pPr>
    <w:rPr>
      <w:rFonts w:ascii="Arial" w:hAnsi="Arial" w:cs="Wingdings"/>
      <w:szCs w:val="28"/>
      <w:lang w:eastAsia="ar-SA"/>
    </w:rPr>
  </w:style>
  <w:style w:type="paragraph" w:styleId="22">
    <w:name w:val="Body Text Indent 2"/>
    <w:basedOn w:val="a0"/>
    <w:link w:val="23"/>
    <w:rsid w:val="00052755"/>
    <w:pPr>
      <w:widowControl/>
      <w:spacing w:after="120" w:line="480" w:lineRule="auto"/>
      <w:ind w:left="283" w:firstLine="0"/>
      <w:jc w:val="left"/>
    </w:pPr>
  </w:style>
  <w:style w:type="character" w:customStyle="1" w:styleId="23">
    <w:name w:val="Основной текст с отступом 2 Знак"/>
    <w:basedOn w:val="a1"/>
    <w:link w:val="22"/>
    <w:rsid w:val="000527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rsid w:val="0005275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1">
    <w:name w:val="List Bullet 3"/>
    <w:basedOn w:val="a0"/>
    <w:autoRedefine/>
    <w:rsid w:val="00052755"/>
    <w:pPr>
      <w:widowControl/>
      <w:ind w:firstLine="0"/>
      <w:outlineLvl w:val="0"/>
    </w:pPr>
    <w:rPr>
      <w:b/>
      <w:bCs/>
      <w:iCs/>
      <w:color w:val="3366FF"/>
    </w:rPr>
  </w:style>
  <w:style w:type="paragraph" w:customStyle="1" w:styleId="12">
    <w:name w:val="Обычный1"/>
    <w:rsid w:val="0005275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13">
    <w:name w:val="Основной текст1"/>
    <w:basedOn w:val="12"/>
    <w:rsid w:val="00052755"/>
    <w:rPr>
      <w:sz w:val="28"/>
      <w:lang w:val="ru-RU"/>
    </w:rPr>
  </w:style>
  <w:style w:type="paragraph" w:styleId="af5">
    <w:name w:val="footnote text"/>
    <w:basedOn w:val="a0"/>
    <w:link w:val="af6"/>
    <w:uiPriority w:val="99"/>
    <w:rsid w:val="00052755"/>
    <w:pPr>
      <w:widowControl/>
      <w:ind w:firstLine="0"/>
      <w:jc w:val="left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TML1">
    <w:name w:val="Стандартный HTML1"/>
    <w:basedOn w:val="a0"/>
    <w:rsid w:val="00052755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 w:line="315" w:lineRule="atLeast"/>
      <w:ind w:firstLine="0"/>
      <w:jc w:val="left"/>
    </w:pPr>
    <w:rPr>
      <w:rFonts w:ascii="Arial" w:hAnsi="Arial" w:cs="Arial"/>
      <w:color w:val="222222"/>
      <w:sz w:val="23"/>
      <w:szCs w:val="23"/>
    </w:rPr>
  </w:style>
  <w:style w:type="paragraph" w:customStyle="1" w:styleId="1CharChar">
    <w:name w:val="Знак Знак Знак Знак Знак Знак1 Знак Знак Знак Знак Знак Знак Char Char Знак"/>
    <w:basedOn w:val="a0"/>
    <w:rsid w:val="0005275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2"/>
    <w:basedOn w:val="a0"/>
    <w:link w:val="25"/>
    <w:semiHidden/>
    <w:unhideWhenUsed/>
    <w:rsid w:val="0005275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semiHidden/>
    <w:rsid w:val="000527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52755"/>
    <w:rPr>
      <w:rFonts w:ascii="Times New Roman" w:hAnsi="Times New Roman" w:cs="Times New Roman"/>
      <w:spacing w:val="-10"/>
      <w:sz w:val="24"/>
      <w:szCs w:val="24"/>
    </w:rPr>
  </w:style>
  <w:style w:type="paragraph" w:styleId="af7">
    <w:name w:val="Plain Text"/>
    <w:basedOn w:val="a0"/>
    <w:link w:val="af8"/>
    <w:semiHidden/>
    <w:rsid w:val="00052755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semiHidden/>
    <w:rsid w:val="000527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052755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05275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endnote text"/>
    <w:basedOn w:val="a0"/>
    <w:link w:val="afc"/>
    <w:uiPriority w:val="99"/>
    <w:semiHidden/>
    <w:unhideWhenUsed/>
    <w:rsid w:val="00052755"/>
    <w:pPr>
      <w:widowControl/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052755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1"/>
    <w:uiPriority w:val="99"/>
    <w:semiHidden/>
    <w:unhideWhenUsed/>
    <w:rsid w:val="00052755"/>
    <w:rPr>
      <w:rFonts w:cs="Times New Roman"/>
      <w:vertAlign w:val="superscript"/>
    </w:rPr>
  </w:style>
  <w:style w:type="character" w:styleId="afe">
    <w:name w:val="footnote reference"/>
    <w:basedOn w:val="a1"/>
    <w:uiPriority w:val="99"/>
    <w:semiHidden/>
    <w:unhideWhenUsed/>
    <w:rsid w:val="00052755"/>
    <w:rPr>
      <w:rFonts w:cs="Times New Roman"/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052755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rsid w:val="00052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">
    <w:name w:val="book"/>
    <w:basedOn w:val="a0"/>
    <w:rsid w:val="00052755"/>
    <w:pPr>
      <w:widowControl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26">
    <w:name w:val="Обычный2"/>
    <w:rsid w:val="00052755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5275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05275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052755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052755"/>
    <w:rPr>
      <w:rFonts w:ascii="Calibri" w:eastAsia="Calibri" w:hAnsi="Calibri" w:cs="Times New Roman"/>
    </w:rPr>
  </w:style>
  <w:style w:type="character" w:customStyle="1" w:styleId="80">
    <w:name w:val="Заголовок 8 Знак"/>
    <w:basedOn w:val="a1"/>
    <w:link w:val="8"/>
    <w:rsid w:val="00052755"/>
    <w:rPr>
      <w:rFonts w:ascii="Calibri" w:eastAsia="Calibri" w:hAnsi="Calibri" w:cs="Times New Roman"/>
      <w:i/>
      <w:iCs/>
    </w:rPr>
  </w:style>
  <w:style w:type="character" w:customStyle="1" w:styleId="90">
    <w:name w:val="Заголовок 9 Знак"/>
    <w:basedOn w:val="a1"/>
    <w:link w:val="9"/>
    <w:rsid w:val="00052755"/>
    <w:rPr>
      <w:rFonts w:ascii="Arial" w:eastAsia="Calibri" w:hAnsi="Arial" w:cs="Arial"/>
    </w:rPr>
  </w:style>
  <w:style w:type="numbering" w:styleId="111111">
    <w:name w:val="Outline List 2"/>
    <w:basedOn w:val="a3"/>
    <w:semiHidden/>
    <w:rsid w:val="00052755"/>
    <w:pPr>
      <w:numPr>
        <w:numId w:val="5"/>
      </w:numPr>
    </w:pPr>
  </w:style>
  <w:style w:type="numbering" w:styleId="1ai">
    <w:name w:val="Outline List 1"/>
    <w:basedOn w:val="a3"/>
    <w:semiHidden/>
    <w:rsid w:val="00052755"/>
    <w:pPr>
      <w:numPr>
        <w:numId w:val="6"/>
      </w:numPr>
    </w:pPr>
  </w:style>
  <w:style w:type="paragraph" w:styleId="HTML">
    <w:name w:val="HTML Address"/>
    <w:basedOn w:val="a0"/>
    <w:link w:val="HTML0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HTML0">
    <w:name w:val="Адрес HTML Знак"/>
    <w:basedOn w:val="a1"/>
    <w:link w:val="HTML"/>
    <w:semiHidden/>
    <w:rsid w:val="00052755"/>
    <w:rPr>
      <w:rFonts w:ascii="Calibri" w:eastAsia="Calibri" w:hAnsi="Calibri" w:cs="Times New Roman"/>
      <w:i/>
      <w:iCs/>
    </w:rPr>
  </w:style>
  <w:style w:type="paragraph" w:styleId="aff">
    <w:name w:val="envelope address"/>
    <w:basedOn w:val="a0"/>
    <w:semiHidden/>
    <w:rsid w:val="00052755"/>
    <w:pPr>
      <w:framePr w:w="7920" w:h="1980" w:hRule="exact" w:hSpace="180" w:wrap="auto" w:hAnchor="page" w:xAlign="center" w:yAlign="bottom"/>
      <w:widowControl/>
      <w:spacing w:after="200" w:line="276" w:lineRule="auto"/>
      <w:ind w:left="2880" w:firstLine="0"/>
      <w:jc w:val="left"/>
    </w:pPr>
    <w:rPr>
      <w:rFonts w:ascii="Arial" w:eastAsia="Calibri" w:hAnsi="Arial" w:cs="Arial"/>
      <w:sz w:val="22"/>
      <w:szCs w:val="22"/>
      <w:lang w:eastAsia="en-US"/>
    </w:rPr>
  </w:style>
  <w:style w:type="character" w:styleId="HTML2">
    <w:name w:val="HTML Acronym"/>
    <w:basedOn w:val="a1"/>
    <w:semiHidden/>
    <w:rsid w:val="00052755"/>
  </w:style>
  <w:style w:type="table" w:styleId="-1">
    <w:name w:val="Table Web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qFormat/>
    <w:rsid w:val="00052755"/>
    <w:rPr>
      <w:i/>
      <w:iCs/>
    </w:rPr>
  </w:style>
  <w:style w:type="paragraph" w:styleId="aff1">
    <w:name w:val="Date"/>
    <w:basedOn w:val="a0"/>
    <w:next w:val="a0"/>
    <w:link w:val="aff2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Дата Знак"/>
    <w:basedOn w:val="a1"/>
    <w:link w:val="aff1"/>
    <w:semiHidden/>
    <w:rsid w:val="00052755"/>
    <w:rPr>
      <w:rFonts w:ascii="Calibri" w:eastAsia="Calibri" w:hAnsi="Calibri" w:cs="Times New Roman"/>
    </w:rPr>
  </w:style>
  <w:style w:type="paragraph" w:styleId="aff3">
    <w:name w:val="Note Heading"/>
    <w:basedOn w:val="a0"/>
    <w:next w:val="a0"/>
    <w:link w:val="aff4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Заголовок записки Знак"/>
    <w:basedOn w:val="a1"/>
    <w:link w:val="aff3"/>
    <w:semiHidden/>
    <w:rsid w:val="00052755"/>
    <w:rPr>
      <w:rFonts w:ascii="Calibri" w:eastAsia="Calibri" w:hAnsi="Calibri" w:cs="Times New Roman"/>
    </w:rPr>
  </w:style>
  <w:style w:type="character" w:styleId="aff5">
    <w:name w:val="annotation reference"/>
    <w:rsid w:val="00052755"/>
    <w:rPr>
      <w:sz w:val="16"/>
      <w:szCs w:val="16"/>
    </w:rPr>
  </w:style>
  <w:style w:type="table" w:styleId="aff6">
    <w:name w:val="Table Elegant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Keyboard"/>
    <w:semiHidden/>
    <w:rsid w:val="00052755"/>
    <w:rPr>
      <w:rFonts w:ascii="Courier New" w:hAnsi="Courier New" w:cs="Courier New"/>
      <w:sz w:val="20"/>
      <w:szCs w:val="20"/>
    </w:rPr>
  </w:style>
  <w:style w:type="table" w:styleId="15">
    <w:name w:val="Table Classic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Code"/>
    <w:semiHidden/>
    <w:rsid w:val="00052755"/>
    <w:rPr>
      <w:rFonts w:ascii="Courier New" w:hAnsi="Courier New" w:cs="Courier New"/>
      <w:sz w:val="20"/>
      <w:szCs w:val="20"/>
    </w:rPr>
  </w:style>
  <w:style w:type="paragraph" w:styleId="aff7">
    <w:name w:val="Body Text First Indent"/>
    <w:basedOn w:val="a9"/>
    <w:link w:val="aff8"/>
    <w:semiHidden/>
    <w:rsid w:val="00052755"/>
    <w:pPr>
      <w:widowControl/>
      <w:suppressAutoHyphens w:val="0"/>
      <w:autoSpaceDE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Красная строка Знак"/>
    <w:basedOn w:val="aa"/>
    <w:link w:val="aff7"/>
    <w:semiHidden/>
    <w:rsid w:val="00052755"/>
    <w:rPr>
      <w:rFonts w:ascii="Calibri" w:eastAsia="Calibri" w:hAnsi="Calibri" w:cs="Times New Roman"/>
      <w:sz w:val="24"/>
      <w:szCs w:val="24"/>
      <w:lang w:eastAsia="ar-SA"/>
    </w:rPr>
  </w:style>
  <w:style w:type="paragraph" w:styleId="29">
    <w:name w:val="Body Text First Indent 2"/>
    <w:basedOn w:val="ab"/>
    <w:link w:val="2a"/>
    <w:semiHidden/>
    <w:rsid w:val="00052755"/>
    <w:pPr>
      <w:widowControl/>
      <w:spacing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Красная строка 2 Знак"/>
    <w:basedOn w:val="ac"/>
    <w:link w:val="29"/>
    <w:semiHidden/>
    <w:rsid w:val="00052755"/>
    <w:rPr>
      <w:rFonts w:ascii="Calibri" w:eastAsia="Calibri" w:hAnsi="Calibri" w:cs="Times New Roman"/>
      <w:sz w:val="24"/>
      <w:szCs w:val="24"/>
      <w:lang w:eastAsia="ru-RU"/>
    </w:rPr>
  </w:style>
  <w:style w:type="paragraph" w:styleId="aff9">
    <w:name w:val="List Bullet"/>
    <w:basedOn w:val="a0"/>
    <w:semiHidden/>
    <w:rsid w:val="00052755"/>
    <w:pPr>
      <w:widowControl/>
      <w:tabs>
        <w:tab w:val="num" w:pos="360"/>
      </w:tabs>
      <w:spacing w:after="200" w:line="276" w:lineRule="auto"/>
      <w:ind w:left="360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b">
    <w:name w:val="List Bullet 2"/>
    <w:basedOn w:val="a0"/>
    <w:semiHidden/>
    <w:rsid w:val="00052755"/>
    <w:pPr>
      <w:widowControl/>
      <w:tabs>
        <w:tab w:val="num" w:pos="643"/>
      </w:tabs>
      <w:spacing w:after="200" w:line="276" w:lineRule="auto"/>
      <w:ind w:left="643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4">
    <w:name w:val="List Bullet 4"/>
    <w:basedOn w:val="a0"/>
    <w:semiHidden/>
    <w:rsid w:val="00052755"/>
    <w:pPr>
      <w:widowControl/>
      <w:tabs>
        <w:tab w:val="num" w:pos="1209"/>
      </w:tabs>
      <w:spacing w:after="200" w:line="276" w:lineRule="auto"/>
      <w:ind w:left="1209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1">
    <w:name w:val="List Bullet 5"/>
    <w:basedOn w:val="a0"/>
    <w:semiHidden/>
    <w:rsid w:val="00052755"/>
    <w:pPr>
      <w:widowControl/>
      <w:tabs>
        <w:tab w:val="num" w:pos="1492"/>
      </w:tabs>
      <w:spacing w:after="200" w:line="276" w:lineRule="auto"/>
      <w:ind w:left="1492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a">
    <w:name w:val="Title"/>
    <w:basedOn w:val="a0"/>
    <w:link w:val="affb"/>
    <w:qFormat/>
    <w:rsid w:val="00052755"/>
    <w:pPr>
      <w:widowControl/>
      <w:spacing w:before="240" w:after="60" w:line="276" w:lineRule="auto"/>
      <w:ind w:firstLine="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1"/>
    <w:link w:val="affa"/>
    <w:rsid w:val="00052755"/>
    <w:rPr>
      <w:rFonts w:ascii="Arial" w:eastAsia="Calibri" w:hAnsi="Arial" w:cs="Arial"/>
      <w:b/>
      <w:bCs/>
      <w:kern w:val="28"/>
      <w:sz w:val="32"/>
      <w:szCs w:val="32"/>
    </w:rPr>
  </w:style>
  <w:style w:type="character" w:styleId="affc">
    <w:name w:val="line number"/>
    <w:basedOn w:val="a1"/>
    <w:semiHidden/>
    <w:rsid w:val="00052755"/>
  </w:style>
  <w:style w:type="paragraph" w:styleId="affd">
    <w:name w:val="List Number"/>
    <w:basedOn w:val="a0"/>
    <w:semiHidden/>
    <w:rsid w:val="00052755"/>
    <w:pPr>
      <w:widowControl/>
      <w:tabs>
        <w:tab w:val="num" w:pos="360"/>
      </w:tabs>
      <w:spacing w:after="200" w:line="276" w:lineRule="auto"/>
      <w:ind w:left="360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c">
    <w:name w:val="List Number 2"/>
    <w:basedOn w:val="a0"/>
    <w:semiHidden/>
    <w:rsid w:val="00052755"/>
    <w:pPr>
      <w:widowControl/>
      <w:tabs>
        <w:tab w:val="num" w:pos="643"/>
      </w:tabs>
      <w:spacing w:after="200" w:line="276" w:lineRule="auto"/>
      <w:ind w:left="643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List Number 3"/>
    <w:basedOn w:val="a0"/>
    <w:semiHidden/>
    <w:rsid w:val="00052755"/>
    <w:pPr>
      <w:widowControl/>
      <w:tabs>
        <w:tab w:val="num" w:pos="926"/>
      </w:tabs>
      <w:spacing w:after="200" w:line="276" w:lineRule="auto"/>
      <w:ind w:left="926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5">
    <w:name w:val="List Number 4"/>
    <w:basedOn w:val="a0"/>
    <w:semiHidden/>
    <w:rsid w:val="00052755"/>
    <w:pPr>
      <w:widowControl/>
      <w:tabs>
        <w:tab w:val="num" w:pos="1209"/>
      </w:tabs>
      <w:spacing w:after="200" w:line="276" w:lineRule="auto"/>
      <w:ind w:left="1209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2">
    <w:name w:val="List Number 5"/>
    <w:basedOn w:val="a0"/>
    <w:semiHidden/>
    <w:rsid w:val="00052755"/>
    <w:pPr>
      <w:widowControl/>
      <w:tabs>
        <w:tab w:val="num" w:pos="1492"/>
      </w:tabs>
      <w:spacing w:after="200" w:line="276" w:lineRule="auto"/>
      <w:ind w:left="1492" w:hanging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5">
    <w:name w:val="HTML Sample"/>
    <w:semiHidden/>
    <w:rsid w:val="00052755"/>
    <w:rPr>
      <w:rFonts w:ascii="Courier New" w:hAnsi="Courier New" w:cs="Courier New"/>
    </w:rPr>
  </w:style>
  <w:style w:type="paragraph" w:styleId="2d">
    <w:name w:val="envelope return"/>
    <w:basedOn w:val="a0"/>
    <w:semiHidden/>
    <w:rsid w:val="00052755"/>
    <w:pPr>
      <w:widowControl/>
      <w:spacing w:after="200" w:line="276" w:lineRule="auto"/>
      <w:ind w:firstLine="0"/>
      <w:jc w:val="left"/>
    </w:pPr>
    <w:rPr>
      <w:rFonts w:ascii="Arial" w:eastAsia="Calibri" w:hAnsi="Arial" w:cs="Arial"/>
      <w:sz w:val="20"/>
      <w:szCs w:val="20"/>
      <w:lang w:eastAsia="en-US"/>
    </w:rPr>
  </w:style>
  <w:style w:type="table" w:styleId="16">
    <w:name w:val="Table 3D effects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0"/>
    <w:semiHidden/>
    <w:rsid w:val="00052755"/>
    <w:pPr>
      <w:widowControl/>
      <w:spacing w:after="200" w:line="276" w:lineRule="auto"/>
      <w:ind w:left="708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7">
    <w:name w:val="toc 1"/>
    <w:basedOn w:val="a0"/>
    <w:next w:val="a0"/>
    <w:autoRedefine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f">
    <w:name w:val="toc 2"/>
    <w:basedOn w:val="a0"/>
    <w:next w:val="a0"/>
    <w:autoRedefine/>
    <w:rsid w:val="00052755"/>
    <w:pPr>
      <w:widowControl/>
      <w:spacing w:after="200" w:line="276" w:lineRule="auto"/>
      <w:ind w:left="24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0"/>
    <w:next w:val="a0"/>
    <w:autoRedefine/>
    <w:rsid w:val="00052755"/>
    <w:pPr>
      <w:widowControl/>
      <w:spacing w:after="200" w:line="276" w:lineRule="auto"/>
      <w:ind w:left="48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6">
    <w:name w:val="toc 4"/>
    <w:basedOn w:val="a0"/>
    <w:next w:val="a0"/>
    <w:autoRedefine/>
    <w:rsid w:val="00052755"/>
    <w:pPr>
      <w:widowControl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6">
    <w:name w:val="HTML Definition"/>
    <w:semiHidden/>
    <w:rsid w:val="00052755"/>
    <w:rPr>
      <w:i/>
      <w:iCs/>
    </w:rPr>
  </w:style>
  <w:style w:type="paragraph" w:styleId="36">
    <w:name w:val="Body Text 3"/>
    <w:basedOn w:val="a0"/>
    <w:link w:val="37"/>
    <w:semiHidden/>
    <w:rsid w:val="00052755"/>
    <w:pPr>
      <w:widowControl/>
      <w:spacing w:after="120" w:line="276" w:lineRule="auto"/>
      <w:ind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7">
    <w:name w:val="Основной текст 3 Знак"/>
    <w:basedOn w:val="a1"/>
    <w:link w:val="36"/>
    <w:semiHidden/>
    <w:rsid w:val="00052755"/>
    <w:rPr>
      <w:rFonts w:ascii="Calibri" w:eastAsia="Calibri" w:hAnsi="Calibri" w:cs="Times New Roman"/>
      <w:sz w:val="16"/>
      <w:szCs w:val="16"/>
    </w:rPr>
  </w:style>
  <w:style w:type="paragraph" w:styleId="38">
    <w:name w:val="Body Text Indent 3"/>
    <w:basedOn w:val="a0"/>
    <w:link w:val="39"/>
    <w:semiHidden/>
    <w:rsid w:val="00052755"/>
    <w:pPr>
      <w:widowControl/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9">
    <w:name w:val="Основной текст с отступом 3 Знак"/>
    <w:basedOn w:val="a1"/>
    <w:link w:val="38"/>
    <w:semiHidden/>
    <w:rsid w:val="00052755"/>
    <w:rPr>
      <w:rFonts w:ascii="Calibri" w:eastAsia="Calibri" w:hAnsi="Calibri" w:cs="Times New Roman"/>
      <w:sz w:val="16"/>
      <w:szCs w:val="16"/>
    </w:rPr>
  </w:style>
  <w:style w:type="character" w:styleId="HTML7">
    <w:name w:val="HTML Variable"/>
    <w:semiHidden/>
    <w:rsid w:val="00052755"/>
    <w:rPr>
      <w:i/>
      <w:iCs/>
    </w:rPr>
  </w:style>
  <w:style w:type="character" w:styleId="HTML8">
    <w:name w:val="HTML Typewriter"/>
    <w:semiHidden/>
    <w:rsid w:val="00052755"/>
    <w:rPr>
      <w:rFonts w:ascii="Courier New" w:hAnsi="Courier New" w:cs="Courier New"/>
      <w:sz w:val="20"/>
      <w:szCs w:val="20"/>
    </w:rPr>
  </w:style>
  <w:style w:type="paragraph" w:styleId="afff">
    <w:name w:val="Subtitle"/>
    <w:basedOn w:val="a0"/>
    <w:link w:val="afff0"/>
    <w:uiPriority w:val="99"/>
    <w:qFormat/>
    <w:rsid w:val="00052755"/>
    <w:pPr>
      <w:widowControl/>
      <w:spacing w:after="60" w:line="276" w:lineRule="auto"/>
      <w:ind w:firstLine="0"/>
      <w:jc w:val="center"/>
      <w:outlineLvl w:val="1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ff0">
    <w:name w:val="Подзаголовок Знак"/>
    <w:basedOn w:val="a1"/>
    <w:link w:val="afff"/>
    <w:uiPriority w:val="99"/>
    <w:rsid w:val="00052755"/>
    <w:rPr>
      <w:rFonts w:ascii="Arial" w:eastAsia="Calibri" w:hAnsi="Arial" w:cs="Arial"/>
    </w:rPr>
  </w:style>
  <w:style w:type="paragraph" w:styleId="afff1">
    <w:name w:val="Signature"/>
    <w:basedOn w:val="a0"/>
    <w:link w:val="afff2"/>
    <w:semiHidden/>
    <w:rsid w:val="00052755"/>
    <w:pPr>
      <w:widowControl/>
      <w:spacing w:after="200" w:line="276" w:lineRule="auto"/>
      <w:ind w:left="425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Подпись Знак"/>
    <w:basedOn w:val="a1"/>
    <w:link w:val="afff1"/>
    <w:semiHidden/>
    <w:rsid w:val="00052755"/>
    <w:rPr>
      <w:rFonts w:ascii="Calibri" w:eastAsia="Calibri" w:hAnsi="Calibri" w:cs="Times New Roman"/>
    </w:rPr>
  </w:style>
  <w:style w:type="paragraph" w:styleId="afff3">
    <w:name w:val="Salutation"/>
    <w:basedOn w:val="a0"/>
    <w:next w:val="a0"/>
    <w:link w:val="afff4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4">
    <w:name w:val="Приветствие Знак"/>
    <w:basedOn w:val="a1"/>
    <w:link w:val="afff3"/>
    <w:semiHidden/>
    <w:rsid w:val="00052755"/>
    <w:rPr>
      <w:rFonts w:ascii="Calibri" w:eastAsia="Calibri" w:hAnsi="Calibri" w:cs="Times New Roman"/>
    </w:rPr>
  </w:style>
  <w:style w:type="paragraph" w:styleId="afff5">
    <w:name w:val="List Continue"/>
    <w:basedOn w:val="a0"/>
    <w:semiHidden/>
    <w:rsid w:val="00052755"/>
    <w:pPr>
      <w:widowControl/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f0">
    <w:name w:val="List Continue 2"/>
    <w:basedOn w:val="a0"/>
    <w:semiHidden/>
    <w:rsid w:val="00052755"/>
    <w:pPr>
      <w:widowControl/>
      <w:spacing w:after="120" w:line="276" w:lineRule="auto"/>
      <w:ind w:left="566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a">
    <w:name w:val="List Continue 3"/>
    <w:basedOn w:val="a0"/>
    <w:semiHidden/>
    <w:rsid w:val="00052755"/>
    <w:pPr>
      <w:widowControl/>
      <w:spacing w:after="120" w:line="276" w:lineRule="auto"/>
      <w:ind w:left="849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7">
    <w:name w:val="List Continue 4"/>
    <w:basedOn w:val="a0"/>
    <w:semiHidden/>
    <w:rsid w:val="00052755"/>
    <w:pPr>
      <w:widowControl/>
      <w:spacing w:after="120" w:line="276" w:lineRule="auto"/>
      <w:ind w:left="113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3">
    <w:name w:val="List Continue 5"/>
    <w:basedOn w:val="a0"/>
    <w:semiHidden/>
    <w:rsid w:val="00052755"/>
    <w:pPr>
      <w:widowControl/>
      <w:spacing w:after="120" w:line="276" w:lineRule="auto"/>
      <w:ind w:left="1415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ff6">
    <w:name w:val="FollowedHyperlink"/>
    <w:semiHidden/>
    <w:rsid w:val="00052755"/>
    <w:rPr>
      <w:color w:val="800080"/>
      <w:u w:val="single"/>
    </w:rPr>
  </w:style>
  <w:style w:type="table" w:styleId="18">
    <w:name w:val="Table Simple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0"/>
    <w:link w:val="afff8"/>
    <w:semiHidden/>
    <w:rsid w:val="00052755"/>
    <w:pPr>
      <w:widowControl/>
      <w:spacing w:after="200" w:line="276" w:lineRule="auto"/>
      <w:ind w:left="425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8">
    <w:name w:val="Прощание Знак"/>
    <w:basedOn w:val="a1"/>
    <w:link w:val="afff7"/>
    <w:semiHidden/>
    <w:rsid w:val="00052755"/>
    <w:rPr>
      <w:rFonts w:ascii="Calibri" w:eastAsia="Calibri" w:hAnsi="Calibri" w:cs="Times New Roman"/>
    </w:rPr>
  </w:style>
  <w:style w:type="table" w:styleId="19">
    <w:name w:val="Table Grid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0"/>
    <w:semiHidden/>
    <w:rsid w:val="00052755"/>
    <w:pPr>
      <w:widowControl/>
      <w:spacing w:after="200" w:line="276" w:lineRule="auto"/>
      <w:ind w:left="566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d">
    <w:name w:val="List 3"/>
    <w:basedOn w:val="a0"/>
    <w:semiHidden/>
    <w:rsid w:val="00052755"/>
    <w:pPr>
      <w:widowControl/>
      <w:spacing w:after="200" w:line="276" w:lineRule="auto"/>
      <w:ind w:left="849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9">
    <w:name w:val="List 4"/>
    <w:basedOn w:val="a0"/>
    <w:semiHidden/>
    <w:rsid w:val="00052755"/>
    <w:pPr>
      <w:widowControl/>
      <w:spacing w:after="200" w:line="276" w:lineRule="auto"/>
      <w:ind w:left="1132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5">
    <w:name w:val="List 5"/>
    <w:basedOn w:val="a0"/>
    <w:semiHidden/>
    <w:rsid w:val="00052755"/>
    <w:pPr>
      <w:widowControl/>
      <w:spacing w:after="200" w:line="276" w:lineRule="auto"/>
      <w:ind w:left="1415" w:hanging="283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ffa">
    <w:name w:val="Table Professional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9">
    <w:name w:val="HTML Preformatted"/>
    <w:basedOn w:val="a0"/>
    <w:link w:val="HTMLa"/>
    <w:rsid w:val="00052755"/>
    <w:pPr>
      <w:widowControl/>
      <w:spacing w:after="200" w:line="276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a">
    <w:name w:val="Стандартный HTML Знак"/>
    <w:basedOn w:val="a1"/>
    <w:link w:val="HTML9"/>
    <w:semiHidden/>
    <w:rsid w:val="00052755"/>
    <w:rPr>
      <w:rFonts w:ascii="Courier New" w:eastAsia="Calibri" w:hAnsi="Courier New" w:cs="Courier New"/>
      <w:sz w:val="20"/>
      <w:szCs w:val="20"/>
    </w:rPr>
  </w:style>
  <w:style w:type="numbering" w:styleId="a">
    <w:name w:val="Outline List 3"/>
    <w:basedOn w:val="a3"/>
    <w:semiHidden/>
    <w:rsid w:val="00052755"/>
    <w:pPr>
      <w:numPr>
        <w:numId w:val="7"/>
      </w:numPr>
    </w:pPr>
  </w:style>
  <w:style w:type="table" w:styleId="1a">
    <w:name w:val="Table Columns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Theme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0"/>
    <w:semiHidden/>
    <w:rsid w:val="00052755"/>
    <w:pPr>
      <w:widowControl/>
      <w:spacing w:after="120" w:line="276" w:lineRule="auto"/>
      <w:ind w:left="1440" w:right="144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b">
    <w:name w:val="HTML Cite"/>
    <w:semiHidden/>
    <w:rsid w:val="00052755"/>
    <w:rPr>
      <w:i/>
      <w:iCs/>
    </w:rPr>
  </w:style>
  <w:style w:type="paragraph" w:styleId="afffd">
    <w:name w:val="Message Header"/>
    <w:basedOn w:val="a0"/>
    <w:link w:val="afffe"/>
    <w:semiHidden/>
    <w:rsid w:val="0005275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00" w:line="276" w:lineRule="auto"/>
      <w:ind w:left="1134" w:hanging="1134"/>
      <w:jc w:val="lef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ffe">
    <w:name w:val="Шапка Знак"/>
    <w:basedOn w:val="a1"/>
    <w:link w:val="afffd"/>
    <w:semiHidden/>
    <w:rsid w:val="00052755"/>
    <w:rPr>
      <w:rFonts w:ascii="Arial" w:eastAsia="Calibri" w:hAnsi="Arial" w:cs="Arial"/>
      <w:shd w:val="pct20" w:color="auto" w:fill="auto"/>
    </w:rPr>
  </w:style>
  <w:style w:type="paragraph" w:styleId="affff">
    <w:name w:val="E-mail Signature"/>
    <w:basedOn w:val="a0"/>
    <w:link w:val="affff0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0">
    <w:name w:val="Электронная подпись Знак"/>
    <w:basedOn w:val="a1"/>
    <w:link w:val="affff"/>
    <w:semiHidden/>
    <w:rsid w:val="00052755"/>
    <w:rPr>
      <w:rFonts w:ascii="Calibri" w:eastAsia="Calibri" w:hAnsi="Calibri" w:cs="Times New Roman"/>
    </w:rPr>
  </w:style>
  <w:style w:type="character" w:customStyle="1" w:styleId="bigtext">
    <w:name w:val="bigtext"/>
    <w:basedOn w:val="a1"/>
    <w:rsid w:val="00052755"/>
  </w:style>
  <w:style w:type="paragraph" w:customStyle="1" w:styleId="msonormalcxspmiddle">
    <w:name w:val="msonormalcxspmiddle"/>
    <w:basedOn w:val="a0"/>
    <w:rsid w:val="001C26FB"/>
    <w:pPr>
      <w:widowControl/>
      <w:spacing w:before="100" w:beforeAutospacing="1" w:after="100" w:afterAutospacing="1"/>
      <w:ind w:firstLine="0"/>
      <w:jc w:val="left"/>
    </w:pPr>
  </w:style>
  <w:style w:type="paragraph" w:styleId="affff1">
    <w:name w:val="No Spacing"/>
    <w:uiPriority w:val="1"/>
    <w:qFormat/>
    <w:rsid w:val="007D46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2">
    <w:name w:val="p2"/>
    <w:basedOn w:val="a0"/>
    <w:rsid w:val="00024372"/>
    <w:pPr>
      <w:widowControl/>
      <w:spacing w:before="100" w:beforeAutospacing="1" w:after="100" w:afterAutospacing="1"/>
      <w:ind w:firstLine="0"/>
      <w:jc w:val="left"/>
    </w:pPr>
  </w:style>
  <w:style w:type="paragraph" w:customStyle="1" w:styleId="Style3">
    <w:name w:val="Style3"/>
    <w:basedOn w:val="a0"/>
    <w:rsid w:val="00AC723E"/>
    <w:pPr>
      <w:autoSpaceDE w:val="0"/>
      <w:autoSpaceDN w:val="0"/>
      <w:adjustRightInd w:val="0"/>
      <w:spacing w:line="322" w:lineRule="exact"/>
      <w:ind w:hanging="235"/>
    </w:pPr>
  </w:style>
  <w:style w:type="character" w:customStyle="1" w:styleId="FontStyle15">
    <w:name w:val="Font Style15"/>
    <w:rsid w:val="00AC723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6D540E"/>
    <w:pPr>
      <w:autoSpaceDE w:val="0"/>
      <w:autoSpaceDN w:val="0"/>
      <w:adjustRightInd w:val="0"/>
      <w:spacing w:line="331" w:lineRule="exact"/>
      <w:ind w:firstLine="0"/>
    </w:pPr>
  </w:style>
  <w:style w:type="character" w:customStyle="1" w:styleId="FontStyle12">
    <w:name w:val="Font Style12"/>
    <w:rsid w:val="006D54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rsid w:val="006D540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0"/>
    <w:rsid w:val="006D540E"/>
    <w:pPr>
      <w:autoSpaceDE w:val="0"/>
      <w:autoSpaceDN w:val="0"/>
      <w:adjustRightInd w:val="0"/>
      <w:spacing w:line="331" w:lineRule="exact"/>
      <w:ind w:firstLine="0"/>
    </w:pPr>
  </w:style>
  <w:style w:type="paragraph" w:customStyle="1" w:styleId="1c">
    <w:name w:val="Абзац списка1"/>
    <w:basedOn w:val="a0"/>
    <w:rsid w:val="00C63CD3"/>
    <w:pPr>
      <w:widowControl/>
      <w:spacing w:line="276" w:lineRule="auto"/>
      <w:ind w:left="720" w:firstLine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28</Pages>
  <Words>9552</Words>
  <Characters>54447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2016-04-08T09:56:00Z</dcterms:created>
  <dcterms:modified xsi:type="dcterms:W3CDTF">2016-04-08T13:01:00Z</dcterms:modified>
</cp:coreProperties>
</file>