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60" w:rsidRPr="00060560" w:rsidRDefault="00060560" w:rsidP="00060560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060560" w:rsidRDefault="00060560" w:rsidP="00060560">
      <w:pPr>
        <w:spacing w:line="276" w:lineRule="auto"/>
        <w:ind w:firstLine="0"/>
        <w:jc w:val="center"/>
        <w:rPr>
          <w:b/>
          <w:bCs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12138F" w:rsidRPr="0012138F" w:rsidTr="00052755">
        <w:trPr>
          <w:cantSplit/>
          <w:trHeight w:val="1211"/>
          <w:jc w:val="right"/>
        </w:trPr>
        <w:tc>
          <w:tcPr>
            <w:tcW w:w="4871" w:type="dxa"/>
          </w:tcPr>
          <w:p w:rsidR="0012138F" w:rsidRPr="0012138F" w:rsidRDefault="0012138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052755" w:rsidRPr="0012138F" w:rsidRDefault="00052755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2138F" w:rsidRPr="00060560" w:rsidRDefault="00052755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>
        <w:rPr>
          <w:rFonts w:eastAsia="Calibri" w:cs="Mangal"/>
          <w:b/>
          <w:bCs/>
          <w:noProof/>
          <w:kern w:val="2"/>
          <w:lang w:eastAsia="hi-IN" w:bidi="hi-IN"/>
        </w:rPr>
        <w:t>45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>.0</w:t>
      </w:r>
      <w:r w:rsidR="00963FF0">
        <w:rPr>
          <w:rFonts w:eastAsia="Calibri" w:cs="Mangal"/>
          <w:b/>
          <w:bCs/>
          <w:noProof/>
          <w:kern w:val="2"/>
          <w:lang w:eastAsia="hi-IN" w:bidi="hi-IN"/>
        </w:rPr>
        <w:t>6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>.0</w:t>
      </w:r>
      <w:r w:rsidR="00963FF0">
        <w:rPr>
          <w:rFonts w:eastAsia="Calibri" w:cs="Mangal"/>
          <w:b/>
          <w:bCs/>
          <w:noProof/>
          <w:kern w:val="2"/>
          <w:lang w:eastAsia="hi-IN" w:bidi="hi-IN"/>
        </w:rPr>
        <w:t>1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 xml:space="preserve"> – </w:t>
      </w:r>
      <w:r>
        <w:rPr>
          <w:rFonts w:eastAsia="Calibri" w:cs="Mangal"/>
          <w:b/>
          <w:bCs/>
          <w:noProof/>
          <w:kern w:val="2"/>
          <w:lang w:eastAsia="hi-IN" w:bidi="hi-IN"/>
        </w:rPr>
        <w:t>Языкознание и литературоведение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2138F" w:rsidRPr="00060560" w:rsidRDefault="001C26FB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Литература народов стран зарубежья</w:t>
      </w:r>
      <w:r w:rsidR="007832B8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 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</w:t>
      </w:r>
      <w:r w:rsidR="00052755">
        <w:rPr>
          <w:rFonts w:eastAsia="Calibri" w:cs="Mangal"/>
          <w:b/>
          <w:bCs/>
          <w:noProof/>
          <w:kern w:val="2"/>
          <w:sz w:val="28"/>
          <w:lang w:eastAsia="hi-IN" w:bidi="hi-IN"/>
        </w:rPr>
        <w:t>10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 w:rsidR="00052755">
        <w:rPr>
          <w:rFonts w:eastAsia="Calibri" w:cs="Mangal"/>
          <w:b/>
          <w:bCs/>
          <w:noProof/>
          <w:kern w:val="2"/>
          <w:sz w:val="28"/>
          <w:lang w:eastAsia="hi-IN" w:bidi="hi-IN"/>
        </w:rPr>
        <w:t>1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3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060560" w:rsidRPr="00060560" w:rsidRDefault="0012138F" w:rsidP="0012138F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060560" w:rsidRPr="00060560" w:rsidRDefault="00060560" w:rsidP="00060560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p w:rsidR="00060560" w:rsidRDefault="0006056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0560" w:rsidTr="0006056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6FB" w:rsidRPr="001C26FB" w:rsidRDefault="001C26FB" w:rsidP="001C26FB">
            <w:pPr>
              <w:jc w:val="center"/>
              <w:rPr>
                <w:b/>
                <w:caps/>
                <w:sz w:val="28"/>
                <w:szCs w:val="28"/>
              </w:rPr>
            </w:pPr>
            <w:r w:rsidRPr="001C26FB">
              <w:rPr>
                <w:b/>
                <w:caps/>
                <w:sz w:val="28"/>
                <w:szCs w:val="28"/>
              </w:rPr>
              <w:t>Жанровое своеобразие скандинавской литературы</w:t>
            </w:r>
          </w:p>
          <w:p w:rsidR="001C26FB" w:rsidRPr="001C26FB" w:rsidRDefault="001C26FB" w:rsidP="001C26FB">
            <w:pPr>
              <w:jc w:val="center"/>
              <w:rPr>
                <w:b/>
                <w:caps/>
              </w:rPr>
            </w:pPr>
            <w:r w:rsidRPr="001C26FB">
              <w:rPr>
                <w:b/>
                <w:caps/>
              </w:rPr>
              <w:t>(</w:t>
            </w:r>
            <w:r w:rsidRPr="001C26FB">
              <w:rPr>
                <w:b/>
                <w:caps/>
                <w:lang w:val="sv-SE"/>
              </w:rPr>
              <w:t>XX</w:t>
            </w:r>
            <w:r w:rsidRPr="001C26FB">
              <w:rPr>
                <w:b/>
                <w:caps/>
              </w:rPr>
              <w:t>-</w:t>
            </w:r>
            <w:r w:rsidRPr="001C26FB">
              <w:rPr>
                <w:b/>
                <w:caps/>
                <w:lang w:val="sv-SE"/>
              </w:rPr>
              <w:t>XXI</w:t>
            </w:r>
            <w:r w:rsidRPr="001C26FB">
              <w:rPr>
                <w:b/>
                <w:caps/>
              </w:rPr>
              <w:t xml:space="preserve"> вв.)</w:t>
            </w:r>
          </w:p>
          <w:p w:rsidR="00060560" w:rsidRDefault="00060560" w:rsidP="002C5A4A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060560" w:rsidRDefault="00060560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1C26FB" w:rsidRDefault="001C26FB" w:rsidP="00204639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1C26FB" w:rsidRPr="00F73857" w:rsidRDefault="001C26FB" w:rsidP="001C26FB">
      <w:pPr>
        <w:ind w:left="709"/>
        <w:rPr>
          <w:b/>
        </w:rPr>
      </w:pPr>
    </w:p>
    <w:p w:rsidR="001C26FB" w:rsidRPr="00C7696C" w:rsidRDefault="001C26FB" w:rsidP="001C26FB">
      <w:pPr>
        <w:ind w:firstLine="709"/>
      </w:pPr>
      <w:r w:rsidRPr="00C7696C">
        <w:t xml:space="preserve">Дисциплина </w:t>
      </w:r>
      <w:r>
        <w:t>«Жанровое своеобразие скандинавской литературы»</w:t>
      </w:r>
      <w:r w:rsidRPr="00C7696C">
        <w:t xml:space="preserve"> относится к числу </w:t>
      </w:r>
      <w:r>
        <w:t xml:space="preserve">обязательных </w:t>
      </w:r>
      <w:r w:rsidRPr="00C7696C">
        <w:t>общеп</w:t>
      </w:r>
      <w:r>
        <w:t xml:space="preserve">рофессиональных </w:t>
      </w:r>
      <w:r w:rsidRPr="00540BA4">
        <w:t xml:space="preserve">дисциплин </w:t>
      </w:r>
      <w:r w:rsidRPr="001B1287">
        <w:t>Б</w:t>
      </w:r>
      <w:proofErr w:type="gramStart"/>
      <w:r w:rsidRPr="001B1287">
        <w:t>2</w:t>
      </w:r>
      <w:proofErr w:type="gramEnd"/>
      <w:r w:rsidRPr="001B1287">
        <w:t>.В.ДВ</w:t>
      </w:r>
      <w:r>
        <w:t xml:space="preserve"> </w:t>
      </w:r>
      <w:r w:rsidRPr="00842F84">
        <w:t>и изучается на 1 году обучения, в 1 семестре.</w:t>
      </w:r>
    </w:p>
    <w:p w:rsidR="001C26FB" w:rsidRPr="00C7696C" w:rsidRDefault="001C26FB" w:rsidP="001C26FB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при освоении дисциплины «История зарубежной литературы».</w:t>
      </w:r>
    </w:p>
    <w:p w:rsidR="001C26FB" w:rsidRPr="00C7696C" w:rsidRDefault="001C26FB" w:rsidP="001C26FB">
      <w:pPr>
        <w:ind w:firstLine="709"/>
      </w:pPr>
    </w:p>
    <w:p w:rsidR="001C26FB" w:rsidRDefault="001C26FB" w:rsidP="00204639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1C26FB" w:rsidRPr="00F73857" w:rsidRDefault="001C26FB" w:rsidP="001C26FB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1C26FB" w:rsidRDefault="001C26FB" w:rsidP="001C26FB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1C26FB" w:rsidRPr="00F73857" w:rsidRDefault="001C26FB" w:rsidP="001C26FB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6411"/>
      </w:tblGrid>
      <w:tr w:rsidR="001C26FB" w:rsidRPr="004551C3" w:rsidTr="00712473">
        <w:trPr>
          <w:jc w:val="center"/>
        </w:trPr>
        <w:tc>
          <w:tcPr>
            <w:tcW w:w="3246" w:type="dxa"/>
          </w:tcPr>
          <w:p w:rsidR="001C26FB" w:rsidRPr="00324F8D" w:rsidRDefault="001C26FB" w:rsidP="00712473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6907" w:type="dxa"/>
          </w:tcPr>
          <w:p w:rsidR="001C26FB" w:rsidRPr="00324F8D" w:rsidRDefault="001C26FB" w:rsidP="00712473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1C26FB" w:rsidRPr="004551C3" w:rsidTr="00712473">
        <w:trPr>
          <w:jc w:val="center"/>
        </w:trPr>
        <w:tc>
          <w:tcPr>
            <w:tcW w:w="3246" w:type="dxa"/>
          </w:tcPr>
          <w:p w:rsidR="001C26FB" w:rsidRPr="00476462" w:rsidRDefault="001C26FB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476462">
              <w:rPr>
                <w:b/>
                <w:i/>
              </w:rPr>
              <w:t>ОПК-1</w:t>
            </w:r>
          </w:p>
          <w:p w:rsidR="001C26FB" w:rsidRPr="00476462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476462">
              <w:rPr>
                <w:i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6907" w:type="dxa"/>
          </w:tcPr>
          <w:p w:rsidR="001C26FB" w:rsidRPr="00476462" w:rsidRDefault="001C26FB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З1</w:t>
            </w:r>
            <w:proofErr w:type="gramStart"/>
            <w:r>
              <w:rPr>
                <w:i/>
              </w:rPr>
              <w:t xml:space="preserve"> </w:t>
            </w:r>
            <w:r w:rsidRPr="00476462">
              <w:rPr>
                <w:b/>
                <w:i/>
              </w:rPr>
              <w:t>З</w:t>
            </w:r>
            <w:proofErr w:type="gramEnd"/>
            <w:r w:rsidRPr="00476462">
              <w:rPr>
                <w:b/>
                <w:i/>
              </w:rPr>
              <w:t>нать</w:t>
            </w:r>
            <w:r>
              <w:rPr>
                <w:i/>
              </w:rPr>
              <w:t xml:space="preserve"> особенности развития жанровой системы скандинавских литератур, выявленные</w:t>
            </w:r>
            <w:r w:rsidRPr="00476462">
              <w:rPr>
                <w:i/>
              </w:rPr>
              <w:t xml:space="preserve"> </w:t>
            </w:r>
            <w:r>
              <w:rPr>
                <w:i/>
              </w:rPr>
              <w:t>на основе</w:t>
            </w:r>
            <w:r w:rsidRPr="00476462">
              <w:rPr>
                <w:i/>
              </w:rPr>
              <w:t xml:space="preserve"> использовани</w:t>
            </w:r>
            <w:r>
              <w:rPr>
                <w:i/>
              </w:rPr>
              <w:t>я</w:t>
            </w:r>
            <w:r w:rsidRPr="00476462">
              <w:rPr>
                <w:i/>
              </w:rPr>
              <w:t xml:space="preserve"> современных методов исследования и информационно-коммуникационных технологий</w:t>
            </w:r>
            <w:r>
              <w:rPr>
                <w:i/>
              </w:rPr>
              <w:t>.</w:t>
            </w:r>
          </w:p>
          <w:p w:rsidR="001C26FB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</w:t>
            </w:r>
            <w:r w:rsidRPr="00476462">
              <w:rPr>
                <w:b/>
                <w:i/>
              </w:rPr>
              <w:t>У</w:t>
            </w:r>
            <w:proofErr w:type="gramEnd"/>
            <w:r w:rsidRPr="00476462">
              <w:rPr>
                <w:b/>
                <w:i/>
              </w:rPr>
              <w:t>меть</w:t>
            </w:r>
            <w:r>
              <w:rPr>
                <w:i/>
              </w:rPr>
              <w:t xml:space="preserve"> </w:t>
            </w:r>
            <w:r w:rsidRPr="00476462">
              <w:rPr>
                <w:i/>
              </w:rPr>
              <w:t xml:space="preserve">самостоятельно осуществлять научно-исследовательскую деятельность в области </w:t>
            </w:r>
            <w:r>
              <w:rPr>
                <w:i/>
              </w:rPr>
              <w:t xml:space="preserve">жанровой системы скандинавских </w:t>
            </w:r>
            <w:r w:rsidRPr="00476462">
              <w:rPr>
                <w:i/>
              </w:rPr>
              <w:t>литератур</w:t>
            </w:r>
            <w:r>
              <w:rPr>
                <w:i/>
              </w:rPr>
              <w:t xml:space="preserve"> </w:t>
            </w:r>
            <w:r w:rsidRPr="00476462">
              <w:rPr>
                <w:i/>
              </w:rPr>
              <w:t>с использованием современных методов исследования и информационно-коммуникационных технологий</w:t>
            </w:r>
            <w:r>
              <w:rPr>
                <w:i/>
              </w:rPr>
              <w:t>.</w:t>
            </w:r>
          </w:p>
          <w:p w:rsidR="001C26FB" w:rsidRPr="00324F8D" w:rsidRDefault="001C26FB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В1</w:t>
            </w:r>
            <w:proofErr w:type="gramStart"/>
            <w:r>
              <w:rPr>
                <w:i/>
              </w:rPr>
              <w:t xml:space="preserve"> </w:t>
            </w:r>
            <w:r w:rsidRPr="00476462">
              <w:rPr>
                <w:b/>
                <w:i/>
              </w:rPr>
              <w:t>В</w:t>
            </w:r>
            <w:proofErr w:type="gramEnd"/>
            <w:r w:rsidRPr="00476462">
              <w:rPr>
                <w:b/>
                <w:i/>
              </w:rPr>
              <w:t>ладеть</w:t>
            </w:r>
            <w:r>
              <w:rPr>
                <w:i/>
              </w:rPr>
              <w:t xml:space="preserve"> </w:t>
            </w:r>
            <w:r w:rsidRPr="00476462">
              <w:rPr>
                <w:i/>
              </w:rPr>
              <w:t xml:space="preserve">навыками самостоятельного осуществления научно-исследовательской деятельности в области </w:t>
            </w:r>
            <w:r>
              <w:rPr>
                <w:i/>
              </w:rPr>
              <w:t>литературы скандинавских стран</w:t>
            </w:r>
            <w:r w:rsidRPr="00476462">
              <w:rPr>
                <w:i/>
              </w:rPr>
              <w:t xml:space="preserve"> с использованием современных методов исследования и информационно-коммуникационных технологий</w:t>
            </w:r>
            <w:r>
              <w:rPr>
                <w:i/>
              </w:rPr>
              <w:t>.</w:t>
            </w:r>
          </w:p>
        </w:tc>
      </w:tr>
      <w:tr w:rsidR="001C26FB" w:rsidRPr="004551C3" w:rsidTr="00712473">
        <w:trPr>
          <w:jc w:val="center"/>
        </w:trPr>
        <w:tc>
          <w:tcPr>
            <w:tcW w:w="3246" w:type="dxa"/>
          </w:tcPr>
          <w:p w:rsidR="001C26FB" w:rsidRDefault="001C26FB" w:rsidP="00712473">
            <w:pPr>
              <w:tabs>
                <w:tab w:val="num" w:pos="822"/>
              </w:tabs>
              <w:rPr>
                <w:b/>
                <w:i/>
              </w:rPr>
            </w:pPr>
            <w:r>
              <w:rPr>
                <w:b/>
                <w:i/>
              </w:rPr>
              <w:t>ПК-4</w:t>
            </w:r>
          </w:p>
          <w:p w:rsidR="001C26FB" w:rsidRPr="008E6E05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8E6E05">
              <w:rPr>
                <w:i/>
              </w:rPr>
              <w:t xml:space="preserve">способность осуществлять квалифицированный анализ, комментирование, обобщение результатов научных исследований в области зарубежного и отечественного литературоведения  с использованием традиционных, современных методов и информационно-коммуникационных </w:t>
            </w:r>
            <w:r w:rsidRPr="008E6E05">
              <w:rPr>
                <w:i/>
              </w:rPr>
              <w:lastRenderedPageBreak/>
              <w:t>технологий, в том числе способность разрабатывать учебно-методические комплексы для электронного и мобильного обучения</w:t>
            </w:r>
          </w:p>
        </w:tc>
        <w:tc>
          <w:tcPr>
            <w:tcW w:w="6907" w:type="dxa"/>
          </w:tcPr>
          <w:p w:rsidR="001C26FB" w:rsidRPr="007B0F84" w:rsidRDefault="001C26FB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З1</w:t>
            </w:r>
            <w:proofErr w:type="gramStart"/>
            <w:r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З</w:t>
            </w:r>
            <w:proofErr w:type="gramEnd"/>
            <w:r w:rsidRPr="007B0F84">
              <w:rPr>
                <w:b/>
                <w:i/>
              </w:rPr>
              <w:t>нать</w:t>
            </w:r>
            <w:r w:rsidRPr="007B0F84">
              <w:rPr>
                <w:i/>
              </w:rPr>
              <w:t xml:space="preserve"> теоретические и практические аспект</w:t>
            </w:r>
            <w:r>
              <w:rPr>
                <w:i/>
              </w:rPr>
              <w:t>ы построения жанровой типологии.</w:t>
            </w:r>
          </w:p>
          <w:p w:rsidR="001C26FB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У1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У</w:t>
            </w:r>
            <w:proofErr w:type="gramEnd"/>
            <w:r w:rsidRPr="007B0F84">
              <w:rPr>
                <w:b/>
                <w:i/>
              </w:rPr>
              <w:t>меть</w:t>
            </w:r>
            <w:r w:rsidRPr="007B0F84">
              <w:rPr>
                <w:i/>
              </w:rPr>
              <w:t xml:space="preserve"> успешно и систематически анализировать, комментировать и обобщать результаты научных исследований в области</w:t>
            </w:r>
            <w:r>
              <w:rPr>
                <w:i/>
              </w:rPr>
              <w:t xml:space="preserve"> скандинавских литератур.</w:t>
            </w:r>
            <w:r w:rsidRPr="007B0F84">
              <w:rPr>
                <w:i/>
              </w:rPr>
              <w:t xml:space="preserve"> </w:t>
            </w:r>
          </w:p>
          <w:p w:rsidR="001C26FB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В1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В</w:t>
            </w:r>
            <w:proofErr w:type="gramEnd"/>
            <w:r w:rsidRPr="007B0F84">
              <w:rPr>
                <w:b/>
                <w:i/>
              </w:rPr>
              <w:t>ладеть</w:t>
            </w:r>
            <w:r w:rsidRPr="007B0F84">
              <w:rPr>
                <w:i/>
              </w:rPr>
              <w:t xml:space="preserve"> навыками осуществления квалифицированного анализа, комментирования, обобщения результатов научных исследований в области </w:t>
            </w:r>
            <w:r>
              <w:rPr>
                <w:i/>
              </w:rPr>
              <w:t>жанров</w:t>
            </w:r>
            <w:r w:rsidRPr="007B0F84">
              <w:rPr>
                <w:i/>
              </w:rPr>
              <w:t xml:space="preserve"> </w:t>
            </w:r>
            <w:r>
              <w:rPr>
                <w:i/>
              </w:rPr>
              <w:t xml:space="preserve">скандинавских литератур </w:t>
            </w:r>
            <w:r w:rsidRPr="007B0F84">
              <w:rPr>
                <w:i/>
              </w:rPr>
              <w:t>с использованием традиционных, современных методов и информационно-коммуникационных технологий, в том числе способность разрабатывать учебно-методические комплексы для электронного и мобильного обучения</w:t>
            </w:r>
            <w:r>
              <w:rPr>
                <w:i/>
              </w:rPr>
              <w:t>.</w:t>
            </w:r>
          </w:p>
        </w:tc>
      </w:tr>
      <w:tr w:rsidR="001C26FB" w:rsidRPr="004551C3" w:rsidTr="00712473">
        <w:trPr>
          <w:jc w:val="center"/>
        </w:trPr>
        <w:tc>
          <w:tcPr>
            <w:tcW w:w="3246" w:type="dxa"/>
          </w:tcPr>
          <w:p w:rsidR="001C26FB" w:rsidRPr="007B0F84" w:rsidRDefault="001C26FB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7B0F84">
              <w:rPr>
                <w:b/>
                <w:i/>
              </w:rPr>
              <w:lastRenderedPageBreak/>
              <w:t>ПК-5</w:t>
            </w:r>
          </w:p>
          <w:p w:rsidR="001C26FB" w:rsidRPr="007B0F84" w:rsidRDefault="001C26FB" w:rsidP="00712473">
            <w:pPr>
              <w:tabs>
                <w:tab w:val="num" w:pos="822"/>
              </w:tabs>
              <w:rPr>
                <w:i/>
              </w:rPr>
            </w:pPr>
            <w:proofErr w:type="gramStart"/>
            <w:r w:rsidRPr="007B0F84">
              <w:rPr>
                <w:i/>
              </w:rPr>
              <w:t>умение выявлять перспективные литературоведческие направления и самостоятельно определять исследовательскую задачу, нацеленную на решение фундаментальных проблем в области истории и современного состояния литературного процесса стран зарубежья, способность получать новые научные и прикладные результаты в области теоретического и практического литературоведения и представлять результаты научных исследований в виде публикаций и выступлений в академической, экспертной и профессиональной среде</w:t>
            </w:r>
            <w:proofErr w:type="gramEnd"/>
          </w:p>
        </w:tc>
        <w:tc>
          <w:tcPr>
            <w:tcW w:w="6907" w:type="dxa"/>
          </w:tcPr>
          <w:p w:rsidR="001C26FB" w:rsidRPr="007B0F84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З1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З</w:t>
            </w:r>
            <w:proofErr w:type="gramEnd"/>
            <w:r w:rsidRPr="007B0F84">
              <w:rPr>
                <w:b/>
                <w:i/>
              </w:rPr>
              <w:t>нать</w:t>
            </w:r>
            <w:r w:rsidRPr="007B0F84">
              <w:rPr>
                <w:i/>
              </w:rPr>
              <w:t xml:space="preserve"> современные исследования в области </w:t>
            </w:r>
            <w:proofErr w:type="spellStart"/>
            <w:r>
              <w:rPr>
                <w:i/>
              </w:rPr>
              <w:t>скандинавистики</w:t>
            </w:r>
            <w:proofErr w:type="spellEnd"/>
            <w:r>
              <w:rPr>
                <w:i/>
              </w:rPr>
              <w:t xml:space="preserve"> и системы жанров</w:t>
            </w:r>
            <w:r w:rsidRPr="007B0F84">
              <w:rPr>
                <w:i/>
              </w:rPr>
              <w:t xml:space="preserve">, позволяющие поставить оригинальную и перспективную задачу в области исследования </w:t>
            </w:r>
            <w:r>
              <w:rPr>
                <w:i/>
              </w:rPr>
              <w:t>жанров литературы скандинавских стран.</w:t>
            </w:r>
          </w:p>
          <w:p w:rsidR="001C26FB" w:rsidRPr="007B0F84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У1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У</w:t>
            </w:r>
            <w:proofErr w:type="gramEnd"/>
            <w:r w:rsidRPr="007B0F84">
              <w:rPr>
                <w:b/>
                <w:i/>
              </w:rPr>
              <w:t>меть</w:t>
            </w:r>
            <w:r w:rsidRPr="007B0F84">
              <w:rPr>
                <w:i/>
              </w:rPr>
              <w:t xml:space="preserve"> выявлять перспективные литературоведческие направления и самостоятельно определять исследовательскую задачу, получать новые научные и прикладные результаты в области </w:t>
            </w:r>
            <w:r>
              <w:rPr>
                <w:i/>
              </w:rPr>
              <w:t>теории и практики жанрового анализа</w:t>
            </w:r>
            <w:r w:rsidRPr="007B0F84">
              <w:rPr>
                <w:i/>
              </w:rPr>
              <w:t>. Умение представлять результаты научных исследований в виде публикаций и выступлений в академической, экспертной и профессиональной среде.</w:t>
            </w:r>
          </w:p>
          <w:p w:rsidR="001C26FB" w:rsidRPr="007B0F84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В1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В</w:t>
            </w:r>
            <w:proofErr w:type="gramEnd"/>
            <w:r w:rsidRPr="007B0F84">
              <w:rPr>
                <w:b/>
                <w:i/>
              </w:rPr>
              <w:t>ладеть</w:t>
            </w:r>
            <w:r w:rsidRPr="007B0F84">
              <w:rPr>
                <w:i/>
              </w:rPr>
              <w:t xml:space="preserve"> навыками самостоятельного осуществления научно-исследовательской деятельности в области </w:t>
            </w:r>
            <w:r>
              <w:rPr>
                <w:i/>
              </w:rPr>
              <w:t>жанров скандинавских литератур</w:t>
            </w:r>
            <w:r w:rsidRPr="007B0F84">
              <w:rPr>
                <w:i/>
              </w:rPr>
              <w:t>. Применение навыков  при подготовке публикаций и выступлений в академической, экспертной и профессиональной среде.</w:t>
            </w:r>
          </w:p>
        </w:tc>
      </w:tr>
    </w:tbl>
    <w:p w:rsidR="001C26FB" w:rsidRDefault="001C26FB" w:rsidP="001C26FB">
      <w:pPr>
        <w:pStyle w:val="a8"/>
        <w:tabs>
          <w:tab w:val="clear" w:pos="822"/>
        </w:tabs>
        <w:ind w:left="0" w:firstLine="709"/>
      </w:pPr>
    </w:p>
    <w:p w:rsidR="001C26FB" w:rsidRDefault="001C26FB" w:rsidP="00204639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1C26FB" w:rsidRDefault="001C26FB" w:rsidP="001C26FB">
      <w:pPr>
        <w:ind w:firstLine="709"/>
      </w:pPr>
    </w:p>
    <w:p w:rsidR="001C26FB" w:rsidRDefault="001C26FB" w:rsidP="001C26FB">
      <w:pPr>
        <w:ind w:firstLine="709"/>
      </w:pPr>
      <w:r w:rsidRPr="0096713D">
        <w:t xml:space="preserve">Объем дисциплины составляет </w:t>
      </w:r>
      <w:r>
        <w:t>4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 </w:t>
      </w:r>
      <w:r>
        <w:t>144 часа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>
        <w:t>18 часов занятий</w:t>
      </w:r>
      <w:r w:rsidRPr="0096713D">
        <w:t xml:space="preserve"> лекционного типа, </w:t>
      </w:r>
      <w:r>
        <w:t xml:space="preserve">18 </w:t>
      </w:r>
      <w:r w:rsidRPr="0096713D">
        <w:t>часов занятия семинарского типа (практические занятия)</w:t>
      </w:r>
      <w:r>
        <w:t>)</w:t>
      </w:r>
      <w:r w:rsidRPr="0096713D">
        <w:t xml:space="preserve">, </w:t>
      </w:r>
      <w:r>
        <w:t>108</w:t>
      </w:r>
      <w:r w:rsidRPr="0096713D">
        <w:t xml:space="preserve"> часов составляет самостоятельная работа обучающегося.</w:t>
      </w:r>
    </w:p>
    <w:p w:rsidR="001C26FB" w:rsidRPr="00F73857" w:rsidRDefault="001C26FB" w:rsidP="001C26FB">
      <w:pPr>
        <w:ind w:firstLine="709"/>
      </w:pPr>
    </w:p>
    <w:p w:rsidR="00204639" w:rsidRDefault="00204639" w:rsidP="00204639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204639" w:rsidRDefault="00204639" w:rsidP="00204639">
      <w:pPr>
        <w:suppressAutoHyphens/>
        <w:ind w:firstLine="709"/>
      </w:pPr>
      <w:r>
        <w:t xml:space="preserve">Актуальность изучения скандинавских литератур. Жанровая система и литературный процесс. Теория литературной эволюции. Жанры и социальная действительность. </w:t>
      </w:r>
    </w:p>
    <w:p w:rsidR="00204639" w:rsidRDefault="00204639" w:rsidP="00204639">
      <w:pPr>
        <w:suppressAutoHyphens/>
        <w:ind w:firstLine="709"/>
      </w:pPr>
      <w:r>
        <w:t xml:space="preserve">Теоретический аспект проблемы. Проблема скандинавского единства: культурная общность и вопрос национальной идентичности каждой из скандинавских стран. Геополитическая ситуация в регионе. Ментальность и жанровая система. </w:t>
      </w:r>
    </w:p>
    <w:p w:rsidR="00204639" w:rsidRDefault="00204639" w:rsidP="00204639">
      <w:pPr>
        <w:suppressAutoHyphens/>
        <w:ind w:firstLine="709"/>
      </w:pPr>
      <w:r>
        <w:t xml:space="preserve">Проблемы построения типологии. Скандинавские и российские подходы. Основные типы конфликтов. </w:t>
      </w:r>
    </w:p>
    <w:p w:rsidR="00204639" w:rsidRDefault="00204639" w:rsidP="00204639">
      <w:pPr>
        <w:suppressAutoHyphens/>
        <w:ind w:firstLine="709"/>
      </w:pPr>
      <w:r>
        <w:t>Тема и отбор материала. Пространственно-временные границы. Новые жанровые образования и разрушение жанров.</w:t>
      </w:r>
    </w:p>
    <w:p w:rsidR="00204639" w:rsidRDefault="00204639" w:rsidP="00204639">
      <w:pPr>
        <w:suppressAutoHyphens/>
        <w:ind w:firstLine="709"/>
      </w:pPr>
      <w:r>
        <w:t xml:space="preserve">Жанр и особенности формы. Дискурсивные особенности произведения. Жанр и </w:t>
      </w:r>
      <w:r>
        <w:lastRenderedPageBreak/>
        <w:t xml:space="preserve">направление/течение. Сатира и жанры романа. Утопия и </w:t>
      </w:r>
      <w:proofErr w:type="spellStart"/>
      <w:r>
        <w:t>антиутоопия</w:t>
      </w:r>
      <w:proofErr w:type="spellEnd"/>
      <w:r>
        <w:t xml:space="preserve">. Магический реализм и </w:t>
      </w:r>
      <w:proofErr w:type="spellStart"/>
      <w:r>
        <w:t>фэнтези</w:t>
      </w:r>
      <w:proofErr w:type="spellEnd"/>
      <w:r>
        <w:t xml:space="preserve">. Псевдо </w:t>
      </w:r>
      <w:proofErr w:type="spellStart"/>
      <w:r>
        <w:t>документалистика</w:t>
      </w:r>
      <w:proofErr w:type="spellEnd"/>
      <w:r>
        <w:t xml:space="preserve"> и «роман с ключом».</w:t>
      </w:r>
    </w:p>
    <w:p w:rsidR="00204639" w:rsidRDefault="00204639" w:rsidP="00204639">
      <w:pPr>
        <w:suppressAutoHyphens/>
        <w:ind w:firstLine="709"/>
      </w:pPr>
      <w:r>
        <w:t>Минималистский роман: эксперимент и классика. Поэтические приёмы. Влияние барокко.</w:t>
      </w:r>
    </w:p>
    <w:p w:rsidR="00204639" w:rsidRDefault="00204639" w:rsidP="00204639">
      <w:pPr>
        <w:suppressAutoHyphens/>
        <w:ind w:firstLine="709"/>
      </w:pPr>
      <w:r>
        <w:t>Место «малой прозы» в жанровой системе. Проблемы разграничения текстов. Статус повести.</w:t>
      </w:r>
    </w:p>
    <w:p w:rsidR="00204639" w:rsidRDefault="00204639" w:rsidP="00204639">
      <w:pPr>
        <w:suppressAutoHyphens/>
        <w:ind w:firstLine="709"/>
      </w:pPr>
      <w:r>
        <w:t xml:space="preserve">Жанры </w:t>
      </w:r>
      <w:proofErr w:type="spellStart"/>
      <w:r>
        <w:t>новеллистики</w:t>
      </w:r>
      <w:proofErr w:type="spellEnd"/>
      <w:r>
        <w:t xml:space="preserve">. Два типа построения текстов. Влияние романтической эстетики, философии Кьеркегора и литературы модерна на </w:t>
      </w:r>
      <w:proofErr w:type="gramStart"/>
      <w:r>
        <w:t>рефлективную</w:t>
      </w:r>
      <w:proofErr w:type="gramEnd"/>
      <w:r>
        <w:t xml:space="preserve"> </w:t>
      </w:r>
      <w:proofErr w:type="spellStart"/>
      <w:r>
        <w:t>новеллистику</w:t>
      </w:r>
      <w:proofErr w:type="spellEnd"/>
      <w:r>
        <w:t>. Типы событий в новеллах второго блока.</w:t>
      </w:r>
    </w:p>
    <w:p w:rsidR="00204639" w:rsidRDefault="00204639" w:rsidP="00204639">
      <w:pPr>
        <w:suppressAutoHyphens/>
        <w:ind w:firstLine="709"/>
      </w:pPr>
      <w:r>
        <w:t>Жанр и проблема художественной условности. Жанр и композиция текста.</w:t>
      </w:r>
    </w:p>
    <w:p w:rsidR="00204639" w:rsidRDefault="00204639" w:rsidP="00204639">
      <w:pPr>
        <w:suppressAutoHyphens/>
        <w:ind w:firstLine="709"/>
      </w:pPr>
      <w:r>
        <w:t xml:space="preserve">Миниатюра как жанр. </w:t>
      </w:r>
      <w:proofErr w:type="gramStart"/>
      <w:r>
        <w:t>Миниатюр-роман</w:t>
      </w:r>
      <w:proofErr w:type="gramEnd"/>
      <w:r>
        <w:t>, точечный роман. Фрагментарность и её типы. Возможные подходы к типологии форм.</w:t>
      </w:r>
    </w:p>
    <w:p w:rsidR="00204639" w:rsidRDefault="00204639" w:rsidP="00204639">
      <w:pPr>
        <w:suppressAutoHyphens/>
        <w:ind w:firstLine="709"/>
      </w:pPr>
      <w:r>
        <w:t>Классика и новая драма. Камерная пьеса. Новые принципы. Европейские влияния.</w:t>
      </w:r>
    </w:p>
    <w:p w:rsidR="00204639" w:rsidRDefault="00204639" w:rsidP="00204639">
      <w:pPr>
        <w:suppressAutoHyphens/>
        <w:ind w:firstLine="709"/>
      </w:pPr>
      <w:r>
        <w:t>Психология как предмет исследования. Структура психоаналитической драмы. Реплики, паузы, молчание.</w:t>
      </w:r>
    </w:p>
    <w:p w:rsidR="00204639" w:rsidRDefault="00204639" w:rsidP="00204639">
      <w:pPr>
        <w:suppressAutoHyphens/>
        <w:ind w:firstLine="709"/>
      </w:pPr>
      <w:r>
        <w:t xml:space="preserve">Характер конфликта и национальная традиция. Философия-религия-этика. </w:t>
      </w:r>
    </w:p>
    <w:p w:rsidR="00204639" w:rsidRDefault="00204639" w:rsidP="00204639">
      <w:pPr>
        <w:suppressAutoHyphens/>
        <w:ind w:firstLine="709"/>
      </w:pPr>
      <w:r>
        <w:t>Общество и искусство. Драма как отражение социальных проблем. Особенности политического искусства.</w:t>
      </w:r>
    </w:p>
    <w:p w:rsidR="00204639" w:rsidRDefault="00204639" w:rsidP="00204639">
      <w:pPr>
        <w:suppressAutoHyphens/>
        <w:ind w:firstLine="709"/>
      </w:pPr>
      <w:r>
        <w:t>Новые тенденции в драматическом искусстве. Темы, конфликты, проблемы типологии жанров.</w:t>
      </w:r>
    </w:p>
    <w:p w:rsidR="00204639" w:rsidRDefault="00204639" w:rsidP="00204639">
      <w:pPr>
        <w:suppressAutoHyphens/>
        <w:ind w:firstLine="709"/>
      </w:pPr>
      <w:r>
        <w:t>Архаические жанры и современная лирика. Лиро-эпическая поэзия: поэмы, бардовские песни, баллады.</w:t>
      </w:r>
    </w:p>
    <w:p w:rsidR="00204639" w:rsidRDefault="00204639" w:rsidP="00204639">
      <w:pPr>
        <w:suppressAutoHyphens/>
        <w:ind w:firstLine="709"/>
        <w:rPr>
          <w:b/>
        </w:rPr>
      </w:pPr>
      <w:r>
        <w:rPr>
          <w:b/>
        </w:rPr>
        <w:t>Форма промежуточного контроля.</w:t>
      </w:r>
    </w:p>
    <w:p w:rsidR="00204639" w:rsidRPr="004E6362" w:rsidRDefault="00204639" w:rsidP="00204639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204639" w:rsidRPr="000319EF" w:rsidRDefault="00204639" w:rsidP="00204639">
      <w:pPr>
        <w:suppressAutoHyphens/>
        <w:ind w:firstLine="709"/>
      </w:pPr>
    </w:p>
    <w:p w:rsidR="00204639" w:rsidRDefault="00204639" w:rsidP="00204639">
      <w:pPr>
        <w:suppressAutoHyphens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26FB" w:rsidTr="0071247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6FB" w:rsidRPr="001C26FB" w:rsidRDefault="001C26FB" w:rsidP="001C26FB">
            <w:pPr>
              <w:jc w:val="center"/>
              <w:rPr>
                <w:b/>
                <w:caps/>
                <w:sz w:val="28"/>
                <w:szCs w:val="28"/>
                <w:lang w:val="sv-SE"/>
              </w:rPr>
            </w:pPr>
            <w:r w:rsidRPr="001C26FB">
              <w:rPr>
                <w:b/>
                <w:caps/>
                <w:sz w:val="28"/>
                <w:szCs w:val="28"/>
              </w:rPr>
              <w:t>Жанровые модификации французского романа</w:t>
            </w:r>
            <w:r w:rsidRPr="001C26FB">
              <w:rPr>
                <w:b/>
                <w:caps/>
                <w:sz w:val="28"/>
                <w:szCs w:val="28"/>
                <w:lang w:val="sv-SE"/>
              </w:rPr>
              <w:t xml:space="preserve"> </w:t>
            </w:r>
          </w:p>
          <w:p w:rsidR="001C26FB" w:rsidRPr="001C26FB" w:rsidRDefault="001C26FB" w:rsidP="001C26FB">
            <w:pPr>
              <w:jc w:val="center"/>
              <w:rPr>
                <w:b/>
                <w:caps/>
              </w:rPr>
            </w:pPr>
            <w:r w:rsidRPr="001C26FB">
              <w:rPr>
                <w:b/>
                <w:caps/>
              </w:rPr>
              <w:t>(</w:t>
            </w:r>
            <w:r w:rsidRPr="001C26FB">
              <w:rPr>
                <w:b/>
                <w:caps/>
                <w:lang w:val="sv-SE"/>
              </w:rPr>
              <w:t>XX</w:t>
            </w:r>
            <w:r w:rsidRPr="001C26FB">
              <w:rPr>
                <w:b/>
                <w:caps/>
              </w:rPr>
              <w:t>-</w:t>
            </w:r>
            <w:r w:rsidRPr="001C26FB">
              <w:rPr>
                <w:b/>
                <w:caps/>
                <w:lang w:val="sv-SE"/>
              </w:rPr>
              <w:t>XXI</w:t>
            </w:r>
            <w:r w:rsidRPr="001C26FB">
              <w:rPr>
                <w:b/>
                <w:caps/>
              </w:rPr>
              <w:t xml:space="preserve"> вв.)</w:t>
            </w:r>
          </w:p>
          <w:p w:rsidR="001C26FB" w:rsidRDefault="001C26FB" w:rsidP="00712473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1C26FB" w:rsidRDefault="001C26FB" w:rsidP="001C26FB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1C26FB" w:rsidRDefault="001C26FB" w:rsidP="00712473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1C26FB" w:rsidRPr="00F73857" w:rsidRDefault="001C26FB" w:rsidP="001C26FB">
      <w:pPr>
        <w:ind w:left="709"/>
        <w:rPr>
          <w:b/>
        </w:rPr>
      </w:pPr>
    </w:p>
    <w:p w:rsidR="001C26FB" w:rsidRPr="00C7696C" w:rsidRDefault="001C26FB" w:rsidP="001C26FB">
      <w:pPr>
        <w:ind w:firstLine="709"/>
      </w:pPr>
      <w:r w:rsidRPr="00C7696C">
        <w:t xml:space="preserve">Дисциплина </w:t>
      </w:r>
      <w:r>
        <w:t>«Жанровые модификации французского романа»</w:t>
      </w:r>
      <w:r w:rsidRPr="00C7696C">
        <w:t xml:space="preserve"> относится к </w:t>
      </w:r>
      <w:r w:rsidRPr="001B1287">
        <w:t>профессиональным дисциплинам по выбору - Б</w:t>
      </w:r>
      <w:proofErr w:type="gramStart"/>
      <w:r w:rsidRPr="001B1287">
        <w:t>2</w:t>
      </w:r>
      <w:proofErr w:type="gramEnd"/>
      <w:r w:rsidRPr="001B1287">
        <w:t>.В.ДВ</w:t>
      </w:r>
      <w:r>
        <w:t xml:space="preserve"> и</w:t>
      </w:r>
      <w:r w:rsidRPr="00842F84">
        <w:t xml:space="preserve"> изучается на 1 году обучения, в 1 семестре.</w:t>
      </w:r>
    </w:p>
    <w:p w:rsidR="001C26FB" w:rsidRPr="00C7696C" w:rsidRDefault="001C26FB" w:rsidP="001C26FB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при освоении дисциплины «История зарубежной литературы».</w:t>
      </w:r>
    </w:p>
    <w:p w:rsidR="001C26FB" w:rsidRPr="00C7696C" w:rsidRDefault="001C26FB" w:rsidP="001C26FB">
      <w:pPr>
        <w:ind w:firstLine="709"/>
      </w:pPr>
    </w:p>
    <w:p w:rsidR="001C26FB" w:rsidRDefault="001C26FB" w:rsidP="00712473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1C26FB" w:rsidRPr="00F73857" w:rsidRDefault="001C26FB" w:rsidP="001C26FB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1C26FB" w:rsidRDefault="001C26FB" w:rsidP="001C26FB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1C26FB" w:rsidRPr="00F73857" w:rsidRDefault="001C26FB" w:rsidP="001C26FB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6411"/>
      </w:tblGrid>
      <w:tr w:rsidR="001C26FB" w:rsidRPr="004551C3" w:rsidTr="00712473">
        <w:trPr>
          <w:jc w:val="center"/>
        </w:trPr>
        <w:tc>
          <w:tcPr>
            <w:tcW w:w="3246" w:type="dxa"/>
          </w:tcPr>
          <w:p w:rsidR="001C26FB" w:rsidRPr="00324F8D" w:rsidRDefault="001C26FB" w:rsidP="00712473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6907" w:type="dxa"/>
          </w:tcPr>
          <w:p w:rsidR="001C26FB" w:rsidRPr="00324F8D" w:rsidRDefault="001C26FB" w:rsidP="00712473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1C26FB" w:rsidRPr="004551C3" w:rsidTr="00712473">
        <w:trPr>
          <w:jc w:val="center"/>
        </w:trPr>
        <w:tc>
          <w:tcPr>
            <w:tcW w:w="3246" w:type="dxa"/>
          </w:tcPr>
          <w:p w:rsidR="001C26FB" w:rsidRPr="00476462" w:rsidRDefault="001C26FB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476462">
              <w:rPr>
                <w:b/>
                <w:i/>
              </w:rPr>
              <w:t>ОПК-1</w:t>
            </w:r>
          </w:p>
          <w:p w:rsidR="001C26FB" w:rsidRPr="00476462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476462">
              <w:rPr>
                <w:i/>
              </w:rPr>
              <w:t>способность самостоятельно осуществлять научно-</w:t>
            </w:r>
            <w:r w:rsidRPr="00476462">
              <w:rPr>
                <w:i/>
              </w:rPr>
              <w:lastRenderedPageBreak/>
              <w:t>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6907" w:type="dxa"/>
          </w:tcPr>
          <w:p w:rsidR="001C26FB" w:rsidRPr="00476462" w:rsidRDefault="001C26FB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З1</w:t>
            </w:r>
            <w:proofErr w:type="gramStart"/>
            <w:r>
              <w:rPr>
                <w:i/>
              </w:rPr>
              <w:t xml:space="preserve"> </w:t>
            </w:r>
            <w:r w:rsidRPr="00476462">
              <w:rPr>
                <w:b/>
                <w:i/>
              </w:rPr>
              <w:t>З</w:t>
            </w:r>
            <w:proofErr w:type="gramEnd"/>
            <w:r w:rsidRPr="00476462">
              <w:rPr>
                <w:b/>
                <w:i/>
              </w:rPr>
              <w:t>нать</w:t>
            </w:r>
            <w:r>
              <w:rPr>
                <w:i/>
              </w:rPr>
              <w:t xml:space="preserve"> особенности развития жанров романа французской литературы, выявленные</w:t>
            </w:r>
            <w:r w:rsidRPr="00476462">
              <w:rPr>
                <w:i/>
              </w:rPr>
              <w:t xml:space="preserve"> </w:t>
            </w:r>
            <w:r>
              <w:rPr>
                <w:i/>
              </w:rPr>
              <w:t>на основе</w:t>
            </w:r>
            <w:r w:rsidRPr="00476462">
              <w:rPr>
                <w:i/>
              </w:rPr>
              <w:t xml:space="preserve"> использовани</w:t>
            </w:r>
            <w:r>
              <w:rPr>
                <w:i/>
              </w:rPr>
              <w:t>я</w:t>
            </w:r>
            <w:r w:rsidRPr="00476462">
              <w:rPr>
                <w:i/>
              </w:rPr>
              <w:t xml:space="preserve"> современных методов исследования и информационно-коммуникационных технологий</w:t>
            </w:r>
            <w:r>
              <w:rPr>
                <w:i/>
              </w:rPr>
              <w:t>.</w:t>
            </w:r>
          </w:p>
          <w:p w:rsidR="001C26FB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lastRenderedPageBreak/>
              <w:t>У</w:t>
            </w:r>
            <w:r w:rsidRPr="00F73857"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</w:t>
            </w:r>
            <w:r w:rsidRPr="00476462">
              <w:rPr>
                <w:b/>
                <w:i/>
              </w:rPr>
              <w:t>У</w:t>
            </w:r>
            <w:proofErr w:type="gramEnd"/>
            <w:r w:rsidRPr="00476462">
              <w:rPr>
                <w:b/>
                <w:i/>
              </w:rPr>
              <w:t>меть</w:t>
            </w:r>
            <w:r>
              <w:rPr>
                <w:i/>
              </w:rPr>
              <w:t xml:space="preserve"> </w:t>
            </w:r>
            <w:r w:rsidRPr="00476462">
              <w:rPr>
                <w:i/>
              </w:rPr>
              <w:t xml:space="preserve">самостоятельно осуществлять научно-исследовательскую деятельность в области </w:t>
            </w:r>
            <w:r>
              <w:rPr>
                <w:i/>
              </w:rPr>
              <w:t xml:space="preserve">жанровой системы французского романа </w:t>
            </w:r>
            <w:r w:rsidRPr="00476462">
              <w:rPr>
                <w:i/>
              </w:rPr>
              <w:t>с использованием современных методов исследования и информационно-коммуникационных технологий</w:t>
            </w:r>
            <w:r>
              <w:rPr>
                <w:i/>
              </w:rPr>
              <w:t>.</w:t>
            </w:r>
          </w:p>
          <w:p w:rsidR="001C26FB" w:rsidRPr="00324F8D" w:rsidRDefault="001C26FB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В1</w:t>
            </w:r>
            <w:proofErr w:type="gramStart"/>
            <w:r>
              <w:rPr>
                <w:i/>
              </w:rPr>
              <w:t xml:space="preserve"> </w:t>
            </w:r>
            <w:r w:rsidRPr="00476462">
              <w:rPr>
                <w:b/>
                <w:i/>
              </w:rPr>
              <w:t>В</w:t>
            </w:r>
            <w:proofErr w:type="gramEnd"/>
            <w:r w:rsidRPr="00476462">
              <w:rPr>
                <w:b/>
                <w:i/>
              </w:rPr>
              <w:t>ладеть</w:t>
            </w:r>
            <w:r>
              <w:rPr>
                <w:i/>
              </w:rPr>
              <w:t xml:space="preserve"> </w:t>
            </w:r>
            <w:r w:rsidRPr="00476462">
              <w:rPr>
                <w:i/>
              </w:rPr>
              <w:t xml:space="preserve">навыками самостоятельного осуществления научно-исследовательской деятельности в области </w:t>
            </w:r>
            <w:r>
              <w:rPr>
                <w:i/>
              </w:rPr>
              <w:t>литературы Франции</w:t>
            </w:r>
            <w:r w:rsidRPr="00476462">
              <w:rPr>
                <w:i/>
              </w:rPr>
              <w:t xml:space="preserve"> с использованием современных методов исследования и информационно-коммуникационных технологий</w:t>
            </w:r>
            <w:r>
              <w:rPr>
                <w:i/>
              </w:rPr>
              <w:t>.</w:t>
            </w:r>
          </w:p>
        </w:tc>
      </w:tr>
      <w:tr w:rsidR="001C26FB" w:rsidRPr="004551C3" w:rsidTr="00712473">
        <w:trPr>
          <w:jc w:val="center"/>
        </w:trPr>
        <w:tc>
          <w:tcPr>
            <w:tcW w:w="3246" w:type="dxa"/>
          </w:tcPr>
          <w:p w:rsidR="001C26FB" w:rsidRDefault="001C26FB" w:rsidP="00712473">
            <w:pPr>
              <w:tabs>
                <w:tab w:val="num" w:pos="822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ПК-4</w:t>
            </w:r>
          </w:p>
          <w:p w:rsidR="001C26FB" w:rsidRPr="008E6E05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8E6E05">
              <w:rPr>
                <w:i/>
              </w:rPr>
              <w:t>способность осуществлять квалифицированный анализ, комментирование, обобщение результатов научных исследований в области зарубежного и отечественного литературоведения  с использованием традиционных, современных методов и информационно-коммуникационных технологий, в том числе способность разрабатывать учебно-методические комплексы для электронного и мобильного обучения</w:t>
            </w:r>
          </w:p>
        </w:tc>
        <w:tc>
          <w:tcPr>
            <w:tcW w:w="6907" w:type="dxa"/>
          </w:tcPr>
          <w:p w:rsidR="001C26FB" w:rsidRPr="007B0F84" w:rsidRDefault="001C26FB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З1</w:t>
            </w:r>
            <w:proofErr w:type="gramStart"/>
            <w:r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З</w:t>
            </w:r>
            <w:proofErr w:type="gramEnd"/>
            <w:r w:rsidRPr="007B0F84">
              <w:rPr>
                <w:b/>
                <w:i/>
              </w:rPr>
              <w:t>нать</w:t>
            </w:r>
            <w:r w:rsidRPr="007B0F84">
              <w:rPr>
                <w:i/>
              </w:rPr>
              <w:t xml:space="preserve"> теоретические и практические аспект</w:t>
            </w:r>
            <w:r>
              <w:rPr>
                <w:i/>
              </w:rPr>
              <w:t>ы построения жанровой типологии.</w:t>
            </w:r>
          </w:p>
          <w:p w:rsidR="001C26FB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У1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У</w:t>
            </w:r>
            <w:proofErr w:type="gramEnd"/>
            <w:r w:rsidRPr="007B0F84">
              <w:rPr>
                <w:b/>
                <w:i/>
              </w:rPr>
              <w:t>меть</w:t>
            </w:r>
            <w:r w:rsidRPr="007B0F84">
              <w:rPr>
                <w:i/>
              </w:rPr>
              <w:t xml:space="preserve"> успешно и систематически анализировать, комментировать и обобщать результаты научных исследований в области</w:t>
            </w:r>
            <w:r>
              <w:rPr>
                <w:i/>
              </w:rPr>
              <w:t xml:space="preserve"> французской литературы.</w:t>
            </w:r>
            <w:r w:rsidRPr="007B0F84">
              <w:rPr>
                <w:i/>
              </w:rPr>
              <w:t xml:space="preserve"> </w:t>
            </w:r>
          </w:p>
          <w:p w:rsidR="001C26FB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В1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В</w:t>
            </w:r>
            <w:proofErr w:type="gramEnd"/>
            <w:r w:rsidRPr="007B0F84">
              <w:rPr>
                <w:b/>
                <w:i/>
              </w:rPr>
              <w:t>ладеть</w:t>
            </w:r>
            <w:r w:rsidRPr="007B0F84">
              <w:rPr>
                <w:i/>
              </w:rPr>
              <w:t xml:space="preserve"> навыками осуществления квалифицированного анализа, комментирования, обобщения результатов научных исследований в области </w:t>
            </w:r>
            <w:r>
              <w:rPr>
                <w:i/>
              </w:rPr>
              <w:t>романных жанров</w:t>
            </w:r>
            <w:r w:rsidRPr="007B0F84">
              <w:rPr>
                <w:i/>
              </w:rPr>
              <w:t xml:space="preserve"> </w:t>
            </w:r>
            <w:r>
              <w:rPr>
                <w:i/>
              </w:rPr>
              <w:t xml:space="preserve">французской литературы </w:t>
            </w:r>
            <w:r w:rsidRPr="007B0F84">
              <w:rPr>
                <w:i/>
              </w:rPr>
              <w:t>с использованием традиционных, современных методов и информационно-коммуникационных технологий, в том числе способность разрабатывать учебно-методические комплексы для электронного и мобильного обучения</w:t>
            </w:r>
            <w:r>
              <w:rPr>
                <w:i/>
              </w:rPr>
              <w:t>.</w:t>
            </w:r>
          </w:p>
        </w:tc>
      </w:tr>
      <w:tr w:rsidR="001C26FB" w:rsidRPr="004551C3" w:rsidTr="00712473">
        <w:trPr>
          <w:jc w:val="center"/>
        </w:trPr>
        <w:tc>
          <w:tcPr>
            <w:tcW w:w="3246" w:type="dxa"/>
          </w:tcPr>
          <w:p w:rsidR="001C26FB" w:rsidRPr="007B0F84" w:rsidRDefault="001C26FB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7B0F84">
              <w:rPr>
                <w:b/>
                <w:i/>
              </w:rPr>
              <w:t>ПК-5</w:t>
            </w:r>
          </w:p>
          <w:p w:rsidR="001C26FB" w:rsidRPr="007B0F84" w:rsidRDefault="001C26FB" w:rsidP="00712473">
            <w:pPr>
              <w:tabs>
                <w:tab w:val="num" w:pos="822"/>
              </w:tabs>
              <w:rPr>
                <w:i/>
              </w:rPr>
            </w:pPr>
            <w:proofErr w:type="gramStart"/>
            <w:r w:rsidRPr="007B0F84">
              <w:rPr>
                <w:i/>
              </w:rPr>
              <w:t xml:space="preserve">умение выявлять перспективные литературоведческие направления и самостоятельно определять исследовательскую задачу, нацеленную на решение фундаментальных проблем в области истории и современного состояния литературного процесса стран зарубежья, способность получать новые научные и прикладные результаты в области теоретического и практического литературоведения и представлять результаты </w:t>
            </w:r>
            <w:r w:rsidRPr="007B0F84">
              <w:rPr>
                <w:i/>
              </w:rPr>
              <w:lastRenderedPageBreak/>
              <w:t>научных исследований в виде публикаций и выступлений в академической, экспертной и профессиональной среде</w:t>
            </w:r>
            <w:proofErr w:type="gramEnd"/>
          </w:p>
        </w:tc>
        <w:tc>
          <w:tcPr>
            <w:tcW w:w="6907" w:type="dxa"/>
          </w:tcPr>
          <w:p w:rsidR="001C26FB" w:rsidRPr="007B0F84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lastRenderedPageBreak/>
              <w:t>З1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З</w:t>
            </w:r>
            <w:proofErr w:type="gramEnd"/>
            <w:r w:rsidRPr="007B0F84">
              <w:rPr>
                <w:b/>
                <w:i/>
              </w:rPr>
              <w:t>нать</w:t>
            </w:r>
            <w:r w:rsidRPr="007B0F84">
              <w:rPr>
                <w:i/>
              </w:rPr>
              <w:t xml:space="preserve"> современные исследования в области </w:t>
            </w:r>
            <w:r>
              <w:rPr>
                <w:i/>
              </w:rPr>
              <w:t>французского романа и системы жанров</w:t>
            </w:r>
            <w:r w:rsidRPr="007B0F84">
              <w:rPr>
                <w:i/>
              </w:rPr>
              <w:t xml:space="preserve">, позволяющие поставить оригинальную и перспективную задачу в области исследования </w:t>
            </w:r>
            <w:r>
              <w:rPr>
                <w:i/>
              </w:rPr>
              <w:t>жанров французской литературы.</w:t>
            </w:r>
          </w:p>
          <w:p w:rsidR="001C26FB" w:rsidRPr="007B0F84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У1</w:t>
            </w:r>
            <w:proofErr w:type="gramStart"/>
            <w:r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У</w:t>
            </w:r>
            <w:proofErr w:type="gramEnd"/>
            <w:r w:rsidRPr="007B0F84">
              <w:rPr>
                <w:b/>
                <w:i/>
              </w:rPr>
              <w:t>меть</w:t>
            </w:r>
            <w:r w:rsidRPr="007B0F84">
              <w:rPr>
                <w:i/>
              </w:rPr>
              <w:t xml:space="preserve"> выявлять перспективные литературоведческие направления и самостоятельно определять исследовательскую задачу, получать новые научные и прикладные результаты в области </w:t>
            </w:r>
            <w:r>
              <w:rPr>
                <w:i/>
              </w:rPr>
              <w:t>теории и практики жанрового анализа</w:t>
            </w:r>
            <w:r w:rsidRPr="007B0F84">
              <w:rPr>
                <w:i/>
              </w:rPr>
              <w:t>. Умение представлять результаты научных исследований в виде публикаций и выступлений в академической, экспертной и профессиональной среде.</w:t>
            </w:r>
          </w:p>
          <w:p w:rsidR="001C26FB" w:rsidRPr="007B0F84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В1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В</w:t>
            </w:r>
            <w:proofErr w:type="gramEnd"/>
            <w:r w:rsidRPr="007B0F84">
              <w:rPr>
                <w:b/>
                <w:i/>
              </w:rPr>
              <w:t>ладеть</w:t>
            </w:r>
            <w:r w:rsidRPr="007B0F84">
              <w:rPr>
                <w:i/>
              </w:rPr>
              <w:t xml:space="preserve"> навыками самостоятельного осуществления научно-исследовательской деятельности в области </w:t>
            </w:r>
            <w:r>
              <w:rPr>
                <w:i/>
              </w:rPr>
              <w:t>жанров французского романа</w:t>
            </w:r>
            <w:r w:rsidRPr="007B0F84">
              <w:rPr>
                <w:i/>
              </w:rPr>
              <w:t>. Применение навыков  при подготовке публикаций и выступлений в академической, экспертной и профессиональной среде.</w:t>
            </w:r>
          </w:p>
        </w:tc>
      </w:tr>
    </w:tbl>
    <w:p w:rsidR="001C26FB" w:rsidRDefault="001C26FB" w:rsidP="001C26FB">
      <w:pPr>
        <w:pStyle w:val="a8"/>
        <w:tabs>
          <w:tab w:val="clear" w:pos="822"/>
        </w:tabs>
        <w:ind w:left="0" w:firstLine="709"/>
      </w:pPr>
    </w:p>
    <w:p w:rsidR="001C26FB" w:rsidRDefault="001C26FB" w:rsidP="00712473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1C26FB" w:rsidRDefault="001C26FB" w:rsidP="001C26FB">
      <w:pPr>
        <w:ind w:firstLine="709"/>
      </w:pPr>
    </w:p>
    <w:p w:rsidR="001C26FB" w:rsidRDefault="001C26FB" w:rsidP="001C26FB">
      <w:pPr>
        <w:ind w:firstLine="709"/>
      </w:pPr>
      <w:r w:rsidRPr="0096713D">
        <w:t xml:space="preserve">Объем дисциплины составляет </w:t>
      </w:r>
      <w:r>
        <w:t>4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 </w:t>
      </w:r>
      <w:r>
        <w:t>144 часа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>
        <w:t>18 часов занятий</w:t>
      </w:r>
      <w:r w:rsidRPr="0096713D">
        <w:t xml:space="preserve"> лекционного типа, </w:t>
      </w:r>
      <w:r>
        <w:t xml:space="preserve">18 </w:t>
      </w:r>
      <w:r w:rsidRPr="0096713D">
        <w:t>часов занятия семинарского типа (практические занятия)</w:t>
      </w:r>
      <w:r>
        <w:t>)</w:t>
      </w:r>
      <w:r w:rsidRPr="0096713D">
        <w:t xml:space="preserve">, </w:t>
      </w:r>
      <w:r>
        <w:t>108</w:t>
      </w:r>
      <w:r w:rsidRPr="0096713D">
        <w:t xml:space="preserve"> часов составляет самостоятельная работа обучающегося.</w:t>
      </w:r>
    </w:p>
    <w:p w:rsidR="00712473" w:rsidRDefault="00712473" w:rsidP="00712473">
      <w:pPr>
        <w:suppressAutoHyphens/>
        <w:ind w:firstLine="0"/>
        <w:jc w:val="left"/>
        <w:rPr>
          <w:b/>
        </w:rPr>
      </w:pPr>
    </w:p>
    <w:p w:rsidR="00712473" w:rsidRDefault="00712473" w:rsidP="00712473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712473" w:rsidRDefault="00712473" w:rsidP="00712473">
      <w:pPr>
        <w:suppressAutoHyphens/>
        <w:ind w:firstLine="709"/>
      </w:pPr>
      <w:r>
        <w:t xml:space="preserve">Проблемы типологии жанров романа. Тематические и  </w:t>
      </w:r>
      <w:proofErr w:type="spellStart"/>
      <w:r>
        <w:t>поэтологические</w:t>
      </w:r>
      <w:proofErr w:type="spellEnd"/>
      <w:r>
        <w:t xml:space="preserve"> подходы.  </w:t>
      </w:r>
    </w:p>
    <w:p w:rsidR="00712473" w:rsidRDefault="00712473" w:rsidP="00712473">
      <w:pPr>
        <w:suppressAutoHyphens/>
        <w:ind w:firstLine="709"/>
      </w:pPr>
      <w:r>
        <w:t xml:space="preserve">Литература как отражение национальных процессов. Социальные, политические, культурные тенденции во Франции. Менталитет и жанровые приоритеты. </w:t>
      </w:r>
    </w:p>
    <w:p w:rsidR="00712473" w:rsidRDefault="00712473" w:rsidP="00712473">
      <w:pPr>
        <w:suppressAutoHyphens/>
        <w:ind w:firstLine="709"/>
      </w:pPr>
      <w:r>
        <w:t>Ориентация на базовые типы конфликтов в романах разных направлений и течений. Конфликт в романе и принципы поэтики: взаимосвязь или автономность.</w:t>
      </w:r>
    </w:p>
    <w:p w:rsidR="00712473" w:rsidRDefault="00712473" w:rsidP="00712473">
      <w:pPr>
        <w:suppressAutoHyphens/>
        <w:ind w:firstLine="709"/>
      </w:pPr>
      <w:r>
        <w:t>Тематическая характеристика французской романистики. Достоинства и недостатки подхода. Недостаточность критериев.</w:t>
      </w:r>
    </w:p>
    <w:p w:rsidR="00712473" w:rsidRDefault="00712473" w:rsidP="00712473">
      <w:pPr>
        <w:suppressAutoHyphens/>
        <w:ind w:firstLine="709"/>
      </w:pPr>
      <w:r>
        <w:t>Поэтика как принцип жанровой дифференциации. Авангардные и модернистские модификации формы романа.</w:t>
      </w:r>
    </w:p>
    <w:p w:rsidR="00712473" w:rsidRDefault="00712473" w:rsidP="00712473">
      <w:pPr>
        <w:suppressAutoHyphens/>
        <w:ind w:firstLine="709"/>
      </w:pPr>
      <w:r>
        <w:t xml:space="preserve">Генезис любовного романа. Проблема самостоятельности жанра. Роман-нуар и романы «поэтического реализма». «Набережная туманов» П. М. Орлана. Эволюция/деградация детективного романа. От Ж. Сименона и Т. </w:t>
      </w:r>
      <w:proofErr w:type="spellStart"/>
      <w:r>
        <w:t>Нарсержака</w:t>
      </w:r>
      <w:proofErr w:type="spellEnd"/>
      <w:r>
        <w:t xml:space="preserve"> к А. Роб-</w:t>
      </w:r>
      <w:proofErr w:type="spellStart"/>
      <w:r>
        <w:t>Грийе</w:t>
      </w:r>
      <w:proofErr w:type="spellEnd"/>
      <w:r>
        <w:t xml:space="preserve"> и детективам постмодерна. Модель исторического романа во Франции. </w:t>
      </w:r>
    </w:p>
    <w:p w:rsidR="00712473" w:rsidRDefault="00712473" w:rsidP="00712473">
      <w:pPr>
        <w:suppressAutoHyphens/>
        <w:ind w:firstLine="709"/>
      </w:pPr>
      <w:r>
        <w:t xml:space="preserve">Принципы сатирической прозы во Франции. Современные романные тенденции на политические, исторические и психологические темы. Неоромантизм и магический реализм. Французская литературная сказка и литература барокко. </w:t>
      </w:r>
    </w:p>
    <w:p w:rsidR="00712473" w:rsidRDefault="00712473" w:rsidP="00712473">
      <w:pPr>
        <w:suppressAutoHyphens/>
        <w:ind w:firstLine="709"/>
      </w:pPr>
      <w:r>
        <w:t xml:space="preserve">Литература и психоанализ. Принцип </w:t>
      </w:r>
      <w:proofErr w:type="gramStart"/>
      <w:r>
        <w:t>психоаналитической</w:t>
      </w:r>
      <w:proofErr w:type="gramEnd"/>
      <w:r>
        <w:t xml:space="preserve"> деконструкции. Романы Б. </w:t>
      </w:r>
      <w:proofErr w:type="spellStart"/>
      <w:r>
        <w:t>Виана</w:t>
      </w:r>
      <w:proofErr w:type="spellEnd"/>
      <w:r>
        <w:t xml:space="preserve">, П. де </w:t>
      </w:r>
      <w:proofErr w:type="spellStart"/>
      <w:r>
        <w:t>Мандиарга</w:t>
      </w:r>
      <w:proofErr w:type="spellEnd"/>
      <w:r>
        <w:t xml:space="preserve">, К. </w:t>
      </w:r>
      <w:proofErr w:type="spellStart"/>
      <w:r>
        <w:t>Бобена</w:t>
      </w:r>
      <w:proofErr w:type="spellEnd"/>
      <w:r>
        <w:t xml:space="preserve">. Статус романа </w:t>
      </w:r>
      <w:proofErr w:type="spellStart"/>
      <w:r>
        <w:t>необарокко</w:t>
      </w:r>
      <w:proofErr w:type="spellEnd"/>
      <w:r>
        <w:t xml:space="preserve"> во французской литературе.</w:t>
      </w:r>
    </w:p>
    <w:p w:rsidR="00712473" w:rsidRDefault="00712473" w:rsidP="00712473">
      <w:pPr>
        <w:suppressAutoHyphens/>
        <w:ind w:firstLine="709"/>
      </w:pPr>
      <w:r>
        <w:t xml:space="preserve">Поэтика политической прозы. Политика как философская проблема. </w:t>
      </w:r>
    </w:p>
    <w:p w:rsidR="00712473" w:rsidRDefault="00712473" w:rsidP="00712473">
      <w:pPr>
        <w:suppressAutoHyphens/>
        <w:ind w:firstLine="709"/>
      </w:pPr>
      <w:r>
        <w:t xml:space="preserve">Романы М. </w:t>
      </w:r>
      <w:proofErr w:type="spellStart"/>
      <w:r>
        <w:t>Турнье</w:t>
      </w:r>
      <w:proofErr w:type="spellEnd"/>
      <w:r>
        <w:t xml:space="preserve">, М. Юрсенар, П. </w:t>
      </w:r>
      <w:proofErr w:type="spellStart"/>
      <w:r>
        <w:t>Модиано</w:t>
      </w:r>
      <w:proofErr w:type="spellEnd"/>
      <w:r>
        <w:t xml:space="preserve"> и Ж. </w:t>
      </w:r>
      <w:proofErr w:type="spellStart"/>
      <w:r>
        <w:t>Леклезио</w:t>
      </w:r>
      <w:proofErr w:type="spellEnd"/>
      <w:r>
        <w:t xml:space="preserve">. </w:t>
      </w:r>
      <w:proofErr w:type="spellStart"/>
      <w:r>
        <w:t>Совеременные</w:t>
      </w:r>
      <w:proofErr w:type="spellEnd"/>
      <w:r>
        <w:t xml:space="preserve"> варианты темы: «диктатор и гамак» Д. </w:t>
      </w:r>
      <w:proofErr w:type="spellStart"/>
      <w:r>
        <w:t>Пеннака</w:t>
      </w:r>
      <w:proofErr w:type="spellEnd"/>
      <w:r>
        <w:t xml:space="preserve"> и роман Дж. </w:t>
      </w:r>
      <w:proofErr w:type="spellStart"/>
      <w:r>
        <w:t>Литтелла</w:t>
      </w:r>
      <w:proofErr w:type="spellEnd"/>
      <w:r>
        <w:t xml:space="preserve">  «</w:t>
      </w:r>
      <w:proofErr w:type="spellStart"/>
      <w:r>
        <w:t>Благоволительницы</w:t>
      </w:r>
      <w:proofErr w:type="spellEnd"/>
      <w:r>
        <w:t xml:space="preserve">». </w:t>
      </w:r>
    </w:p>
    <w:p w:rsidR="00712473" w:rsidRDefault="00712473" w:rsidP="00712473">
      <w:pPr>
        <w:suppressAutoHyphens/>
        <w:ind w:firstLine="709"/>
      </w:pPr>
      <w:r>
        <w:t>Женская проза как теоретический вопрос. Женский «формульный роман» и литература «</w:t>
      </w:r>
      <w:proofErr w:type="spellStart"/>
      <w:r>
        <w:t>chicklit</w:t>
      </w:r>
      <w:proofErr w:type="spellEnd"/>
      <w:r>
        <w:t xml:space="preserve">». Романы М. </w:t>
      </w:r>
      <w:proofErr w:type="spellStart"/>
      <w:r>
        <w:t>Дюрас</w:t>
      </w:r>
      <w:proofErr w:type="spellEnd"/>
      <w:r>
        <w:t xml:space="preserve">,  А. </w:t>
      </w:r>
      <w:proofErr w:type="spellStart"/>
      <w:r>
        <w:t>Нотомб</w:t>
      </w:r>
      <w:proofErr w:type="spellEnd"/>
      <w:r>
        <w:t xml:space="preserve">, А. </w:t>
      </w:r>
      <w:proofErr w:type="spellStart"/>
      <w:r>
        <w:t>Гавальды</w:t>
      </w:r>
      <w:proofErr w:type="spellEnd"/>
      <w:r>
        <w:t xml:space="preserve"> и эффект романа К. </w:t>
      </w:r>
      <w:proofErr w:type="spellStart"/>
      <w:r>
        <w:t>Панколь</w:t>
      </w:r>
      <w:proofErr w:type="spellEnd"/>
      <w:r>
        <w:t xml:space="preserve"> «Мужчина на расстоянии».</w:t>
      </w:r>
    </w:p>
    <w:p w:rsidR="00712473" w:rsidRDefault="00712473" w:rsidP="00712473">
      <w:pPr>
        <w:suppressAutoHyphens/>
        <w:ind w:firstLine="709"/>
      </w:pPr>
      <w:r>
        <w:t xml:space="preserve">Новые темы в романах «социального беспокойства». Постмодернизм во Франции: этапы. Структурализм и </w:t>
      </w:r>
      <w:proofErr w:type="spellStart"/>
      <w:r>
        <w:t>деконструктивизм</w:t>
      </w:r>
      <w:proofErr w:type="spellEnd"/>
      <w:r>
        <w:t xml:space="preserve">. </w:t>
      </w:r>
    </w:p>
    <w:p w:rsidR="00712473" w:rsidRDefault="00712473" w:rsidP="00712473">
      <w:pPr>
        <w:suppressAutoHyphens/>
        <w:ind w:firstLine="709"/>
        <w:rPr>
          <w:b/>
        </w:rPr>
      </w:pPr>
    </w:p>
    <w:p w:rsidR="00712473" w:rsidRDefault="00712473" w:rsidP="00712473">
      <w:pPr>
        <w:suppressAutoHyphens/>
        <w:ind w:firstLine="709"/>
        <w:rPr>
          <w:b/>
        </w:rPr>
      </w:pPr>
      <w:r>
        <w:rPr>
          <w:b/>
        </w:rPr>
        <w:t>Форма промежуточного контроля.</w:t>
      </w:r>
    </w:p>
    <w:p w:rsidR="00712473" w:rsidRPr="004E6362" w:rsidRDefault="00712473" w:rsidP="00712473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1C26FB" w:rsidRPr="00712473" w:rsidRDefault="001C26FB" w:rsidP="001C26FB">
      <w:pPr>
        <w:pStyle w:val="a6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26FB" w:rsidTr="0071247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6FB" w:rsidRDefault="001C26FB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C26FB" w:rsidRDefault="001C26FB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C26FB" w:rsidRDefault="001C26FB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C26FB" w:rsidRDefault="001C26FB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C26FB" w:rsidRDefault="001C26FB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C26FB" w:rsidRPr="001C26FB" w:rsidRDefault="001C26FB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C26FB" w:rsidRPr="001C26FB" w:rsidRDefault="001C26FB" w:rsidP="001C26FB">
            <w:pPr>
              <w:spacing w:line="216" w:lineRule="auto"/>
              <w:jc w:val="center"/>
              <w:rPr>
                <w:b/>
                <w:caps/>
                <w:sz w:val="28"/>
                <w:szCs w:val="28"/>
              </w:rPr>
            </w:pPr>
            <w:r w:rsidRPr="001C26FB">
              <w:rPr>
                <w:b/>
                <w:caps/>
                <w:sz w:val="28"/>
                <w:szCs w:val="28"/>
              </w:rPr>
              <w:t>Актуальные проблемы современного сравнительного литературоведения</w:t>
            </w:r>
          </w:p>
          <w:p w:rsidR="001C26FB" w:rsidRDefault="001C26FB" w:rsidP="00712473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1C26FB" w:rsidRDefault="001C26FB" w:rsidP="001C26FB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1C26FB" w:rsidRDefault="001C26FB" w:rsidP="00712473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1C26FB" w:rsidRPr="00F73857" w:rsidRDefault="001C26FB" w:rsidP="001C26FB">
      <w:pPr>
        <w:ind w:left="709"/>
        <w:rPr>
          <w:b/>
        </w:rPr>
      </w:pPr>
    </w:p>
    <w:p w:rsidR="001C26FB" w:rsidRPr="00C7696C" w:rsidRDefault="001C26FB" w:rsidP="001C26FB">
      <w:pPr>
        <w:ind w:firstLine="709"/>
      </w:pPr>
      <w:r w:rsidRPr="00C7696C">
        <w:t xml:space="preserve">Дисциплина </w:t>
      </w:r>
      <w:r>
        <w:t xml:space="preserve">«Актуальные проблемы современного сравнительного литературоведения» </w:t>
      </w:r>
      <w:r w:rsidRPr="00C7696C">
        <w:t>относ</w:t>
      </w:r>
      <w:r>
        <w:t>ится к числу общепрофессиональных</w:t>
      </w:r>
      <w:r w:rsidRPr="00C7696C">
        <w:t xml:space="preserve"> дисциплин и изучается </w:t>
      </w:r>
      <w:r>
        <w:t>на втором</w:t>
      </w:r>
      <w:r w:rsidRPr="00A408A8">
        <w:t xml:space="preserve"> году</w:t>
      </w:r>
      <w:r w:rsidRPr="00C7696C">
        <w:t xml:space="preserve"> обучения</w:t>
      </w:r>
      <w:r>
        <w:t>, в  третьем семестре</w:t>
      </w:r>
      <w:r w:rsidRPr="00C7696C">
        <w:t>.</w:t>
      </w:r>
    </w:p>
    <w:p w:rsidR="001C26FB" w:rsidRDefault="001C26FB" w:rsidP="001C26FB">
      <w:pPr>
        <w:ind w:firstLine="709"/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при освоении курсов «Сравнительное литературоведение», «Теория литературы», а также «История зарубежной литературы» и «История русской литературы».</w:t>
      </w:r>
    </w:p>
    <w:p w:rsidR="001C26FB" w:rsidRDefault="001C26FB" w:rsidP="00712473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1C26FB" w:rsidRDefault="001C26FB" w:rsidP="001C26FB">
      <w:pPr>
        <w:ind w:firstLine="709"/>
      </w:pPr>
    </w:p>
    <w:p w:rsidR="001C26FB" w:rsidRPr="00F73857" w:rsidRDefault="001C26FB" w:rsidP="001C26FB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1C26FB" w:rsidRDefault="001C26FB" w:rsidP="001C26FB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1C26FB" w:rsidRPr="00F73857" w:rsidRDefault="001C26FB" w:rsidP="001C26FB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6411"/>
      </w:tblGrid>
      <w:tr w:rsidR="001C26FB" w:rsidRPr="004551C3" w:rsidTr="00712473">
        <w:trPr>
          <w:jc w:val="center"/>
        </w:trPr>
        <w:tc>
          <w:tcPr>
            <w:tcW w:w="3246" w:type="dxa"/>
          </w:tcPr>
          <w:p w:rsidR="001C26FB" w:rsidRPr="00324F8D" w:rsidRDefault="001C26FB" w:rsidP="00712473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6907" w:type="dxa"/>
          </w:tcPr>
          <w:p w:rsidR="001C26FB" w:rsidRPr="00324F8D" w:rsidRDefault="001C26FB" w:rsidP="00712473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1C26FB" w:rsidRPr="004551C3" w:rsidTr="00712473">
        <w:trPr>
          <w:jc w:val="center"/>
        </w:trPr>
        <w:tc>
          <w:tcPr>
            <w:tcW w:w="3246" w:type="dxa"/>
          </w:tcPr>
          <w:p w:rsidR="001C26FB" w:rsidRPr="00476462" w:rsidRDefault="001C26FB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476462">
              <w:rPr>
                <w:b/>
                <w:i/>
              </w:rPr>
              <w:t>ОПК-1</w:t>
            </w:r>
          </w:p>
          <w:p w:rsidR="001C26FB" w:rsidRPr="00476462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476462">
              <w:rPr>
                <w:i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6907" w:type="dxa"/>
          </w:tcPr>
          <w:p w:rsidR="001C26FB" w:rsidRPr="00476462" w:rsidRDefault="001C26FB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З1</w:t>
            </w:r>
            <w:proofErr w:type="gramStart"/>
            <w:r>
              <w:rPr>
                <w:i/>
              </w:rPr>
              <w:t xml:space="preserve"> </w:t>
            </w:r>
            <w:r w:rsidRPr="00476462">
              <w:rPr>
                <w:b/>
                <w:i/>
              </w:rPr>
              <w:t>З</w:t>
            </w:r>
            <w:proofErr w:type="gramEnd"/>
            <w:r w:rsidRPr="00476462">
              <w:rPr>
                <w:b/>
                <w:i/>
              </w:rPr>
              <w:t>нать</w:t>
            </w:r>
            <w:r>
              <w:rPr>
                <w:i/>
              </w:rPr>
              <w:t xml:space="preserve"> теорию современного сравнительного литературоведения</w:t>
            </w:r>
            <w:r w:rsidRPr="00476462">
              <w:rPr>
                <w:i/>
              </w:rPr>
              <w:t>, полученн</w:t>
            </w:r>
            <w:r>
              <w:rPr>
                <w:i/>
              </w:rPr>
              <w:t>ую</w:t>
            </w:r>
            <w:r w:rsidRPr="00476462">
              <w:rPr>
                <w:i/>
              </w:rPr>
              <w:t xml:space="preserve"> с использованием современных методов исследования и информационно-коммуникационных технологий</w:t>
            </w:r>
          </w:p>
          <w:p w:rsidR="001C26FB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</w:t>
            </w:r>
            <w:r w:rsidRPr="00476462">
              <w:rPr>
                <w:b/>
                <w:i/>
              </w:rPr>
              <w:t>У</w:t>
            </w:r>
            <w:proofErr w:type="gramEnd"/>
            <w:r w:rsidRPr="00476462">
              <w:rPr>
                <w:b/>
                <w:i/>
              </w:rPr>
              <w:t>меть</w:t>
            </w:r>
            <w:r>
              <w:rPr>
                <w:i/>
              </w:rPr>
              <w:t xml:space="preserve"> </w:t>
            </w:r>
            <w:r w:rsidRPr="00476462">
              <w:rPr>
                <w:i/>
              </w:rPr>
              <w:t>самостоятельно осуществлять научно-исследовательскую деятел</w:t>
            </w:r>
            <w:r>
              <w:rPr>
                <w:i/>
              </w:rPr>
              <w:t>ьность в области сравнительного литературоведения</w:t>
            </w:r>
            <w:r w:rsidRPr="00476462">
              <w:rPr>
                <w:i/>
              </w:rPr>
              <w:t xml:space="preserve"> с использованием современных методов исследования и информационно-коммуникационных технологий</w:t>
            </w:r>
          </w:p>
          <w:p w:rsidR="001C26FB" w:rsidRPr="00324F8D" w:rsidRDefault="001C26FB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В1</w:t>
            </w:r>
            <w:proofErr w:type="gramStart"/>
            <w:r>
              <w:rPr>
                <w:i/>
              </w:rPr>
              <w:t xml:space="preserve"> </w:t>
            </w:r>
            <w:r w:rsidRPr="00476462">
              <w:rPr>
                <w:b/>
                <w:i/>
              </w:rPr>
              <w:t>В</w:t>
            </w:r>
            <w:proofErr w:type="gramEnd"/>
            <w:r w:rsidRPr="00476462">
              <w:rPr>
                <w:b/>
                <w:i/>
              </w:rPr>
              <w:t>ладеть</w:t>
            </w:r>
            <w:r>
              <w:rPr>
                <w:i/>
              </w:rPr>
              <w:t xml:space="preserve"> </w:t>
            </w:r>
            <w:r w:rsidRPr="00476462">
              <w:rPr>
                <w:i/>
              </w:rPr>
              <w:t>навыками самостоятельного осуществления научно-исследовательской деятел</w:t>
            </w:r>
            <w:r>
              <w:rPr>
                <w:i/>
              </w:rPr>
              <w:t>ьности в области сравнительного литературоведения</w:t>
            </w:r>
            <w:r w:rsidRPr="00476462">
              <w:rPr>
                <w:i/>
              </w:rPr>
              <w:t xml:space="preserve"> с использованием современных методов исследования и информационно-коммуникационных технологий</w:t>
            </w:r>
          </w:p>
        </w:tc>
      </w:tr>
      <w:tr w:rsidR="001C26FB" w:rsidRPr="004551C3" w:rsidTr="00712473">
        <w:trPr>
          <w:jc w:val="center"/>
        </w:trPr>
        <w:tc>
          <w:tcPr>
            <w:tcW w:w="3246" w:type="dxa"/>
          </w:tcPr>
          <w:p w:rsidR="001C26FB" w:rsidRPr="008E6E05" w:rsidRDefault="001C26FB" w:rsidP="00712473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6907" w:type="dxa"/>
          </w:tcPr>
          <w:p w:rsidR="001C26FB" w:rsidRDefault="001C26FB" w:rsidP="00712473">
            <w:pPr>
              <w:tabs>
                <w:tab w:val="num" w:pos="822"/>
              </w:tabs>
              <w:rPr>
                <w:i/>
              </w:rPr>
            </w:pPr>
          </w:p>
        </w:tc>
      </w:tr>
      <w:tr w:rsidR="001C26FB" w:rsidRPr="004551C3" w:rsidTr="00712473">
        <w:trPr>
          <w:jc w:val="center"/>
        </w:trPr>
        <w:tc>
          <w:tcPr>
            <w:tcW w:w="3246" w:type="dxa"/>
          </w:tcPr>
          <w:p w:rsidR="001C26FB" w:rsidRPr="007B0F84" w:rsidRDefault="001C26FB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7B0F84">
              <w:rPr>
                <w:b/>
                <w:i/>
              </w:rPr>
              <w:t>ПК-5</w:t>
            </w:r>
          </w:p>
          <w:p w:rsidR="001C26FB" w:rsidRPr="007B0F84" w:rsidRDefault="001C26FB" w:rsidP="00712473">
            <w:pPr>
              <w:tabs>
                <w:tab w:val="num" w:pos="822"/>
              </w:tabs>
              <w:rPr>
                <w:i/>
              </w:rPr>
            </w:pPr>
            <w:proofErr w:type="gramStart"/>
            <w:r w:rsidRPr="007B0F84">
              <w:rPr>
                <w:i/>
              </w:rPr>
              <w:t xml:space="preserve">умение выявлять перспективные литературоведческие направления и самостоятельно определять исследовательскую задачу, нацеленную на решение фундаментальных проблем в области истории и современного состояния </w:t>
            </w:r>
            <w:r w:rsidRPr="007B0F84">
              <w:rPr>
                <w:i/>
              </w:rPr>
              <w:lastRenderedPageBreak/>
              <w:t>литературного процесса стран зарубежья, способность получать новые научные и прикладные результаты в области теоретического и практического литературоведения и представлять результаты научных исследований в виде публикаций и выступлений в академической, экспертной и профессиональной среде</w:t>
            </w:r>
            <w:proofErr w:type="gramEnd"/>
          </w:p>
        </w:tc>
        <w:tc>
          <w:tcPr>
            <w:tcW w:w="6907" w:type="dxa"/>
          </w:tcPr>
          <w:p w:rsidR="001C26FB" w:rsidRPr="007B0F84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lastRenderedPageBreak/>
              <w:t>З1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З</w:t>
            </w:r>
            <w:proofErr w:type="gramEnd"/>
            <w:r w:rsidRPr="007B0F84">
              <w:rPr>
                <w:b/>
                <w:i/>
              </w:rPr>
              <w:t>нать</w:t>
            </w:r>
            <w:r w:rsidRPr="007B0F84">
              <w:rPr>
                <w:i/>
              </w:rPr>
              <w:t xml:space="preserve"> современные фундаментальные исследо</w:t>
            </w:r>
            <w:r>
              <w:rPr>
                <w:i/>
              </w:rPr>
              <w:t>вания в области сравнительного литературоведения</w:t>
            </w:r>
            <w:r w:rsidRPr="007B0F84">
              <w:rPr>
                <w:i/>
              </w:rPr>
              <w:t>, позволяющие поставить оригинальн</w:t>
            </w:r>
            <w:r>
              <w:rPr>
                <w:i/>
              </w:rPr>
              <w:t>ую и перспективную задачу в соответствующем аспекте</w:t>
            </w:r>
          </w:p>
          <w:p w:rsidR="001C26FB" w:rsidRPr="007B0F84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У</w:t>
            </w:r>
            <w:proofErr w:type="gramStart"/>
            <w:r w:rsidRPr="007B0F84">
              <w:rPr>
                <w:i/>
              </w:rPr>
              <w:t>1</w:t>
            </w:r>
            <w:proofErr w:type="gramEnd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Уметь</w:t>
            </w:r>
            <w:r w:rsidRPr="007B0F84">
              <w:rPr>
                <w:i/>
              </w:rPr>
              <w:t xml:space="preserve"> выявлять перспективные литературоведческие направления и самостоятельно определять исследовательскую задачу, получать новые научные и прикладные резу</w:t>
            </w:r>
            <w:r>
              <w:rPr>
                <w:i/>
              </w:rPr>
              <w:t>льтаты в области сравнительного литературоведения.</w:t>
            </w:r>
            <w:r w:rsidRPr="007B0F84">
              <w:rPr>
                <w:i/>
              </w:rPr>
              <w:t>. Умение представлять результаты научных исследований в виде публикаций и выступлений в академической, экспертной и профессиональной среде.</w:t>
            </w:r>
          </w:p>
          <w:p w:rsidR="001C26FB" w:rsidRPr="007B0F84" w:rsidRDefault="001C26FB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lastRenderedPageBreak/>
              <w:t>В</w:t>
            </w:r>
            <w:proofErr w:type="gramStart"/>
            <w:r w:rsidRPr="007B0F84">
              <w:rPr>
                <w:i/>
              </w:rPr>
              <w:t>1</w:t>
            </w:r>
            <w:proofErr w:type="gramEnd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Владеть</w:t>
            </w:r>
            <w:r w:rsidRPr="007B0F84">
              <w:rPr>
                <w:i/>
              </w:rPr>
              <w:t xml:space="preserve"> навыками самостоятельного осуществления научно-исследовательской деятел</w:t>
            </w:r>
            <w:r>
              <w:rPr>
                <w:i/>
              </w:rPr>
              <w:t>ьности в области сравнительного литературоведения.</w:t>
            </w:r>
            <w:r w:rsidRPr="007B0F84">
              <w:rPr>
                <w:i/>
              </w:rPr>
              <w:t>. Применение навыков  при подготовке публикаций и выступлений в академической, экспертной и профессиональной среде.</w:t>
            </w:r>
          </w:p>
        </w:tc>
      </w:tr>
    </w:tbl>
    <w:p w:rsidR="001C26FB" w:rsidRDefault="001C26FB" w:rsidP="001C26FB">
      <w:pPr>
        <w:pStyle w:val="a8"/>
        <w:tabs>
          <w:tab w:val="clear" w:pos="822"/>
        </w:tabs>
        <w:ind w:left="0" w:firstLine="709"/>
      </w:pPr>
    </w:p>
    <w:p w:rsidR="001C26FB" w:rsidRDefault="001C26FB" w:rsidP="00712473">
      <w:pPr>
        <w:widowControl/>
        <w:spacing w:line="276" w:lineRule="auto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1C26FB" w:rsidRDefault="001C26FB" w:rsidP="001C26FB">
      <w:pPr>
        <w:ind w:firstLine="709"/>
      </w:pPr>
    </w:p>
    <w:p w:rsidR="001C26FB" w:rsidRDefault="001C26FB" w:rsidP="001C26FB">
      <w:pPr>
        <w:ind w:firstLine="709"/>
      </w:pPr>
      <w:r w:rsidRPr="0096713D">
        <w:t xml:space="preserve">Объем дисциплины составляет </w:t>
      </w:r>
      <w:r>
        <w:t>4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 </w:t>
      </w:r>
      <w:r>
        <w:t>144 часа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>
        <w:t>18 часов занятий</w:t>
      </w:r>
      <w:r w:rsidRPr="0096713D">
        <w:t xml:space="preserve"> лекционного типа, </w:t>
      </w:r>
      <w:r>
        <w:t xml:space="preserve">18 </w:t>
      </w:r>
      <w:r w:rsidRPr="0096713D">
        <w:t>часов занятия семинарского типа (практические занятия)</w:t>
      </w:r>
      <w:r>
        <w:t>)</w:t>
      </w:r>
      <w:r w:rsidRPr="0096713D">
        <w:t xml:space="preserve">, </w:t>
      </w:r>
      <w:r>
        <w:t>108</w:t>
      </w:r>
      <w:r w:rsidRPr="0096713D">
        <w:t xml:space="preserve"> часов составляет самостоятельная работа обучающегося.</w:t>
      </w:r>
    </w:p>
    <w:p w:rsidR="001C26FB" w:rsidRPr="00F73857" w:rsidRDefault="001C26FB" w:rsidP="001C26FB">
      <w:pPr>
        <w:ind w:firstLine="709"/>
      </w:pPr>
    </w:p>
    <w:p w:rsidR="001C26FB" w:rsidRDefault="001C26FB" w:rsidP="001C26FB">
      <w:pPr>
        <w:widowControl/>
        <w:suppressAutoHyphens/>
        <w:spacing w:line="276" w:lineRule="auto"/>
        <w:ind w:left="709" w:firstLine="0"/>
      </w:pPr>
    </w:p>
    <w:p w:rsidR="00712473" w:rsidRDefault="00712473" w:rsidP="00712473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712473" w:rsidRDefault="00712473" w:rsidP="00712473">
      <w:pPr>
        <w:suppressAutoHyphens/>
        <w:ind w:firstLine="709"/>
      </w:pPr>
      <w:r>
        <w:t>Методологический потенциал компаративистских исследований в современном гуманитарном знании</w:t>
      </w:r>
    </w:p>
    <w:p w:rsidR="00712473" w:rsidRDefault="00712473" w:rsidP="00712473">
      <w:pPr>
        <w:suppressAutoHyphens/>
        <w:jc w:val="left"/>
      </w:pPr>
      <w:proofErr w:type="gramStart"/>
      <w:r>
        <w:t>Сравнительное</w:t>
      </w:r>
      <w:proofErr w:type="gramEnd"/>
      <w:r>
        <w:t xml:space="preserve"> литературоведения в эпоху </w:t>
      </w:r>
      <w:proofErr w:type="spellStart"/>
      <w:r>
        <w:t>мультикультурализма</w:t>
      </w:r>
      <w:proofErr w:type="spellEnd"/>
      <w:r>
        <w:t xml:space="preserve"> и глобализации</w:t>
      </w:r>
    </w:p>
    <w:p w:rsidR="00712473" w:rsidRDefault="00712473" w:rsidP="00712473">
      <w:pPr>
        <w:suppressAutoHyphens/>
        <w:jc w:val="left"/>
      </w:pPr>
      <w:proofErr w:type="spellStart"/>
      <w:r>
        <w:t>Постколониальное</w:t>
      </w:r>
      <w:proofErr w:type="spellEnd"/>
      <w:r>
        <w:t xml:space="preserve"> сравнительное литературоведение</w:t>
      </w:r>
    </w:p>
    <w:p w:rsidR="00712473" w:rsidRDefault="00712473" w:rsidP="00712473">
      <w:pPr>
        <w:suppressAutoHyphens/>
        <w:ind w:firstLine="709"/>
        <w:jc w:val="left"/>
      </w:pPr>
      <w:r>
        <w:t xml:space="preserve">История </w:t>
      </w:r>
      <w:proofErr w:type="spellStart"/>
      <w:r>
        <w:t>ментальностей</w:t>
      </w:r>
      <w:proofErr w:type="spellEnd"/>
      <w:r>
        <w:t xml:space="preserve"> как объект сравнительного литературоведения</w:t>
      </w:r>
    </w:p>
    <w:p w:rsidR="00712473" w:rsidRDefault="00712473" w:rsidP="00712473">
      <w:pPr>
        <w:suppressAutoHyphens/>
        <w:jc w:val="left"/>
      </w:pPr>
      <w:r>
        <w:t xml:space="preserve">Национальная идентичность и индивидуальная модель мира автора. </w:t>
      </w:r>
    </w:p>
    <w:p w:rsidR="00712473" w:rsidRDefault="00712473" w:rsidP="00712473">
      <w:pPr>
        <w:suppressAutoHyphens/>
        <w:ind w:firstLine="709"/>
        <w:jc w:val="left"/>
      </w:pPr>
      <w:proofErr w:type="spellStart"/>
      <w:r>
        <w:t>Имагология</w:t>
      </w:r>
      <w:proofErr w:type="spellEnd"/>
      <w:r>
        <w:t xml:space="preserve"> как область сравнительного литературоведения</w:t>
      </w:r>
    </w:p>
    <w:p w:rsidR="00712473" w:rsidRDefault="00712473" w:rsidP="00712473">
      <w:pPr>
        <w:suppressAutoHyphens/>
        <w:jc w:val="left"/>
      </w:pPr>
      <w:r>
        <w:t>Национальные модели мира в литературных произведениях</w:t>
      </w:r>
    </w:p>
    <w:p w:rsidR="00712473" w:rsidRDefault="00712473" w:rsidP="00712473">
      <w:pPr>
        <w:suppressAutoHyphens/>
        <w:ind w:firstLine="709"/>
        <w:jc w:val="left"/>
      </w:pPr>
      <w:r>
        <w:t>Сравнительная поэтика</w:t>
      </w:r>
    </w:p>
    <w:p w:rsidR="00712473" w:rsidRDefault="00712473" w:rsidP="00712473">
      <w:pPr>
        <w:suppressAutoHyphens/>
        <w:ind w:firstLine="709"/>
        <w:jc w:val="left"/>
      </w:pPr>
      <w:proofErr w:type="spellStart"/>
      <w:r>
        <w:t>Переводоведение</w:t>
      </w:r>
      <w:proofErr w:type="spellEnd"/>
    </w:p>
    <w:p w:rsidR="00712473" w:rsidRDefault="00712473" w:rsidP="00712473">
      <w:pPr>
        <w:suppressAutoHyphens/>
        <w:jc w:val="left"/>
      </w:pPr>
      <w:r>
        <w:t xml:space="preserve">«Задача переводчика» Вальтера </w:t>
      </w:r>
      <w:proofErr w:type="spellStart"/>
      <w:r>
        <w:t>Беньямина</w:t>
      </w:r>
      <w:proofErr w:type="spellEnd"/>
      <w:r>
        <w:t xml:space="preserve"> и современная философия перевода</w:t>
      </w:r>
    </w:p>
    <w:p w:rsidR="00712473" w:rsidRDefault="00712473" w:rsidP="00712473">
      <w:pPr>
        <w:suppressAutoHyphens/>
        <w:ind w:firstLine="709"/>
        <w:jc w:val="left"/>
      </w:pPr>
      <w:r>
        <w:t>Литература в системе искусств</w:t>
      </w:r>
    </w:p>
    <w:p w:rsidR="00712473" w:rsidRDefault="00712473" w:rsidP="00712473">
      <w:pPr>
        <w:suppressAutoHyphens/>
        <w:jc w:val="left"/>
      </w:pPr>
      <w:r>
        <w:t xml:space="preserve">Стефан </w:t>
      </w:r>
      <w:proofErr w:type="spellStart"/>
      <w:r>
        <w:t>Тётёси</w:t>
      </w:r>
      <w:proofErr w:type="spellEnd"/>
      <w:r>
        <w:t xml:space="preserve"> де </w:t>
      </w:r>
      <w:proofErr w:type="spellStart"/>
      <w:r>
        <w:t>Зепетнек</w:t>
      </w:r>
      <w:proofErr w:type="spellEnd"/>
      <w:r>
        <w:t>. Новый компаративизм в литературе как теория и метод</w:t>
      </w:r>
    </w:p>
    <w:p w:rsidR="00712473" w:rsidRDefault="00712473" w:rsidP="00712473">
      <w:pPr>
        <w:suppressAutoHyphens/>
        <w:ind w:firstLine="709"/>
        <w:jc w:val="left"/>
      </w:pPr>
      <w:proofErr w:type="spellStart"/>
      <w:r>
        <w:t>Интермедиальность</w:t>
      </w:r>
      <w:proofErr w:type="spellEnd"/>
      <w:r>
        <w:t xml:space="preserve"> как специфическая форма диалога культур.</w:t>
      </w:r>
    </w:p>
    <w:p w:rsidR="00712473" w:rsidRDefault="00712473" w:rsidP="00712473">
      <w:pPr>
        <w:suppressAutoHyphens/>
        <w:ind w:firstLine="709"/>
        <w:jc w:val="left"/>
      </w:pPr>
      <w:proofErr w:type="spellStart"/>
      <w:r>
        <w:t>Интермедиальность</w:t>
      </w:r>
      <w:proofErr w:type="spellEnd"/>
      <w:r>
        <w:t xml:space="preserve"> как особый тип </w:t>
      </w:r>
      <w:proofErr w:type="spellStart"/>
      <w:r>
        <w:t>внутритекстовых</w:t>
      </w:r>
      <w:proofErr w:type="spellEnd"/>
      <w:r>
        <w:t xml:space="preserve"> связей в художественном произведении</w:t>
      </w:r>
    </w:p>
    <w:p w:rsidR="00712473" w:rsidRDefault="00712473" w:rsidP="00712473">
      <w:pPr>
        <w:suppressAutoHyphens/>
        <w:ind w:firstLine="709"/>
        <w:jc w:val="left"/>
        <w:rPr>
          <w:b/>
        </w:rPr>
      </w:pPr>
      <w:r>
        <w:t xml:space="preserve">Методология </w:t>
      </w:r>
      <w:proofErr w:type="spellStart"/>
      <w:r>
        <w:t>интермедиального</w:t>
      </w:r>
      <w:proofErr w:type="spellEnd"/>
      <w:r>
        <w:t xml:space="preserve"> анализа.</w:t>
      </w:r>
    </w:p>
    <w:p w:rsidR="00712473" w:rsidRDefault="00712473" w:rsidP="00712473">
      <w:pPr>
        <w:suppressAutoHyphens/>
        <w:rPr>
          <w:b/>
        </w:rPr>
      </w:pPr>
    </w:p>
    <w:p w:rsidR="00712473" w:rsidRDefault="00712473" w:rsidP="00712473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712473" w:rsidRPr="004E6362" w:rsidRDefault="00712473" w:rsidP="00712473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1C26FB" w:rsidRDefault="001C26FB" w:rsidP="001C26FB">
      <w:pPr>
        <w:widowControl/>
        <w:suppressAutoHyphens/>
        <w:spacing w:line="276" w:lineRule="auto"/>
        <w:ind w:left="709" w:firstLine="0"/>
      </w:pPr>
    </w:p>
    <w:p w:rsidR="001C26FB" w:rsidRDefault="001C26FB" w:rsidP="001C26FB">
      <w:pPr>
        <w:widowControl/>
        <w:suppressAutoHyphens/>
        <w:spacing w:line="276" w:lineRule="auto"/>
        <w:ind w:left="709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26FB" w:rsidTr="0071247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6FB" w:rsidRDefault="001C26FB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C26FB" w:rsidRDefault="001C26FB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C26FB" w:rsidRDefault="001C26FB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12473" w:rsidRDefault="00712473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12473" w:rsidRPr="007D465F" w:rsidRDefault="00712473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D465F" w:rsidRPr="007D465F" w:rsidRDefault="007D465F" w:rsidP="007D465F">
            <w:pPr>
              <w:jc w:val="center"/>
              <w:rPr>
                <w:b/>
              </w:rPr>
            </w:pPr>
            <w:r w:rsidRPr="007D465F">
              <w:rPr>
                <w:b/>
              </w:rPr>
              <w:t>ЕВРОПЕЙСКАЯ ЛИТЕРАТУРА И ПРОБЛЕМА ИНТЕГРАЦИИ ИСКУССТВ</w:t>
            </w:r>
          </w:p>
          <w:p w:rsidR="001C26FB" w:rsidRDefault="001C26FB" w:rsidP="00712473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1C26FB" w:rsidRDefault="001C26FB" w:rsidP="001C26FB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7D465F" w:rsidRPr="00C117E7" w:rsidRDefault="007D465F" w:rsidP="00712473">
      <w:pPr>
        <w:widowControl/>
        <w:rPr>
          <w:b/>
        </w:rPr>
      </w:pPr>
      <w:r w:rsidRPr="00C117E7">
        <w:rPr>
          <w:b/>
        </w:rPr>
        <w:t xml:space="preserve">Место дисциплины (модуля) в структуре основной образовательной программы (ООП) </w:t>
      </w:r>
    </w:p>
    <w:p w:rsidR="007D465F" w:rsidRPr="00C117E7" w:rsidRDefault="007D465F" w:rsidP="007D465F">
      <w:pPr>
        <w:ind w:left="709"/>
        <w:rPr>
          <w:b/>
        </w:rPr>
      </w:pPr>
    </w:p>
    <w:p w:rsidR="007D465F" w:rsidRPr="00C117E7" w:rsidRDefault="007D465F" w:rsidP="007D465F">
      <w:pPr>
        <w:ind w:firstLine="708"/>
        <w:rPr>
          <w:b/>
        </w:rPr>
      </w:pPr>
      <w:r w:rsidRPr="00C117E7">
        <w:t>Дисциплина ««Европейская литература и проблема интеграции искусств»</w:t>
      </w:r>
      <w:r w:rsidRPr="00C117E7">
        <w:rPr>
          <w:b/>
        </w:rPr>
        <w:t xml:space="preserve">  </w:t>
      </w:r>
      <w:r w:rsidRPr="00C117E7">
        <w:t xml:space="preserve">входит в круг  общепрофессиональных профессиональных дисциплин </w:t>
      </w:r>
      <w:r w:rsidRPr="00C117E7">
        <w:rPr>
          <w:color w:val="000000"/>
        </w:rPr>
        <w:t>Б</w:t>
      </w:r>
      <w:proofErr w:type="gramStart"/>
      <w:r w:rsidRPr="00C117E7">
        <w:rPr>
          <w:color w:val="000000"/>
        </w:rPr>
        <w:t>1</w:t>
      </w:r>
      <w:proofErr w:type="gramEnd"/>
      <w:r w:rsidRPr="00C117E7">
        <w:rPr>
          <w:color w:val="000000"/>
        </w:rPr>
        <w:t xml:space="preserve">.В.ОПД.2 </w:t>
      </w:r>
      <w:r w:rsidRPr="00C117E7">
        <w:t>и изучается на 2 году обучения в 4 семестре.</w:t>
      </w:r>
    </w:p>
    <w:p w:rsidR="007D465F" w:rsidRPr="00C117E7" w:rsidRDefault="007D465F" w:rsidP="007D465F">
      <w:pPr>
        <w:rPr>
          <w:color w:val="000000"/>
        </w:rPr>
      </w:pPr>
      <w:r w:rsidRPr="00C117E7">
        <w:t xml:space="preserve">Освоение курса опирается на знания, умения, навыки и компетенции, сформированные на двух предшествующих уровнях образования при освоении дисциплин </w:t>
      </w:r>
      <w:r w:rsidRPr="00C117E7">
        <w:rPr>
          <w:color w:val="000000"/>
          <w:spacing w:val="-1"/>
        </w:rPr>
        <w:t>«Введение в литературоведение</w:t>
      </w:r>
      <w:r w:rsidRPr="00C117E7">
        <w:rPr>
          <w:color w:val="000000"/>
        </w:rPr>
        <w:t xml:space="preserve">», «Теория литературы», теоретических  курсов по истории зарубежных литератур и дисциплин ООП подготовки магистра: «Концепции зарубежного литературоведения, «История эстетических учений». «История  отечественного литературоведения», </w:t>
      </w:r>
      <w:r w:rsidRPr="00C117E7">
        <w:t>«История зарубежной литературы».</w:t>
      </w:r>
    </w:p>
    <w:p w:rsidR="007D465F" w:rsidRPr="00C117E7" w:rsidRDefault="007D465F" w:rsidP="007D465F">
      <w:pPr>
        <w:ind w:firstLine="709"/>
      </w:pPr>
    </w:p>
    <w:p w:rsidR="007D465F" w:rsidRPr="00C117E7" w:rsidRDefault="007D465F" w:rsidP="00712473">
      <w:pPr>
        <w:widowControl/>
        <w:rPr>
          <w:b/>
        </w:rPr>
      </w:pPr>
      <w:r w:rsidRPr="00C117E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7D465F" w:rsidRPr="00C117E7" w:rsidRDefault="007D465F" w:rsidP="007D465F">
      <w:pPr>
        <w:rPr>
          <w:b/>
        </w:rPr>
      </w:pPr>
    </w:p>
    <w:p w:rsidR="007D465F" w:rsidRPr="00C117E7" w:rsidRDefault="007D465F" w:rsidP="007D465F">
      <w:pPr>
        <w:ind w:firstLine="709"/>
        <w:jc w:val="right"/>
        <w:rPr>
          <w:b/>
          <w:u w:val="single"/>
        </w:rPr>
      </w:pPr>
      <w:r w:rsidRPr="00C117E7">
        <w:rPr>
          <w:b/>
          <w:u w:val="single"/>
        </w:rPr>
        <w:t>Таблица 1</w:t>
      </w:r>
    </w:p>
    <w:p w:rsidR="007D465F" w:rsidRPr="00C117E7" w:rsidRDefault="007D465F" w:rsidP="007D465F">
      <w:pPr>
        <w:ind w:firstLine="709"/>
        <w:jc w:val="center"/>
        <w:rPr>
          <w:b/>
        </w:rPr>
      </w:pPr>
      <w:r w:rsidRPr="00C117E7">
        <w:rPr>
          <w:b/>
        </w:rPr>
        <w:t>Планируемые результаты обучения по дисциплине</w:t>
      </w:r>
    </w:p>
    <w:p w:rsidR="007D465F" w:rsidRPr="00C117E7" w:rsidRDefault="007D465F" w:rsidP="007D465F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6411"/>
      </w:tblGrid>
      <w:tr w:rsidR="007D465F" w:rsidRPr="00C117E7" w:rsidTr="00712473">
        <w:trPr>
          <w:jc w:val="center"/>
        </w:trPr>
        <w:tc>
          <w:tcPr>
            <w:tcW w:w="3246" w:type="dxa"/>
          </w:tcPr>
          <w:p w:rsidR="007D465F" w:rsidRPr="00C117E7" w:rsidRDefault="007D465F" w:rsidP="00712473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 w:rsidRPr="00C117E7">
              <w:rPr>
                <w:b/>
              </w:rPr>
              <w:t>Код формируемой компетенции</w:t>
            </w:r>
          </w:p>
        </w:tc>
        <w:tc>
          <w:tcPr>
            <w:tcW w:w="6907" w:type="dxa"/>
          </w:tcPr>
          <w:p w:rsidR="007D465F" w:rsidRPr="00C117E7" w:rsidRDefault="007D465F" w:rsidP="00712473">
            <w:pPr>
              <w:tabs>
                <w:tab w:val="num" w:pos="822"/>
              </w:tabs>
              <w:jc w:val="center"/>
              <w:rPr>
                <w:b/>
              </w:rPr>
            </w:pPr>
            <w:r w:rsidRPr="00C117E7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7D465F" w:rsidRPr="00C117E7" w:rsidTr="00712473">
        <w:trPr>
          <w:jc w:val="center"/>
        </w:trPr>
        <w:tc>
          <w:tcPr>
            <w:tcW w:w="3246" w:type="dxa"/>
          </w:tcPr>
          <w:p w:rsidR="007D465F" w:rsidRPr="00C117E7" w:rsidRDefault="007D465F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C117E7">
              <w:rPr>
                <w:b/>
                <w:i/>
              </w:rPr>
              <w:t>ОПК-1</w:t>
            </w: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i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6907" w:type="dxa"/>
          </w:tcPr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i/>
              </w:rPr>
              <w:t xml:space="preserve">З1 </w:t>
            </w:r>
            <w:r w:rsidRPr="00C117E7">
              <w:rPr>
                <w:b/>
                <w:i/>
              </w:rPr>
              <w:t>Знать</w:t>
            </w:r>
            <w:r w:rsidRPr="00C117E7">
              <w:rPr>
                <w:i/>
              </w:rPr>
              <w:t xml:space="preserve"> особенности функционирования мировой литературы в контексте </w:t>
            </w:r>
            <w:r w:rsidRPr="00C117E7">
              <w:t>и</w:t>
            </w:r>
            <w:r w:rsidRPr="00C117E7">
              <w:rPr>
                <w:i/>
              </w:rPr>
              <w:t>стории и теории зарубежного литературоведения ХI</w:t>
            </w:r>
            <w:proofErr w:type="gramStart"/>
            <w:r w:rsidRPr="00C117E7">
              <w:rPr>
                <w:i/>
              </w:rPr>
              <w:t>Х–</w:t>
            </w:r>
            <w:proofErr w:type="gramEnd"/>
            <w:r w:rsidRPr="00C117E7">
              <w:rPr>
                <w:i/>
              </w:rPr>
              <w:t xml:space="preserve"> первой половины ХХ вв., полученных с использованием современных методов исследования и информационно-коммуникационных технологий</w:t>
            </w: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i/>
              </w:rPr>
              <w:t xml:space="preserve">У1 </w:t>
            </w:r>
            <w:r w:rsidRPr="00C117E7">
              <w:rPr>
                <w:b/>
                <w:i/>
              </w:rPr>
              <w:t>Уметь</w:t>
            </w:r>
            <w:r w:rsidRPr="00C117E7">
              <w:rPr>
                <w:i/>
              </w:rPr>
              <w:t xml:space="preserve"> самостоятельно осуществлять научно-исследовательскую деятельность в области мировой литературы в контексте </w:t>
            </w:r>
            <w:r w:rsidRPr="00C117E7">
              <w:t>и</w:t>
            </w:r>
            <w:r w:rsidRPr="00C117E7">
              <w:rPr>
                <w:i/>
              </w:rPr>
              <w:t>стория и теория зарубежного литературоведения ХI</w:t>
            </w:r>
            <w:proofErr w:type="gramStart"/>
            <w:r w:rsidRPr="00C117E7">
              <w:rPr>
                <w:i/>
              </w:rPr>
              <w:t>Х–</w:t>
            </w:r>
            <w:proofErr w:type="gramEnd"/>
            <w:r w:rsidRPr="00C117E7">
              <w:rPr>
                <w:i/>
              </w:rPr>
              <w:t xml:space="preserve"> первой половины ХХ вв.  с использованием современных методов исследования и информационно-коммуникационных технологий</w:t>
            </w: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i/>
              </w:rPr>
              <w:t xml:space="preserve">В1 </w:t>
            </w:r>
            <w:r w:rsidRPr="00C117E7">
              <w:rPr>
                <w:b/>
                <w:i/>
              </w:rPr>
              <w:t>Владеть</w:t>
            </w:r>
            <w:r w:rsidRPr="00C117E7">
              <w:rPr>
                <w:i/>
              </w:rPr>
              <w:t xml:space="preserve"> навыками самостоятельного осуществления научно-исследовательской деятельности в области мировой литературы в контексте</w:t>
            </w:r>
            <w:r w:rsidRPr="00C117E7">
              <w:t xml:space="preserve"> и</w:t>
            </w:r>
            <w:r w:rsidRPr="00C117E7">
              <w:rPr>
                <w:i/>
              </w:rPr>
              <w:t>стория и теория зарубежного литературоведения ХI</w:t>
            </w:r>
            <w:proofErr w:type="gramStart"/>
            <w:r w:rsidRPr="00C117E7">
              <w:rPr>
                <w:i/>
              </w:rPr>
              <w:t>Х–</w:t>
            </w:r>
            <w:proofErr w:type="gramEnd"/>
            <w:r w:rsidRPr="00C117E7">
              <w:rPr>
                <w:i/>
              </w:rPr>
              <w:t xml:space="preserve"> первой половины ХХ вв. с использованием современных методов исследования и информационно-коммуникационных технологий</w:t>
            </w:r>
          </w:p>
        </w:tc>
      </w:tr>
      <w:tr w:rsidR="007D465F" w:rsidRPr="00C117E7" w:rsidTr="00712473">
        <w:trPr>
          <w:jc w:val="center"/>
        </w:trPr>
        <w:tc>
          <w:tcPr>
            <w:tcW w:w="3246" w:type="dxa"/>
          </w:tcPr>
          <w:p w:rsidR="007D465F" w:rsidRPr="00C117E7" w:rsidRDefault="007D465F" w:rsidP="00712473">
            <w:pPr>
              <w:tabs>
                <w:tab w:val="num" w:pos="822"/>
              </w:tabs>
              <w:rPr>
                <w:b/>
              </w:rPr>
            </w:pPr>
            <w:r w:rsidRPr="00C117E7">
              <w:rPr>
                <w:b/>
                <w:i/>
              </w:rPr>
              <w:t>ОПК-2</w:t>
            </w:r>
            <w:r w:rsidRPr="00C117E7">
              <w:rPr>
                <w:b/>
              </w:rPr>
              <w:t xml:space="preserve"> </w:t>
            </w:r>
          </w:p>
          <w:p w:rsidR="007D465F" w:rsidRPr="00C117E7" w:rsidRDefault="007D465F" w:rsidP="00712473">
            <w:pPr>
              <w:tabs>
                <w:tab w:val="num" w:pos="822"/>
              </w:tabs>
              <w:rPr>
                <w:b/>
                <w:i/>
              </w:rPr>
            </w:pPr>
            <w:proofErr w:type="spellStart"/>
            <w:r w:rsidRPr="00C117E7">
              <w:rPr>
                <w:i/>
              </w:rPr>
              <w:t>ЗГотовность</w:t>
            </w:r>
            <w:proofErr w:type="spellEnd"/>
            <w:r w:rsidRPr="00C117E7">
              <w:rPr>
                <w:i/>
              </w:rPr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6907" w:type="dxa"/>
          </w:tcPr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i/>
              </w:rPr>
              <w:t>З1</w:t>
            </w:r>
            <w:proofErr w:type="gramStart"/>
            <w:r w:rsidRPr="00C117E7">
              <w:t xml:space="preserve"> </w:t>
            </w:r>
            <w:r w:rsidRPr="00C117E7">
              <w:rPr>
                <w:b/>
                <w:i/>
              </w:rPr>
              <w:t>З</w:t>
            </w:r>
            <w:proofErr w:type="gramEnd"/>
            <w:r w:rsidRPr="00C117E7">
              <w:rPr>
                <w:b/>
                <w:i/>
              </w:rPr>
              <w:t>нать</w:t>
            </w:r>
            <w:r w:rsidRPr="00C117E7">
              <w:rPr>
                <w:i/>
              </w:rPr>
              <w:t xml:space="preserve"> методику преподавательской деятельности по основным образовательным программам высшего образования</w:t>
            </w: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i/>
              </w:rPr>
              <w:t>У1</w:t>
            </w:r>
            <w:proofErr w:type="gramStart"/>
            <w:r w:rsidRPr="00C117E7">
              <w:rPr>
                <w:i/>
              </w:rPr>
              <w:t xml:space="preserve">  </w:t>
            </w:r>
            <w:r w:rsidRPr="00C117E7">
              <w:rPr>
                <w:b/>
                <w:i/>
              </w:rPr>
              <w:t>У</w:t>
            </w:r>
            <w:proofErr w:type="gramEnd"/>
            <w:r w:rsidRPr="00C117E7">
              <w:rPr>
                <w:b/>
                <w:i/>
              </w:rPr>
              <w:t>меть</w:t>
            </w:r>
            <w:r w:rsidRPr="00C117E7">
              <w:rPr>
                <w:i/>
              </w:rPr>
              <w:t xml:space="preserve">  использовать методику преподавательской деятельности по основным образовательным программам высшего образования</w:t>
            </w: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i/>
              </w:rPr>
              <w:t>В1</w:t>
            </w:r>
            <w:proofErr w:type="gramStart"/>
            <w:r w:rsidRPr="00C117E7">
              <w:rPr>
                <w:b/>
                <w:i/>
              </w:rPr>
              <w:t xml:space="preserve"> В</w:t>
            </w:r>
            <w:proofErr w:type="gramEnd"/>
            <w:r w:rsidRPr="00C117E7">
              <w:rPr>
                <w:b/>
                <w:i/>
              </w:rPr>
              <w:t>ладеть</w:t>
            </w:r>
            <w:r w:rsidRPr="00C117E7">
              <w:rPr>
                <w:i/>
              </w:rPr>
              <w:t xml:space="preserve"> навыками ведения преподавательской </w:t>
            </w:r>
            <w:r w:rsidRPr="00C117E7">
              <w:rPr>
                <w:i/>
              </w:rPr>
              <w:lastRenderedPageBreak/>
              <w:t>деятельности по основным образовательным программам высшего образования</w:t>
            </w:r>
          </w:p>
        </w:tc>
      </w:tr>
      <w:tr w:rsidR="007D465F" w:rsidRPr="00C117E7" w:rsidTr="00712473">
        <w:trPr>
          <w:jc w:val="center"/>
        </w:trPr>
        <w:tc>
          <w:tcPr>
            <w:tcW w:w="3246" w:type="dxa"/>
          </w:tcPr>
          <w:p w:rsidR="007D465F" w:rsidRPr="00C117E7" w:rsidRDefault="007D465F" w:rsidP="00712473">
            <w:pPr>
              <w:tabs>
                <w:tab w:val="num" w:pos="822"/>
              </w:tabs>
              <w:rPr>
                <w:b/>
              </w:rPr>
            </w:pPr>
            <w:r w:rsidRPr="00C117E7">
              <w:rPr>
                <w:b/>
              </w:rPr>
              <w:lastRenderedPageBreak/>
              <w:t xml:space="preserve">ПК -2 </w:t>
            </w: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i/>
              </w:rPr>
              <w:t>способность осуществлять междисциплинарные исследования в области общегуманитарного знания</w:t>
            </w:r>
          </w:p>
        </w:tc>
        <w:tc>
          <w:tcPr>
            <w:tcW w:w="6907" w:type="dxa"/>
          </w:tcPr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i/>
              </w:rPr>
              <w:t>З1</w:t>
            </w:r>
            <w:proofErr w:type="gramStart"/>
            <w:r w:rsidRPr="00C117E7">
              <w:rPr>
                <w:b/>
                <w:i/>
              </w:rPr>
              <w:t xml:space="preserve"> З</w:t>
            </w:r>
            <w:proofErr w:type="gramEnd"/>
            <w:r w:rsidRPr="00C117E7">
              <w:rPr>
                <w:b/>
                <w:i/>
              </w:rPr>
              <w:t xml:space="preserve">нать </w:t>
            </w:r>
            <w:r w:rsidRPr="00C117E7">
              <w:rPr>
                <w:i/>
              </w:rPr>
              <w:t>основные актуальные направления междисциплинарных гуманитарных исследований, социокультурный контекст и философскую рефлексию в области избранного для собственного исследования направления</w:t>
            </w:r>
          </w:p>
          <w:p w:rsidR="007D465F" w:rsidRPr="00C117E7" w:rsidRDefault="007D465F" w:rsidP="00712473">
            <w:pPr>
              <w:tabs>
                <w:tab w:val="num" w:pos="822"/>
              </w:tabs>
              <w:rPr>
                <w:b/>
              </w:rPr>
            </w:pPr>
            <w:r w:rsidRPr="00C117E7">
              <w:rPr>
                <w:i/>
              </w:rPr>
              <w:t>У1</w:t>
            </w:r>
            <w:proofErr w:type="gramStart"/>
            <w:r w:rsidRPr="00C117E7">
              <w:rPr>
                <w:b/>
              </w:rPr>
              <w:t xml:space="preserve"> </w:t>
            </w:r>
            <w:r w:rsidRPr="00C117E7">
              <w:rPr>
                <w:b/>
                <w:i/>
              </w:rPr>
              <w:t>У</w:t>
            </w:r>
            <w:proofErr w:type="gramEnd"/>
            <w:r w:rsidRPr="00C117E7">
              <w:rPr>
                <w:b/>
                <w:i/>
              </w:rPr>
              <w:t xml:space="preserve">меть </w:t>
            </w:r>
            <w:r w:rsidRPr="00C117E7">
              <w:rPr>
                <w:i/>
              </w:rPr>
              <w:t xml:space="preserve">поставить проблему, собирать и систематизировать соответствующие теоретические материалы, </w:t>
            </w:r>
            <w:proofErr w:type="spellStart"/>
            <w:r w:rsidRPr="00C117E7">
              <w:rPr>
                <w:i/>
              </w:rPr>
              <w:t>категоризовать</w:t>
            </w:r>
            <w:proofErr w:type="spellEnd"/>
            <w:r w:rsidRPr="00C117E7">
              <w:rPr>
                <w:i/>
              </w:rPr>
              <w:t xml:space="preserve"> и обобщать эти материалы, обосновывать собственную позицию</w:t>
            </w: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i/>
              </w:rPr>
              <w:t>В1</w:t>
            </w:r>
            <w:proofErr w:type="gramStart"/>
            <w:r w:rsidRPr="00C117E7">
              <w:rPr>
                <w:i/>
              </w:rPr>
              <w:t xml:space="preserve"> </w:t>
            </w:r>
            <w:r w:rsidRPr="00C117E7">
              <w:rPr>
                <w:b/>
                <w:i/>
              </w:rPr>
              <w:t>В</w:t>
            </w:r>
            <w:proofErr w:type="gramEnd"/>
            <w:r w:rsidRPr="00C117E7">
              <w:rPr>
                <w:b/>
                <w:i/>
              </w:rPr>
              <w:t xml:space="preserve">ладеть </w:t>
            </w:r>
            <w:r w:rsidRPr="00C117E7">
              <w:rPr>
                <w:i/>
              </w:rPr>
              <w:t>навыками междисциплинарных исследований в области общегуманитарного знания</w:t>
            </w:r>
          </w:p>
        </w:tc>
      </w:tr>
      <w:tr w:rsidR="007D465F" w:rsidRPr="00C117E7" w:rsidTr="00712473">
        <w:trPr>
          <w:jc w:val="center"/>
        </w:trPr>
        <w:tc>
          <w:tcPr>
            <w:tcW w:w="3246" w:type="dxa"/>
          </w:tcPr>
          <w:p w:rsidR="007D465F" w:rsidRPr="00C117E7" w:rsidRDefault="007D465F" w:rsidP="00712473">
            <w:pPr>
              <w:tabs>
                <w:tab w:val="num" w:pos="822"/>
              </w:tabs>
              <w:rPr>
                <w:b/>
              </w:rPr>
            </w:pPr>
            <w:r w:rsidRPr="00C117E7">
              <w:rPr>
                <w:b/>
              </w:rPr>
              <w:t>ПК -3</w:t>
            </w: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b/>
              </w:rPr>
              <w:t xml:space="preserve"> </w:t>
            </w:r>
            <w:r w:rsidRPr="00C117E7">
              <w:rPr>
                <w:i/>
              </w:rPr>
              <w:t>способность ставить учебные цели и задачи, проектировать образовательные результаты  и образовательную деятельность обучающихся, используя современные образовательные технологии, в области  литературоведческих дисциплин, соответственно областям профессиональной деятельности</w:t>
            </w:r>
          </w:p>
        </w:tc>
        <w:tc>
          <w:tcPr>
            <w:tcW w:w="6907" w:type="dxa"/>
          </w:tcPr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i/>
              </w:rPr>
              <w:t>З1</w:t>
            </w:r>
            <w:proofErr w:type="gramStart"/>
            <w:r w:rsidRPr="00C117E7">
              <w:rPr>
                <w:b/>
                <w:i/>
              </w:rPr>
              <w:t xml:space="preserve"> З</w:t>
            </w:r>
            <w:proofErr w:type="gramEnd"/>
            <w:r w:rsidRPr="00C117E7">
              <w:rPr>
                <w:b/>
                <w:i/>
              </w:rPr>
              <w:t xml:space="preserve">нать </w:t>
            </w:r>
            <w:r w:rsidRPr="00C117E7">
              <w:rPr>
                <w:i/>
              </w:rPr>
              <w:t>образовательные программы по предмету, современные методы и технологии обучения</w:t>
            </w:r>
          </w:p>
          <w:p w:rsidR="007D465F" w:rsidRPr="00C117E7" w:rsidRDefault="007D465F" w:rsidP="00712473">
            <w:pPr>
              <w:rPr>
                <w:i/>
              </w:rPr>
            </w:pPr>
            <w:r w:rsidRPr="00C117E7">
              <w:rPr>
                <w:i/>
              </w:rPr>
              <w:t>У1</w:t>
            </w:r>
            <w:proofErr w:type="gramStart"/>
            <w:r w:rsidRPr="00C117E7">
              <w:rPr>
                <w:b/>
                <w:i/>
              </w:rPr>
              <w:t xml:space="preserve"> У</w:t>
            </w:r>
            <w:proofErr w:type="gramEnd"/>
            <w:r w:rsidRPr="00C117E7">
              <w:rPr>
                <w:b/>
                <w:i/>
              </w:rPr>
              <w:t xml:space="preserve">меть </w:t>
            </w:r>
            <w:r w:rsidRPr="00C117E7">
              <w:rPr>
                <w:i/>
              </w:rPr>
              <w:t>ставить учебные цели и задачи, проектировать образовательные результаты  и образовательную деятельность обучающихся, используя современные образовательные технологии, в области  литературоведческих дисциплин, соответственно областям профессиональной деятельности</w:t>
            </w: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i/>
              </w:rPr>
              <w:t>В1</w:t>
            </w:r>
            <w:proofErr w:type="gramStart"/>
            <w:r w:rsidRPr="00C117E7">
              <w:rPr>
                <w:i/>
              </w:rPr>
              <w:t xml:space="preserve"> </w:t>
            </w:r>
            <w:r w:rsidRPr="00C117E7">
              <w:rPr>
                <w:b/>
                <w:i/>
              </w:rPr>
              <w:t>В</w:t>
            </w:r>
            <w:proofErr w:type="gramEnd"/>
            <w:r w:rsidRPr="00C117E7">
              <w:rPr>
                <w:b/>
                <w:i/>
              </w:rPr>
              <w:t xml:space="preserve">ладеть </w:t>
            </w:r>
            <w:r w:rsidRPr="00C117E7">
              <w:rPr>
                <w:i/>
              </w:rPr>
              <w:t xml:space="preserve"> н</w:t>
            </w:r>
            <w:r w:rsidRPr="00C117E7">
              <w:rPr>
                <w:i/>
                <w:color w:val="000000"/>
              </w:rPr>
              <w:t xml:space="preserve">авыками реализовывать образовательные программы по предмету в соответствии с требованиями образовательных стандартов,  использовать современные методы и технологии обучения,  использовать возможности образовательной среды для достижения личностных, </w:t>
            </w:r>
            <w:proofErr w:type="spellStart"/>
            <w:r w:rsidRPr="00C117E7">
              <w:rPr>
                <w:i/>
                <w:color w:val="000000"/>
              </w:rPr>
              <w:t>метапредметных</w:t>
            </w:r>
            <w:proofErr w:type="spellEnd"/>
            <w:r w:rsidRPr="00C117E7">
              <w:rPr>
                <w:i/>
                <w:color w:val="000000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предмета,  проектировать образовательные программы</w:t>
            </w:r>
          </w:p>
        </w:tc>
      </w:tr>
      <w:tr w:rsidR="007D465F" w:rsidRPr="00C117E7" w:rsidTr="00712473">
        <w:trPr>
          <w:jc w:val="center"/>
        </w:trPr>
        <w:tc>
          <w:tcPr>
            <w:tcW w:w="3246" w:type="dxa"/>
          </w:tcPr>
          <w:p w:rsidR="007D465F" w:rsidRPr="00C117E7" w:rsidRDefault="007D465F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C117E7">
              <w:rPr>
                <w:b/>
                <w:i/>
              </w:rPr>
              <w:t>ПК-5</w:t>
            </w: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proofErr w:type="gramStart"/>
            <w:r w:rsidRPr="00C117E7">
              <w:rPr>
                <w:i/>
              </w:rPr>
              <w:t xml:space="preserve">умение выявлять перспективные литературоведческие направления и самостоятельно определять исследовательскую задачу, нацеленную на решение фундаментальных проблем в области истории и современного состояния литературного процесса стран зарубежья, способность получать новые научные и прикладные результаты в области теоретического и практического литературоведения и представлять результаты научных исследований в </w:t>
            </w:r>
            <w:r w:rsidRPr="00C117E7">
              <w:rPr>
                <w:i/>
              </w:rPr>
              <w:lastRenderedPageBreak/>
              <w:t>виде публикаций и выступлений в академической, экспертной и профессиональной среде</w:t>
            </w:r>
            <w:proofErr w:type="gramEnd"/>
          </w:p>
        </w:tc>
        <w:tc>
          <w:tcPr>
            <w:tcW w:w="6907" w:type="dxa"/>
          </w:tcPr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i/>
              </w:rPr>
              <w:lastRenderedPageBreak/>
              <w:t xml:space="preserve">З1 </w:t>
            </w:r>
            <w:r w:rsidRPr="00C117E7">
              <w:rPr>
                <w:b/>
                <w:i/>
              </w:rPr>
              <w:t>Знать</w:t>
            </w:r>
            <w:r w:rsidRPr="00C117E7">
              <w:rPr>
                <w:i/>
              </w:rPr>
              <w:t xml:space="preserve"> современные фундаментальные исследования в области </w:t>
            </w:r>
            <w:r w:rsidRPr="00C117E7">
              <w:t>и</w:t>
            </w:r>
            <w:r w:rsidRPr="00C117E7">
              <w:rPr>
                <w:i/>
              </w:rPr>
              <w:t>стория и теория зарубежного литературоведения ХI</w:t>
            </w:r>
            <w:proofErr w:type="gramStart"/>
            <w:r w:rsidRPr="00C117E7">
              <w:rPr>
                <w:i/>
              </w:rPr>
              <w:t>Х–</w:t>
            </w:r>
            <w:proofErr w:type="gramEnd"/>
            <w:r w:rsidRPr="00C117E7">
              <w:rPr>
                <w:i/>
              </w:rPr>
              <w:t xml:space="preserve"> первой половины ХХ вв.,, позволяющие поставить оригинальную и перспективную задачу в области исследования мировой литературы в контексте игровой культуры</w:t>
            </w: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i/>
              </w:rPr>
              <w:t xml:space="preserve">У1 </w:t>
            </w:r>
            <w:r w:rsidRPr="00C117E7">
              <w:rPr>
                <w:b/>
                <w:i/>
              </w:rPr>
              <w:t>Уметь</w:t>
            </w:r>
            <w:r w:rsidRPr="00C117E7">
              <w:rPr>
                <w:i/>
              </w:rPr>
              <w:t xml:space="preserve"> выявлять перспективные литературоведческие направления и самостоятельно определять исследовательскую задачу, получать новые научные и прикладные результаты в области мировой литературы в контексте </w:t>
            </w:r>
            <w:r w:rsidRPr="00C117E7">
              <w:t>и</w:t>
            </w:r>
            <w:r w:rsidRPr="00C117E7">
              <w:rPr>
                <w:i/>
              </w:rPr>
              <w:t>стория и теория зарубежного литературоведения ХI</w:t>
            </w:r>
            <w:proofErr w:type="gramStart"/>
            <w:r w:rsidRPr="00C117E7">
              <w:rPr>
                <w:i/>
              </w:rPr>
              <w:t>Х–</w:t>
            </w:r>
            <w:proofErr w:type="gramEnd"/>
            <w:r w:rsidRPr="00C117E7">
              <w:rPr>
                <w:i/>
              </w:rPr>
              <w:t xml:space="preserve"> первой половины ХХ вв.,. Умение представлять результаты научных исследований в виде публикаций и выступлений в академической, экспертной и профессиональной среде.</w:t>
            </w:r>
          </w:p>
          <w:p w:rsidR="007D465F" w:rsidRPr="00C117E7" w:rsidRDefault="007D465F" w:rsidP="00712473">
            <w:pPr>
              <w:tabs>
                <w:tab w:val="num" w:pos="822"/>
              </w:tabs>
              <w:rPr>
                <w:i/>
              </w:rPr>
            </w:pPr>
            <w:r w:rsidRPr="00C117E7">
              <w:rPr>
                <w:i/>
              </w:rPr>
              <w:t xml:space="preserve">В1 </w:t>
            </w:r>
            <w:r w:rsidRPr="00C117E7">
              <w:rPr>
                <w:b/>
                <w:i/>
              </w:rPr>
              <w:t>Владеть</w:t>
            </w:r>
            <w:r w:rsidRPr="00C117E7">
              <w:rPr>
                <w:i/>
              </w:rPr>
              <w:t xml:space="preserve"> навыками самостоятельного осуществления научно-исследовательской деятельности в области мировой литературы в контексте </w:t>
            </w:r>
            <w:r w:rsidRPr="00C117E7">
              <w:t>и</w:t>
            </w:r>
            <w:r w:rsidRPr="00C117E7">
              <w:rPr>
                <w:i/>
              </w:rPr>
              <w:t>стория и теория зарубежного литературоведения ХI</w:t>
            </w:r>
            <w:proofErr w:type="gramStart"/>
            <w:r w:rsidRPr="00C117E7">
              <w:rPr>
                <w:i/>
              </w:rPr>
              <w:t>Х–</w:t>
            </w:r>
            <w:proofErr w:type="gramEnd"/>
            <w:r w:rsidRPr="00C117E7">
              <w:rPr>
                <w:i/>
              </w:rPr>
              <w:t xml:space="preserve"> первой половины ХХ вв.. Применение навыков  при подготовке публикаций и выступлений в академической, экспертной и профессиональной среде.</w:t>
            </w:r>
          </w:p>
        </w:tc>
      </w:tr>
    </w:tbl>
    <w:p w:rsidR="007D465F" w:rsidRPr="00C117E7" w:rsidRDefault="007D465F" w:rsidP="007D465F">
      <w:pPr>
        <w:pStyle w:val="a8"/>
        <w:tabs>
          <w:tab w:val="clear" w:pos="822"/>
        </w:tabs>
        <w:spacing w:line="240" w:lineRule="auto"/>
        <w:ind w:left="0" w:firstLine="709"/>
      </w:pPr>
    </w:p>
    <w:p w:rsidR="007D465F" w:rsidRPr="00C117E7" w:rsidRDefault="007D465F" w:rsidP="00712473">
      <w:pPr>
        <w:widowControl/>
        <w:ind w:firstLine="0"/>
        <w:rPr>
          <w:b/>
        </w:rPr>
      </w:pPr>
      <w:r w:rsidRPr="00C117E7">
        <w:rPr>
          <w:b/>
        </w:rPr>
        <w:t xml:space="preserve">Структура и содержание дисциплины </w:t>
      </w:r>
    </w:p>
    <w:p w:rsidR="007D465F" w:rsidRPr="00C117E7" w:rsidRDefault="007D465F" w:rsidP="007D465F">
      <w:pPr>
        <w:ind w:firstLine="709"/>
      </w:pPr>
    </w:p>
    <w:p w:rsidR="007D465F" w:rsidRPr="00C117E7" w:rsidRDefault="007D465F" w:rsidP="007D465F">
      <w:pPr>
        <w:ind w:firstLine="709"/>
      </w:pPr>
      <w:r w:rsidRPr="00C117E7">
        <w:t>Объем дисциплины составляет 4 зачетные единицы, всего  144 часа, из которых 36 часов составляет контактная работа обучающегося с преподавателем (18 часов занятий лекционного типа, 18 часов занятия семинарского типа (практические занятия)), 108 часов составляет самостоятельная работа обучающегося.</w:t>
      </w:r>
    </w:p>
    <w:p w:rsidR="005528DA" w:rsidRDefault="005528DA" w:rsidP="009E0B13">
      <w:pPr>
        <w:suppressAutoHyphens/>
        <w:ind w:firstLine="0"/>
        <w:jc w:val="left"/>
        <w:rPr>
          <w:b/>
        </w:rPr>
      </w:pPr>
    </w:p>
    <w:p w:rsidR="005528DA" w:rsidRDefault="005528DA" w:rsidP="009E0B13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DA6539" w:rsidRDefault="00DA6539" w:rsidP="00DA6539">
      <w:pPr>
        <w:suppressAutoHyphens/>
      </w:pPr>
    </w:p>
    <w:p w:rsidR="00DA6539" w:rsidRDefault="00DA6539" w:rsidP="00DA6539">
      <w:pPr>
        <w:suppressAutoHyphens/>
      </w:pPr>
      <w:r>
        <w:t>К</w:t>
      </w:r>
      <w:r>
        <w:t>онцепции происхождения видов ис</w:t>
      </w:r>
      <w:r>
        <w:t xml:space="preserve">кусства. Понятие о синкретизме  и синтезе. Литература в ряду других видов искусства. Теоретические основы  синтеза искусств. Философско-эстетические  теории синтеза   искусств.   Философские аспекты названной проблемы в наследии Шопенгауэра, Ницше, </w:t>
      </w:r>
      <w:proofErr w:type="spellStart"/>
      <w:r>
        <w:t>Адорно</w:t>
      </w:r>
      <w:proofErr w:type="spellEnd"/>
      <w:r>
        <w:t xml:space="preserve">,  </w:t>
      </w:r>
      <w:proofErr w:type="spellStart"/>
      <w:r>
        <w:t>Т.Манна</w:t>
      </w:r>
      <w:proofErr w:type="spellEnd"/>
      <w:r>
        <w:t xml:space="preserve">. </w:t>
      </w:r>
    </w:p>
    <w:p w:rsidR="00DA6539" w:rsidRDefault="00DA6539" w:rsidP="00DA6539">
      <w:pPr>
        <w:suppressAutoHyphens/>
      </w:pPr>
      <w:r>
        <w:t xml:space="preserve">«Чужой» язык в пространстве литературы. Синкретизм в традиционных культурах.   Интеграция образов иного искусства в литературном произведении.  Общее представление об архаической культуре в Греции. Миф, культ и поэзия. Публичный способ бытования поэзии. </w:t>
      </w:r>
    </w:p>
    <w:p w:rsidR="00DA6539" w:rsidRDefault="00DA6539" w:rsidP="00DA6539">
      <w:pPr>
        <w:suppressAutoHyphens/>
      </w:pPr>
      <w:r>
        <w:t xml:space="preserve">Проблема поэзии в философии Платона: поэзия в свете задач государственной педагогики. Вопрос о подражании у Платона. Учение Аристотеля о словесном творчестве как классическое воплощение античной эстетической мысли.  «Природа» и «искусство». Смысл аристотелевской формулы «Искусство подражает природе». «Опыт», «искусство» и «наука». </w:t>
      </w:r>
    </w:p>
    <w:p w:rsidR="00DA6539" w:rsidRDefault="00DA6539" w:rsidP="00DA6539">
      <w:pPr>
        <w:suppressAutoHyphens/>
      </w:pPr>
      <w:r>
        <w:t xml:space="preserve">Поэтика как «наука» и поэзия как «искусство». Поэзия как подражательное искусство; значение термина «подражание» у Аристотеля. Предмет, средства и способы подражания. Происхождение античной трагедии и  проблема синкретизма античного искусства. </w:t>
      </w:r>
    </w:p>
    <w:p w:rsidR="00DA6539" w:rsidRDefault="00DA6539" w:rsidP="00DA6539">
      <w:pPr>
        <w:suppressAutoHyphens/>
      </w:pPr>
      <w:r>
        <w:t>Синтез мифа и драмы. Теоретическое обоснование проблемы  и варианты ее решения. Миф как архетипическая основа драмы. Синтез мифа и трагедии как воплощение гармонии</w:t>
      </w:r>
    </w:p>
    <w:p w:rsidR="00DA6539" w:rsidRDefault="00DA6539" w:rsidP="00DA6539">
      <w:pPr>
        <w:suppressAutoHyphens/>
      </w:pPr>
      <w:r>
        <w:t xml:space="preserve">Поэтика и критика классицизма. Синтез античных литературных принципов и новоевропейского рационализма в классицизме. </w:t>
      </w:r>
      <w:proofErr w:type="gramStart"/>
      <w:r>
        <w:t>Основные проблемы поэтики классицизма: «подражание древним», «подражание природе»; «польза» и «разумное удовольствие» в поэзии; мифологическое и историческое предание как ее предмет; «правда»/ «правдоподобие»/ «вымысел».</w:t>
      </w:r>
      <w:proofErr w:type="gramEnd"/>
      <w:r>
        <w:t xml:space="preserve"> Нормативный универсализм поэтики классицизма.</w:t>
      </w:r>
    </w:p>
    <w:p w:rsidR="00DA6539" w:rsidRDefault="00DA6539" w:rsidP="00DA6539">
      <w:pPr>
        <w:suppressAutoHyphens/>
      </w:pPr>
      <w:r>
        <w:t xml:space="preserve">Образы энциклопедистов эпохи Ренессанса и Барокко в современной массовой культуре. Роль барочной теории в литературном сознании XVII </w:t>
      </w:r>
      <w:proofErr w:type="gramStart"/>
      <w:r>
        <w:t>в</w:t>
      </w:r>
      <w:proofErr w:type="gramEnd"/>
      <w:r>
        <w:t xml:space="preserve">. Французский классицизм в литературе, архитектуре и живописи. Основные принципы классицизма в живописи и архитектуре. Дидро о «подражании природе» и о «правдоподобии». </w:t>
      </w:r>
    </w:p>
    <w:p w:rsidR="00DA6539" w:rsidRDefault="00DA6539" w:rsidP="00DA6539">
      <w:pPr>
        <w:suppressAutoHyphens/>
      </w:pPr>
      <w:r>
        <w:t xml:space="preserve">«Литературные письма» и «Лаокоон» Лессинга. Проблема взаимодействия и разделения  видов искусства в «Лаокооне». </w:t>
      </w:r>
    </w:p>
    <w:p w:rsidR="00DA6539" w:rsidRDefault="00DA6539" w:rsidP="00DA6539">
      <w:pPr>
        <w:suppressAutoHyphens/>
      </w:pPr>
      <w:r>
        <w:t xml:space="preserve"> И.Г. Гердер как крупнейший теоретик культуры эпохи Просвещения; его отношение к теоретическим основам просветительского рационализма. </w:t>
      </w:r>
    </w:p>
    <w:p w:rsidR="00DA6539" w:rsidRDefault="00DA6539" w:rsidP="00DA6539">
      <w:pPr>
        <w:suppressAutoHyphens/>
      </w:pPr>
      <w:r>
        <w:t xml:space="preserve">Проблема специфики искусства в «Письмах об эстетическом воспитании человека».     </w:t>
      </w:r>
      <w:proofErr w:type="gramStart"/>
      <w:r>
        <w:t>Понятие эстетического у Шиллера.</w:t>
      </w:r>
      <w:proofErr w:type="gramEnd"/>
      <w:r>
        <w:t xml:space="preserve"> Искусство как «игра» и его общественная функция. Просветительский универсализм Гёте и жанровое своеобразие II части «Фауста». Жанровое своеобразие  </w:t>
      </w:r>
      <w:proofErr w:type="spellStart"/>
      <w:r>
        <w:t>фестшпиля</w:t>
      </w:r>
      <w:proofErr w:type="spellEnd"/>
      <w:r>
        <w:t xml:space="preserve"> «Пандора» и традиции «Волшебной флейты» Моцарта.</w:t>
      </w:r>
    </w:p>
    <w:p w:rsidR="00984EDD" w:rsidRDefault="00DA6539" w:rsidP="00DA6539">
      <w:pPr>
        <w:suppressAutoHyphens/>
      </w:pPr>
      <w:r>
        <w:t xml:space="preserve">Музыкальные драмы Рихарда Вагнера. Создание нового жанра музыкальной драмы в </w:t>
      </w:r>
      <w:r>
        <w:lastRenderedPageBreak/>
        <w:t xml:space="preserve">теоретическом аспекте (Р. Вагнер «Опера и драма», «Искусство и революция», «Произведение искусства будущего»). </w:t>
      </w:r>
    </w:p>
    <w:p w:rsidR="00984EDD" w:rsidRDefault="00DA6539" w:rsidP="00DA6539">
      <w:pPr>
        <w:suppressAutoHyphens/>
      </w:pPr>
      <w:r>
        <w:t xml:space="preserve">Проблема «музыка и слово» в эстетических исканиях </w:t>
      </w:r>
      <w:proofErr w:type="spellStart"/>
      <w:r>
        <w:t>Гофмансталя</w:t>
      </w:r>
      <w:proofErr w:type="spellEnd"/>
      <w:r>
        <w:t xml:space="preserve"> и </w:t>
      </w:r>
      <w:proofErr w:type="spellStart"/>
      <w:r>
        <w:t>Р.Штрауса</w:t>
      </w:r>
      <w:proofErr w:type="spellEnd"/>
      <w:r>
        <w:t xml:space="preserve">. Философский релятивизм  и австрийская  культура на  рубеже  веков. Венский круг писателей. Особенности драматургического метода  </w:t>
      </w:r>
    </w:p>
    <w:p w:rsidR="00DA6539" w:rsidRDefault="00DA6539" w:rsidP="00DA6539">
      <w:pPr>
        <w:suppressAutoHyphens/>
      </w:pPr>
      <w:r>
        <w:t xml:space="preserve">Жанровое своеобразие  лирико-философской прозы </w:t>
      </w:r>
      <w:proofErr w:type="spellStart"/>
      <w:r>
        <w:t>Г.</w:t>
      </w:r>
      <w:proofErr w:type="gramStart"/>
      <w:r>
        <w:t>Гессе</w:t>
      </w:r>
      <w:proofErr w:type="spellEnd"/>
      <w:proofErr w:type="gramEnd"/>
      <w:r>
        <w:t xml:space="preserve">. Роман «Степной волк»: к проблеме  традиции и новаторства.  Музыкальное начало в произведениях </w:t>
      </w:r>
      <w:proofErr w:type="spellStart"/>
      <w:r>
        <w:t>Р.Роллана</w:t>
      </w:r>
      <w:proofErr w:type="spellEnd"/>
      <w:r>
        <w:t xml:space="preserve">.  Роман-симфония </w:t>
      </w:r>
      <w:proofErr w:type="spellStart"/>
      <w:r>
        <w:t>Ромена</w:t>
      </w:r>
      <w:proofErr w:type="spellEnd"/>
      <w:r>
        <w:t xml:space="preserve"> Роллана «Жан-Кристоф». Музыка вселенной и  музыкальное творчество Жана Кристофа Крафта. Музыкальное начало в повести «Кола </w:t>
      </w:r>
      <w:proofErr w:type="spellStart"/>
      <w:r>
        <w:t>Брюньон</w:t>
      </w:r>
      <w:proofErr w:type="spellEnd"/>
      <w:r>
        <w:t>».</w:t>
      </w:r>
    </w:p>
    <w:p w:rsidR="00DA6539" w:rsidRDefault="00DA6539" w:rsidP="00DA6539">
      <w:pPr>
        <w:suppressAutoHyphens/>
      </w:pPr>
      <w:r>
        <w:t xml:space="preserve">Категория </w:t>
      </w:r>
      <w:proofErr w:type="gramStart"/>
      <w:r>
        <w:t>визуального</w:t>
      </w:r>
      <w:proofErr w:type="gramEnd"/>
      <w:r>
        <w:t xml:space="preserve"> в современной культуре ХХ в. Визуальное в литературе. Читательская рецепция </w:t>
      </w:r>
      <w:proofErr w:type="gramStart"/>
      <w:r>
        <w:t>визуального</w:t>
      </w:r>
      <w:proofErr w:type="gramEnd"/>
      <w:r>
        <w:t xml:space="preserve"> в литературе. </w:t>
      </w:r>
      <w:proofErr w:type="gramStart"/>
      <w:r>
        <w:t>Визуальное</w:t>
      </w:r>
      <w:proofErr w:type="gramEnd"/>
      <w:r>
        <w:t xml:space="preserve"> в масс-медиа (или визуальные коммуникации) в </w:t>
      </w:r>
      <w:proofErr w:type="spellStart"/>
      <w:r>
        <w:t>постсовременную</w:t>
      </w:r>
      <w:proofErr w:type="spellEnd"/>
      <w:r>
        <w:t xml:space="preserve"> эпоху. Место живописи и графики в современной культуре. </w:t>
      </w:r>
    </w:p>
    <w:p w:rsidR="00DA6539" w:rsidRDefault="00DA6539" w:rsidP="00DA6539">
      <w:pPr>
        <w:suppressAutoHyphens/>
      </w:pPr>
      <w:r>
        <w:t xml:space="preserve">Визуальность художественного мира </w:t>
      </w:r>
      <w:proofErr w:type="spellStart"/>
      <w:r>
        <w:t>Д.Г.Лоуренса</w:t>
      </w:r>
      <w:proofErr w:type="spellEnd"/>
      <w:r>
        <w:t xml:space="preserve">. Термин «живописный», его история и «живописность» романов </w:t>
      </w:r>
      <w:proofErr w:type="spellStart"/>
      <w:r>
        <w:t>Д.Г.Лоуренса</w:t>
      </w:r>
      <w:proofErr w:type="spellEnd"/>
      <w:r>
        <w:t>. Цитирование техники живописи в романах. Живописные аллюзии</w:t>
      </w:r>
    </w:p>
    <w:p w:rsidR="00DA6539" w:rsidRDefault="00DA6539" w:rsidP="00DA6539">
      <w:pPr>
        <w:suppressAutoHyphens/>
      </w:pPr>
      <w:r>
        <w:t>Театр и проблема интеграции искусств. Театр и общество ХХ и ХХ</w:t>
      </w:r>
      <w:proofErr w:type="gramStart"/>
      <w:r>
        <w:t>I</w:t>
      </w:r>
      <w:proofErr w:type="gramEnd"/>
      <w:r>
        <w:t xml:space="preserve"> вв.</w:t>
      </w:r>
    </w:p>
    <w:p w:rsidR="00DA6539" w:rsidRDefault="00DA6539" w:rsidP="00DA6539">
      <w:pPr>
        <w:suppressAutoHyphens/>
      </w:pPr>
      <w:r>
        <w:t>Семантика современного садово-паркового искусства в литературном контексте.</w:t>
      </w:r>
    </w:p>
    <w:p w:rsidR="00DA6539" w:rsidRDefault="00DA6539" w:rsidP="00DA6539">
      <w:pPr>
        <w:suppressAutoHyphens/>
      </w:pPr>
      <w:r>
        <w:t>Сады как результат синтеза искусств. Сады в историко-культурных контекстах прошлых эпох (концепция Д.С. Лихачева). Сады и парки как семиотические объекты современности.</w:t>
      </w:r>
    </w:p>
    <w:p w:rsidR="00DA6539" w:rsidRDefault="00DA6539" w:rsidP="00DA6539">
      <w:pPr>
        <w:suppressAutoHyphens/>
      </w:pPr>
      <w:r>
        <w:t>PR в кинематографе и мультипликации.</w:t>
      </w:r>
    </w:p>
    <w:p w:rsidR="00DA6539" w:rsidRDefault="00DA6539" w:rsidP="00DA6539">
      <w:pPr>
        <w:suppressAutoHyphens/>
      </w:pPr>
      <w:proofErr w:type="gramStart"/>
      <w:r>
        <w:t>Идеологические</w:t>
      </w:r>
      <w:proofErr w:type="gramEnd"/>
      <w:r>
        <w:t xml:space="preserve"> PR-проекты и поэтика политического кинематографа: «Броненосец Потёмкин», «Октябрь», «Вся королевская рать», «</w:t>
      </w:r>
      <w:proofErr w:type="gramStart"/>
      <w:r>
        <w:t xml:space="preserve">Перл </w:t>
      </w:r>
      <w:proofErr w:type="spellStart"/>
      <w:r>
        <w:t>Харбор</w:t>
      </w:r>
      <w:proofErr w:type="spellEnd"/>
      <w:proofErr w:type="gramEnd"/>
      <w:r>
        <w:t xml:space="preserve">», «Спасти рядового </w:t>
      </w:r>
      <w:proofErr w:type="spellStart"/>
      <w:r>
        <w:t>Райана</w:t>
      </w:r>
      <w:proofErr w:type="spellEnd"/>
      <w:r>
        <w:t>», «</w:t>
      </w:r>
      <w:proofErr w:type="spellStart"/>
      <w:r>
        <w:t>Форест</w:t>
      </w:r>
      <w:proofErr w:type="spellEnd"/>
      <w:r>
        <w:t xml:space="preserve"> </w:t>
      </w:r>
      <w:proofErr w:type="spellStart"/>
      <w:r>
        <w:t>Гамп</w:t>
      </w:r>
      <w:proofErr w:type="spellEnd"/>
      <w:r>
        <w:t xml:space="preserve">», «Управление государством», «Политики», «Сталинград», проект «Куклы», подростковые сериалы «Школа», «Кадеты», мультипликационный сериал «Сказочная Русь». </w:t>
      </w:r>
    </w:p>
    <w:p w:rsidR="00DA6539" w:rsidRDefault="00DA6539" w:rsidP="00DA6539">
      <w:pPr>
        <w:suppressAutoHyphens/>
      </w:pPr>
      <w:r>
        <w:t xml:space="preserve">Мифологический сюжет в контексте литературоведения, социологии, психологии, политологии.  Использование мифологических образов и моделей в литературе и искусстве. Реализация мифологической модели в контексте современной массовой культуры и PR-технологиях. Теоретическое обоснование проблемы  и варианты ее решения. </w:t>
      </w:r>
      <w:proofErr w:type="spellStart"/>
      <w:r>
        <w:t>Мифодрама</w:t>
      </w:r>
      <w:proofErr w:type="spellEnd"/>
      <w:r>
        <w:t xml:space="preserve"> в </w:t>
      </w:r>
      <w:proofErr w:type="spellStart"/>
      <w:r>
        <w:t>социопсихологических</w:t>
      </w:r>
      <w:proofErr w:type="spellEnd"/>
      <w:r>
        <w:t xml:space="preserve"> тренингах  и  PR –моделях.   Теория  </w:t>
      </w:r>
      <w:proofErr w:type="spellStart"/>
      <w:r>
        <w:t>символдрамы</w:t>
      </w:r>
      <w:proofErr w:type="spellEnd"/>
      <w:r>
        <w:t xml:space="preserve"> и </w:t>
      </w:r>
      <w:proofErr w:type="spellStart"/>
      <w:r>
        <w:t>мифодрамы</w:t>
      </w:r>
      <w:proofErr w:type="spellEnd"/>
      <w:r>
        <w:t xml:space="preserve">. Связь психологических концепций </w:t>
      </w:r>
      <w:proofErr w:type="spellStart"/>
      <w:r>
        <w:t>символдрамы</w:t>
      </w:r>
      <w:proofErr w:type="spellEnd"/>
      <w:r>
        <w:t xml:space="preserve"> и </w:t>
      </w:r>
      <w:proofErr w:type="spellStart"/>
      <w:r>
        <w:t>мифодрамы</w:t>
      </w:r>
      <w:proofErr w:type="spellEnd"/>
      <w:r>
        <w:t xml:space="preserve"> с традиционными мифологическими и литературными  источниками, работами  К.Г. Юнга.  Технологии </w:t>
      </w:r>
      <w:proofErr w:type="spellStart"/>
      <w:r>
        <w:t>символдрамы</w:t>
      </w:r>
      <w:proofErr w:type="spellEnd"/>
      <w:r>
        <w:t xml:space="preserve"> и </w:t>
      </w:r>
      <w:proofErr w:type="spellStart"/>
      <w:r>
        <w:t>мифодрамы</w:t>
      </w:r>
      <w:proofErr w:type="spellEnd"/>
      <w:r>
        <w:t xml:space="preserve">  в социологических и психологических тренингах. </w:t>
      </w:r>
      <w:proofErr w:type="spellStart"/>
      <w:r>
        <w:t>Мифодрама</w:t>
      </w:r>
      <w:proofErr w:type="spellEnd"/>
      <w:r>
        <w:t xml:space="preserve"> как искусство («спонтанный театр» Я. Морено). </w:t>
      </w:r>
      <w:proofErr w:type="spellStart"/>
      <w:r>
        <w:t>Мифодрама</w:t>
      </w:r>
      <w:proofErr w:type="spellEnd"/>
      <w:r>
        <w:t xml:space="preserve"> и ролевые игры. </w:t>
      </w:r>
    </w:p>
    <w:p w:rsidR="00DA6539" w:rsidRDefault="00DA6539" w:rsidP="00DA6539">
      <w:pPr>
        <w:suppressAutoHyphens/>
      </w:pPr>
      <w:r>
        <w:t>Миф в современной игровой культуре. Мозаичность современного культурного пространства: обыгрывание и переосмысление древних мифологических сюжетов. Понятие мифотворчества и причины обращения к мифу в культуре ХХ и начала XXI века. Различные проявления мифотворчества: литература, кинематограф, медиа-индустрия, ролевые игры.</w:t>
      </w:r>
    </w:p>
    <w:p w:rsidR="00DA6539" w:rsidRDefault="00DA6539" w:rsidP="00DA6539">
      <w:pPr>
        <w:suppressAutoHyphens/>
      </w:pPr>
      <w:r>
        <w:t xml:space="preserve"> Литература </w:t>
      </w:r>
      <w:proofErr w:type="spellStart"/>
      <w:r>
        <w:t>фэнтези</w:t>
      </w:r>
      <w:proofErr w:type="spellEnd"/>
      <w:r>
        <w:t xml:space="preserve"> как проявление мифотворческих и игровых тенденций современной культуры. Уход от действительности – положительные и отрицательные стороны. Восстановление душевного равновесия как главная функция игрового мифотворчества и феномена </w:t>
      </w:r>
      <w:proofErr w:type="spellStart"/>
      <w:r>
        <w:t>фэнтези</w:t>
      </w:r>
      <w:proofErr w:type="spellEnd"/>
      <w:r>
        <w:t>.</w:t>
      </w:r>
    </w:p>
    <w:p w:rsidR="00DA6539" w:rsidRDefault="00DA6539" w:rsidP="00DA6539">
      <w:pPr>
        <w:suppressAutoHyphens/>
      </w:pPr>
      <w:r>
        <w:t xml:space="preserve">Использование компьютерными играми традиций литературы </w:t>
      </w:r>
      <w:proofErr w:type="spellStart"/>
      <w:r>
        <w:t>фэнтези</w:t>
      </w:r>
      <w:proofErr w:type="spellEnd"/>
      <w:r>
        <w:t xml:space="preserve">. Обращение к древним мифам и архетипам. Мифологическая картина мира. </w:t>
      </w:r>
    </w:p>
    <w:p w:rsidR="00DA6539" w:rsidRDefault="00DA6539" w:rsidP="00DA6539">
      <w:pPr>
        <w:suppressAutoHyphens/>
      </w:pPr>
      <w:r>
        <w:t>Компьютерная игра как способ почувствовать свою сопричастность героическому действию.</w:t>
      </w:r>
    </w:p>
    <w:p w:rsidR="005528DA" w:rsidRDefault="005528DA" w:rsidP="00DA6539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5528DA" w:rsidRPr="004E6362" w:rsidRDefault="005528DA" w:rsidP="009E0B13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5528DA" w:rsidRDefault="005528DA" w:rsidP="005528DA">
      <w:pPr>
        <w:widowControl/>
        <w:suppressAutoHyphens/>
        <w:spacing w:line="276" w:lineRule="auto"/>
        <w:ind w:left="709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430F" w:rsidTr="0071247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30F" w:rsidRPr="007D465F" w:rsidRDefault="0018430F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8430F" w:rsidRPr="0018430F" w:rsidRDefault="0018430F" w:rsidP="0018430F">
            <w:pPr>
              <w:jc w:val="center"/>
              <w:rPr>
                <w:b/>
                <w:caps/>
                <w:sz w:val="28"/>
                <w:szCs w:val="28"/>
              </w:rPr>
            </w:pPr>
            <w:r w:rsidRPr="0018430F">
              <w:rPr>
                <w:b/>
                <w:caps/>
                <w:sz w:val="28"/>
                <w:szCs w:val="28"/>
              </w:rPr>
              <w:t xml:space="preserve">Жанровое своеобразие немецкой литературы в историческом развитии </w:t>
            </w:r>
          </w:p>
          <w:p w:rsidR="0018430F" w:rsidRDefault="0018430F" w:rsidP="00712473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18430F" w:rsidRDefault="0018430F" w:rsidP="0018430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18430F" w:rsidRPr="007D33EC" w:rsidRDefault="0018430F" w:rsidP="00984EDD">
      <w:pPr>
        <w:widowControl/>
        <w:spacing w:line="276" w:lineRule="auto"/>
        <w:ind w:firstLine="0"/>
        <w:rPr>
          <w:b/>
        </w:rPr>
      </w:pPr>
      <w:r w:rsidRPr="007D33EC">
        <w:rPr>
          <w:b/>
        </w:rPr>
        <w:t xml:space="preserve">Место дисциплины (модуля) в структуре основной образовательной программы (ООП) </w:t>
      </w:r>
    </w:p>
    <w:p w:rsidR="0018430F" w:rsidRPr="007D33EC" w:rsidRDefault="0018430F" w:rsidP="0018430F">
      <w:pPr>
        <w:ind w:left="709"/>
        <w:rPr>
          <w:b/>
        </w:rPr>
      </w:pPr>
    </w:p>
    <w:p w:rsidR="0018430F" w:rsidRPr="007D33EC" w:rsidRDefault="0018430F" w:rsidP="0018430F">
      <w:pPr>
        <w:ind w:firstLine="708"/>
      </w:pPr>
      <w:r w:rsidRPr="007D33EC">
        <w:t>Дисциплина «Жанровое своеобразие немецкой литературы в историческом развитии</w:t>
      </w:r>
      <w:r w:rsidRPr="007D33EC">
        <w:rPr>
          <w:b/>
        </w:rPr>
        <w:t xml:space="preserve">» </w:t>
      </w:r>
      <w:r w:rsidRPr="007D33EC">
        <w:t>входит в круг профессиональных дисциплин по выбору (Б</w:t>
      </w:r>
      <w:proofErr w:type="gramStart"/>
      <w:r w:rsidRPr="007D33EC">
        <w:t>2</w:t>
      </w:r>
      <w:proofErr w:type="gramEnd"/>
      <w:r w:rsidRPr="007D33EC">
        <w:t>.В.ДВ) и изучается на 3 году обучения, в 6 семестре.</w:t>
      </w:r>
    </w:p>
    <w:p w:rsidR="0018430F" w:rsidRPr="007D33EC" w:rsidRDefault="0018430F" w:rsidP="0018430F">
      <w:pPr>
        <w:ind w:firstLine="709"/>
        <w:rPr>
          <w:i/>
        </w:rPr>
      </w:pPr>
      <w:r w:rsidRPr="007D33EC">
        <w:t>Освоение курса опирается на знания, умения, навыки и компетенции, сформированные на двух предшествующих уровнях образования при освоении дисциплины «История зарубежной литературы».</w:t>
      </w:r>
    </w:p>
    <w:p w:rsidR="0018430F" w:rsidRPr="007D33EC" w:rsidRDefault="0018430F" w:rsidP="0018430F">
      <w:pPr>
        <w:ind w:firstLine="709"/>
      </w:pPr>
    </w:p>
    <w:p w:rsidR="0018430F" w:rsidRPr="007D33EC" w:rsidRDefault="0018430F" w:rsidP="00984EDD">
      <w:pPr>
        <w:widowControl/>
        <w:spacing w:line="276" w:lineRule="auto"/>
        <w:ind w:firstLine="0"/>
        <w:rPr>
          <w:b/>
        </w:rPr>
      </w:pPr>
      <w:r w:rsidRPr="007D33EC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18430F" w:rsidRPr="007D33EC" w:rsidRDefault="0018430F" w:rsidP="0018430F">
      <w:pPr>
        <w:ind w:firstLine="709"/>
        <w:jc w:val="right"/>
        <w:rPr>
          <w:b/>
          <w:u w:val="single"/>
        </w:rPr>
      </w:pPr>
      <w:r w:rsidRPr="007D33EC">
        <w:rPr>
          <w:b/>
          <w:u w:val="single"/>
        </w:rPr>
        <w:t>Таблица 1</w:t>
      </w:r>
    </w:p>
    <w:p w:rsidR="0018430F" w:rsidRPr="007D33EC" w:rsidRDefault="0018430F" w:rsidP="0018430F">
      <w:pPr>
        <w:ind w:firstLine="709"/>
        <w:jc w:val="center"/>
        <w:rPr>
          <w:b/>
        </w:rPr>
      </w:pPr>
      <w:r w:rsidRPr="007D33EC">
        <w:rPr>
          <w:b/>
        </w:rPr>
        <w:t>Планируемые результаты обучения по дисциплине</w:t>
      </w:r>
    </w:p>
    <w:p w:rsidR="0018430F" w:rsidRPr="007D33EC" w:rsidRDefault="0018430F" w:rsidP="0018430F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6411"/>
      </w:tblGrid>
      <w:tr w:rsidR="0018430F" w:rsidRPr="007D33EC" w:rsidTr="00712473">
        <w:trPr>
          <w:jc w:val="center"/>
        </w:trPr>
        <w:tc>
          <w:tcPr>
            <w:tcW w:w="3246" w:type="dxa"/>
          </w:tcPr>
          <w:p w:rsidR="0018430F" w:rsidRPr="007D33EC" w:rsidRDefault="0018430F" w:rsidP="00712473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 w:rsidRPr="007D33EC">
              <w:rPr>
                <w:b/>
              </w:rPr>
              <w:t>Код формируемой компетенции</w:t>
            </w:r>
          </w:p>
        </w:tc>
        <w:tc>
          <w:tcPr>
            <w:tcW w:w="6907" w:type="dxa"/>
          </w:tcPr>
          <w:p w:rsidR="0018430F" w:rsidRPr="007D33EC" w:rsidRDefault="0018430F" w:rsidP="00712473">
            <w:pPr>
              <w:tabs>
                <w:tab w:val="num" w:pos="822"/>
              </w:tabs>
              <w:jc w:val="center"/>
              <w:rPr>
                <w:b/>
              </w:rPr>
            </w:pPr>
            <w:r w:rsidRPr="007D33EC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18430F" w:rsidRPr="007D33EC" w:rsidTr="00712473">
        <w:trPr>
          <w:jc w:val="center"/>
        </w:trPr>
        <w:tc>
          <w:tcPr>
            <w:tcW w:w="3246" w:type="dxa"/>
          </w:tcPr>
          <w:p w:rsidR="0018430F" w:rsidRPr="007D33EC" w:rsidRDefault="0018430F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7D33EC">
              <w:rPr>
                <w:b/>
                <w:i/>
              </w:rPr>
              <w:t>ОПК-1</w:t>
            </w:r>
          </w:p>
          <w:p w:rsidR="0018430F" w:rsidRPr="007D33EC" w:rsidRDefault="0018430F" w:rsidP="00712473">
            <w:pPr>
              <w:tabs>
                <w:tab w:val="num" w:pos="822"/>
              </w:tabs>
              <w:rPr>
                <w:i/>
              </w:rPr>
            </w:pPr>
            <w:r w:rsidRPr="007D33EC">
              <w:rPr>
                <w:i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6907" w:type="dxa"/>
          </w:tcPr>
          <w:p w:rsidR="0018430F" w:rsidRPr="007D33EC" w:rsidRDefault="0018430F" w:rsidP="00712473">
            <w:pPr>
              <w:tabs>
                <w:tab w:val="num" w:pos="822"/>
              </w:tabs>
              <w:rPr>
                <w:i/>
              </w:rPr>
            </w:pPr>
            <w:r w:rsidRPr="007D33EC">
              <w:rPr>
                <w:i/>
              </w:rPr>
              <w:t>З1</w:t>
            </w:r>
            <w:proofErr w:type="gramStart"/>
            <w:r w:rsidRPr="007D33EC">
              <w:rPr>
                <w:i/>
              </w:rPr>
              <w:t xml:space="preserve"> </w:t>
            </w:r>
            <w:r w:rsidRPr="007D33EC">
              <w:rPr>
                <w:b/>
                <w:i/>
              </w:rPr>
              <w:t>З</w:t>
            </w:r>
            <w:proofErr w:type="gramEnd"/>
            <w:r w:rsidRPr="007D33EC">
              <w:rPr>
                <w:b/>
                <w:i/>
              </w:rPr>
              <w:t>нать</w:t>
            </w:r>
            <w:r w:rsidRPr="007D33EC">
              <w:rPr>
                <w:i/>
              </w:rPr>
              <w:t xml:space="preserve"> особенности функционирования немецкой литературы, полученные с использованием современных методов исследования и информационно-коммуникационных технологий</w:t>
            </w:r>
          </w:p>
          <w:p w:rsidR="0018430F" w:rsidRPr="007D33EC" w:rsidRDefault="0018430F" w:rsidP="00712473">
            <w:pPr>
              <w:tabs>
                <w:tab w:val="num" w:pos="822"/>
              </w:tabs>
              <w:rPr>
                <w:i/>
              </w:rPr>
            </w:pPr>
            <w:r w:rsidRPr="007D33EC">
              <w:rPr>
                <w:i/>
              </w:rPr>
              <w:t>У1</w:t>
            </w:r>
            <w:proofErr w:type="gramStart"/>
            <w:r w:rsidRPr="007D33EC">
              <w:rPr>
                <w:i/>
              </w:rPr>
              <w:t xml:space="preserve"> </w:t>
            </w:r>
            <w:r w:rsidRPr="007D33EC">
              <w:rPr>
                <w:b/>
                <w:i/>
              </w:rPr>
              <w:t>У</w:t>
            </w:r>
            <w:proofErr w:type="gramEnd"/>
            <w:r w:rsidRPr="007D33EC">
              <w:rPr>
                <w:b/>
                <w:i/>
              </w:rPr>
              <w:t>меть</w:t>
            </w:r>
            <w:r w:rsidRPr="007D33EC">
              <w:rPr>
                <w:i/>
              </w:rPr>
              <w:t xml:space="preserve"> самостоятельно осуществлять научно-исследовательскую деятельность в области немецкой литературы с использованием современных методов исследования и информационно-коммуникационных технологий</w:t>
            </w:r>
          </w:p>
          <w:p w:rsidR="0018430F" w:rsidRPr="007D33EC" w:rsidRDefault="0018430F" w:rsidP="00712473">
            <w:pPr>
              <w:tabs>
                <w:tab w:val="num" w:pos="822"/>
              </w:tabs>
              <w:rPr>
                <w:i/>
              </w:rPr>
            </w:pPr>
            <w:r w:rsidRPr="007D33EC">
              <w:rPr>
                <w:i/>
              </w:rPr>
              <w:t>В1</w:t>
            </w:r>
            <w:proofErr w:type="gramStart"/>
            <w:r w:rsidRPr="007D33EC">
              <w:rPr>
                <w:i/>
              </w:rPr>
              <w:t xml:space="preserve"> </w:t>
            </w:r>
            <w:r w:rsidRPr="007D33EC">
              <w:rPr>
                <w:b/>
                <w:i/>
              </w:rPr>
              <w:t>В</w:t>
            </w:r>
            <w:proofErr w:type="gramEnd"/>
            <w:r w:rsidRPr="007D33EC">
              <w:rPr>
                <w:b/>
                <w:i/>
              </w:rPr>
              <w:t>ладеть</w:t>
            </w:r>
            <w:r w:rsidRPr="007D33EC">
              <w:rPr>
                <w:i/>
              </w:rPr>
              <w:t xml:space="preserve"> навыками самостоятельного осуществления научно-исследовательской деятельности в области немецкой литературы с использованием современных методов исследования и информационно-коммуникационных технологий</w:t>
            </w:r>
          </w:p>
        </w:tc>
      </w:tr>
      <w:tr w:rsidR="0018430F" w:rsidRPr="007D33EC" w:rsidTr="00712473">
        <w:trPr>
          <w:jc w:val="center"/>
        </w:trPr>
        <w:tc>
          <w:tcPr>
            <w:tcW w:w="3246" w:type="dxa"/>
          </w:tcPr>
          <w:p w:rsidR="0018430F" w:rsidRPr="007D33EC" w:rsidRDefault="0018430F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7D33EC">
              <w:rPr>
                <w:b/>
                <w:i/>
              </w:rPr>
              <w:t>ПК-4</w:t>
            </w:r>
          </w:p>
          <w:p w:rsidR="0018430F" w:rsidRPr="007D33EC" w:rsidRDefault="0018430F" w:rsidP="00712473">
            <w:pPr>
              <w:tabs>
                <w:tab w:val="num" w:pos="822"/>
              </w:tabs>
              <w:rPr>
                <w:i/>
              </w:rPr>
            </w:pPr>
            <w:r w:rsidRPr="007D33EC">
              <w:rPr>
                <w:i/>
              </w:rPr>
              <w:t xml:space="preserve">способность осуществлять квалифицированный анализ, комментирование, обобщение результатов научных исследований в области зарубежного и отечественного литературоведения  с использованием традиционных, современных методов и </w:t>
            </w:r>
            <w:r w:rsidRPr="007D33EC">
              <w:rPr>
                <w:i/>
              </w:rPr>
              <w:lastRenderedPageBreak/>
              <w:t>информационно-коммуникационных технологий, в том числе способность разрабатывать учебно-методические комплексы для электронного и мобильного обучения</w:t>
            </w:r>
          </w:p>
        </w:tc>
        <w:tc>
          <w:tcPr>
            <w:tcW w:w="6907" w:type="dxa"/>
          </w:tcPr>
          <w:p w:rsidR="0018430F" w:rsidRPr="007D33EC" w:rsidRDefault="0018430F" w:rsidP="00712473">
            <w:pPr>
              <w:tabs>
                <w:tab w:val="num" w:pos="822"/>
              </w:tabs>
              <w:rPr>
                <w:i/>
              </w:rPr>
            </w:pPr>
            <w:r w:rsidRPr="007D33EC">
              <w:rPr>
                <w:i/>
              </w:rPr>
              <w:lastRenderedPageBreak/>
              <w:t>З1</w:t>
            </w:r>
            <w:proofErr w:type="gramStart"/>
            <w:r w:rsidRPr="007D33EC">
              <w:rPr>
                <w:i/>
              </w:rPr>
              <w:t xml:space="preserve"> </w:t>
            </w:r>
            <w:r w:rsidRPr="007D33EC">
              <w:rPr>
                <w:b/>
                <w:i/>
              </w:rPr>
              <w:t>З</w:t>
            </w:r>
            <w:proofErr w:type="gramEnd"/>
            <w:r w:rsidRPr="007D33EC">
              <w:rPr>
                <w:b/>
                <w:i/>
              </w:rPr>
              <w:t>нать</w:t>
            </w:r>
            <w:r w:rsidRPr="007D33EC">
              <w:rPr>
                <w:i/>
              </w:rPr>
              <w:t xml:space="preserve"> теоретические и практические аспекты немецкой культуры и литературы</w:t>
            </w:r>
          </w:p>
          <w:p w:rsidR="0018430F" w:rsidRPr="007D33EC" w:rsidRDefault="0018430F" w:rsidP="00712473">
            <w:pPr>
              <w:tabs>
                <w:tab w:val="num" w:pos="822"/>
              </w:tabs>
              <w:rPr>
                <w:i/>
              </w:rPr>
            </w:pPr>
            <w:r w:rsidRPr="007D33EC">
              <w:rPr>
                <w:i/>
              </w:rPr>
              <w:t>У1</w:t>
            </w:r>
            <w:proofErr w:type="gramStart"/>
            <w:r w:rsidRPr="007D33EC">
              <w:rPr>
                <w:i/>
              </w:rPr>
              <w:t xml:space="preserve"> </w:t>
            </w:r>
            <w:r w:rsidRPr="007D33EC">
              <w:rPr>
                <w:b/>
                <w:i/>
              </w:rPr>
              <w:t>У</w:t>
            </w:r>
            <w:proofErr w:type="gramEnd"/>
            <w:r w:rsidRPr="007D33EC">
              <w:rPr>
                <w:b/>
                <w:i/>
              </w:rPr>
              <w:t>меть</w:t>
            </w:r>
            <w:r w:rsidRPr="007D33EC">
              <w:rPr>
                <w:i/>
              </w:rPr>
              <w:t xml:space="preserve"> успешно и систематически анализировать, комментировать и обобщать результаты научных исследований в области немецкой литературы в ее историческом развитии</w:t>
            </w:r>
          </w:p>
          <w:p w:rsidR="0018430F" w:rsidRPr="007D33EC" w:rsidRDefault="0018430F" w:rsidP="00712473">
            <w:pPr>
              <w:tabs>
                <w:tab w:val="num" w:pos="822"/>
              </w:tabs>
              <w:rPr>
                <w:i/>
              </w:rPr>
            </w:pPr>
            <w:r w:rsidRPr="007D33EC">
              <w:rPr>
                <w:i/>
              </w:rPr>
              <w:t>В1</w:t>
            </w:r>
            <w:proofErr w:type="gramStart"/>
            <w:r w:rsidRPr="007D33EC">
              <w:rPr>
                <w:i/>
              </w:rPr>
              <w:t xml:space="preserve"> </w:t>
            </w:r>
            <w:r w:rsidRPr="007D33EC">
              <w:rPr>
                <w:b/>
                <w:i/>
              </w:rPr>
              <w:t>В</w:t>
            </w:r>
            <w:proofErr w:type="gramEnd"/>
            <w:r w:rsidRPr="007D33EC">
              <w:rPr>
                <w:b/>
                <w:i/>
              </w:rPr>
              <w:t>ладеть</w:t>
            </w:r>
            <w:r w:rsidRPr="007D33EC">
              <w:rPr>
                <w:i/>
              </w:rPr>
              <w:t xml:space="preserve"> навыками осуществления квалифицированного анализа, комментирования, обобщения результатов научных исследований в области немецкой литературы  с использованием традиционных, современных методов и информационно-коммуникационных технологий, в том числе способность разрабатывать учебно-методические комплексы для </w:t>
            </w:r>
            <w:r w:rsidRPr="007D33EC">
              <w:rPr>
                <w:i/>
              </w:rPr>
              <w:lastRenderedPageBreak/>
              <w:t>электронного и мобильного обучения</w:t>
            </w:r>
          </w:p>
        </w:tc>
      </w:tr>
      <w:tr w:rsidR="0018430F" w:rsidRPr="007D33EC" w:rsidTr="00712473">
        <w:trPr>
          <w:jc w:val="center"/>
        </w:trPr>
        <w:tc>
          <w:tcPr>
            <w:tcW w:w="3246" w:type="dxa"/>
          </w:tcPr>
          <w:p w:rsidR="0018430F" w:rsidRPr="007D33EC" w:rsidRDefault="0018430F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7D33EC">
              <w:rPr>
                <w:b/>
                <w:i/>
              </w:rPr>
              <w:lastRenderedPageBreak/>
              <w:t>ПК-5</w:t>
            </w:r>
          </w:p>
          <w:p w:rsidR="0018430F" w:rsidRPr="007D33EC" w:rsidRDefault="0018430F" w:rsidP="00712473">
            <w:pPr>
              <w:tabs>
                <w:tab w:val="num" w:pos="822"/>
              </w:tabs>
              <w:rPr>
                <w:i/>
              </w:rPr>
            </w:pPr>
            <w:proofErr w:type="gramStart"/>
            <w:r w:rsidRPr="007D33EC">
              <w:rPr>
                <w:i/>
              </w:rPr>
              <w:t>умение выявлять перспективные литературоведческие направления и самостоятельно определять исследовательскую задачу, нацеленную на решение фундаментальных проблем в области истории и современного состояния литературного процесса стран зарубежья, способность получать новые научные и прикладные результаты в области теоретического и практического литературоведения и представлять результаты научных исследований в виде публикаций и выступлений в академической, экспертной и профессиональной среде</w:t>
            </w:r>
            <w:proofErr w:type="gramEnd"/>
          </w:p>
        </w:tc>
        <w:tc>
          <w:tcPr>
            <w:tcW w:w="6907" w:type="dxa"/>
          </w:tcPr>
          <w:p w:rsidR="0018430F" w:rsidRPr="007D33EC" w:rsidRDefault="0018430F" w:rsidP="00712473">
            <w:pPr>
              <w:tabs>
                <w:tab w:val="num" w:pos="822"/>
              </w:tabs>
              <w:rPr>
                <w:i/>
              </w:rPr>
            </w:pPr>
            <w:r w:rsidRPr="007D33EC">
              <w:rPr>
                <w:i/>
              </w:rPr>
              <w:t>З1</w:t>
            </w:r>
            <w:proofErr w:type="gramStart"/>
            <w:r w:rsidRPr="007D33EC">
              <w:rPr>
                <w:i/>
              </w:rPr>
              <w:t xml:space="preserve"> </w:t>
            </w:r>
            <w:r w:rsidRPr="007D33EC">
              <w:rPr>
                <w:b/>
                <w:i/>
              </w:rPr>
              <w:t>З</w:t>
            </w:r>
            <w:proofErr w:type="gramEnd"/>
            <w:r w:rsidRPr="007D33EC">
              <w:rPr>
                <w:b/>
                <w:i/>
              </w:rPr>
              <w:t>нать</w:t>
            </w:r>
            <w:r w:rsidRPr="007D33EC">
              <w:rPr>
                <w:i/>
              </w:rPr>
              <w:t xml:space="preserve"> современные фундаментальные исследования в области немецкой литературы, позволяющие поставить оригинальную и перспективную задачу в области исследования мировой литературы в контексте игровой культуры</w:t>
            </w:r>
          </w:p>
          <w:p w:rsidR="0018430F" w:rsidRPr="007D33EC" w:rsidRDefault="0018430F" w:rsidP="00712473">
            <w:pPr>
              <w:tabs>
                <w:tab w:val="num" w:pos="822"/>
              </w:tabs>
              <w:rPr>
                <w:i/>
              </w:rPr>
            </w:pPr>
            <w:r w:rsidRPr="007D33EC">
              <w:rPr>
                <w:i/>
              </w:rPr>
              <w:t>У1</w:t>
            </w:r>
            <w:proofErr w:type="gramStart"/>
            <w:r w:rsidRPr="007D33EC">
              <w:rPr>
                <w:i/>
              </w:rPr>
              <w:t xml:space="preserve"> </w:t>
            </w:r>
            <w:r w:rsidRPr="007D33EC">
              <w:rPr>
                <w:b/>
                <w:i/>
              </w:rPr>
              <w:t>У</w:t>
            </w:r>
            <w:proofErr w:type="gramEnd"/>
            <w:r w:rsidRPr="007D33EC">
              <w:rPr>
                <w:b/>
                <w:i/>
              </w:rPr>
              <w:t>меть</w:t>
            </w:r>
            <w:r w:rsidRPr="007D33EC">
              <w:rPr>
                <w:i/>
              </w:rPr>
              <w:t xml:space="preserve"> выявлять перспективные литературоведческие направления и самостоятельно определять исследовательскую задачу, получать новые научные и прикладные результаты в области немецкой литературы. Умение представлять результаты научных исследований в виде публикаций и выступлений в академической, экспертной и профессиональной среде.</w:t>
            </w:r>
          </w:p>
          <w:p w:rsidR="0018430F" w:rsidRPr="007D33EC" w:rsidRDefault="0018430F" w:rsidP="00712473">
            <w:pPr>
              <w:tabs>
                <w:tab w:val="num" w:pos="822"/>
              </w:tabs>
              <w:rPr>
                <w:i/>
              </w:rPr>
            </w:pPr>
            <w:r w:rsidRPr="007D33EC">
              <w:rPr>
                <w:i/>
              </w:rPr>
              <w:t>В1</w:t>
            </w:r>
            <w:proofErr w:type="gramStart"/>
            <w:r w:rsidRPr="007D33EC">
              <w:rPr>
                <w:i/>
              </w:rPr>
              <w:t xml:space="preserve"> </w:t>
            </w:r>
            <w:r w:rsidRPr="007D33EC">
              <w:rPr>
                <w:b/>
                <w:i/>
              </w:rPr>
              <w:t>В</w:t>
            </w:r>
            <w:proofErr w:type="gramEnd"/>
            <w:r w:rsidRPr="007D33EC">
              <w:rPr>
                <w:b/>
                <w:i/>
              </w:rPr>
              <w:t>ладеть</w:t>
            </w:r>
            <w:r w:rsidRPr="007D33EC">
              <w:rPr>
                <w:i/>
              </w:rPr>
              <w:t xml:space="preserve"> навыками самостоятельного осуществления научно-исследовательской деятельности в области немецкой литературы. Применение навыков  при подготовке публикаций и выступлений в академической, экспертной и профессиональной среде.</w:t>
            </w:r>
          </w:p>
        </w:tc>
      </w:tr>
    </w:tbl>
    <w:p w:rsidR="0018430F" w:rsidRPr="007D33EC" w:rsidRDefault="0018430F" w:rsidP="0018430F">
      <w:pPr>
        <w:pStyle w:val="a8"/>
        <w:tabs>
          <w:tab w:val="clear" w:pos="822"/>
        </w:tabs>
        <w:ind w:left="0" w:firstLine="709"/>
      </w:pPr>
    </w:p>
    <w:p w:rsidR="0018430F" w:rsidRPr="007D33EC" w:rsidRDefault="0018430F" w:rsidP="00984EDD">
      <w:pPr>
        <w:widowControl/>
        <w:spacing w:line="276" w:lineRule="auto"/>
        <w:ind w:firstLine="0"/>
        <w:rPr>
          <w:b/>
        </w:rPr>
      </w:pPr>
      <w:r w:rsidRPr="007D33EC">
        <w:rPr>
          <w:b/>
        </w:rPr>
        <w:t xml:space="preserve">Структура и содержание дисциплины </w:t>
      </w:r>
    </w:p>
    <w:p w:rsidR="0018430F" w:rsidRPr="007D33EC" w:rsidRDefault="0018430F" w:rsidP="0018430F">
      <w:pPr>
        <w:ind w:firstLine="709"/>
      </w:pPr>
    </w:p>
    <w:p w:rsidR="0018430F" w:rsidRPr="007D33EC" w:rsidRDefault="0018430F" w:rsidP="0018430F">
      <w:pPr>
        <w:ind w:firstLine="709"/>
      </w:pPr>
      <w:r w:rsidRPr="007D33EC">
        <w:t>Объем дисциплины составляет 4 зачетные единицы, всего  144 часа, из которых 36 часов составляет контактная работа обучающегося с преподавателем (18 часов занятий лекционного типа, 18 часов занятия семинарского типа (практические занятия)), 108 часов составляет самостоятельная работа обучающегося.</w:t>
      </w:r>
    </w:p>
    <w:p w:rsidR="0018430F" w:rsidRPr="007D33EC" w:rsidRDefault="0018430F" w:rsidP="0018430F">
      <w:pPr>
        <w:ind w:firstLine="709"/>
      </w:pPr>
    </w:p>
    <w:p w:rsidR="0018430F" w:rsidRPr="007D33EC" w:rsidRDefault="0018430F" w:rsidP="0018430F">
      <w:pPr>
        <w:ind w:firstLine="709"/>
        <w:jc w:val="right"/>
        <w:rPr>
          <w:b/>
          <w:u w:val="single"/>
        </w:rPr>
      </w:pPr>
      <w:r w:rsidRPr="007D33EC">
        <w:rPr>
          <w:b/>
          <w:u w:val="single"/>
        </w:rPr>
        <w:t>Таблица 3</w:t>
      </w:r>
    </w:p>
    <w:p w:rsidR="00984EDD" w:rsidRDefault="00984EDD" w:rsidP="00984EDD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984EDD" w:rsidRDefault="00984EDD" w:rsidP="00984EDD">
      <w:pPr>
        <w:suppressAutoHyphens/>
      </w:pPr>
      <w:r>
        <w:t>Общая характеристика германской культуры раннего  Средневековья и эпохи Возрождения</w:t>
      </w:r>
    </w:p>
    <w:p w:rsidR="00984EDD" w:rsidRDefault="00984EDD" w:rsidP="00984EDD">
      <w:pPr>
        <w:suppressAutoHyphens/>
      </w:pPr>
      <w:r>
        <w:t xml:space="preserve">Общественно-политическая и культурная ситуация в Германии </w:t>
      </w:r>
      <w:proofErr w:type="gramStart"/>
      <w:r>
        <w:t>Х</w:t>
      </w:r>
      <w:proofErr w:type="gramEnd"/>
      <w:r>
        <w:t xml:space="preserve">VII в. и жанровое своеобразие немецкого классицизма, специфика немецкого барокко и барочная концепция человека </w:t>
      </w:r>
    </w:p>
    <w:p w:rsidR="00984EDD" w:rsidRDefault="00984EDD" w:rsidP="00984EDD">
      <w:pPr>
        <w:suppressAutoHyphens/>
      </w:pPr>
      <w:r>
        <w:t xml:space="preserve">Немецкая литература </w:t>
      </w:r>
      <w:proofErr w:type="gramStart"/>
      <w:r>
        <w:t>Х</w:t>
      </w:r>
      <w:proofErr w:type="gramEnd"/>
      <w:r>
        <w:t xml:space="preserve">VIII в. и роль  эстетической концепции </w:t>
      </w:r>
      <w:proofErr w:type="spellStart"/>
      <w:r>
        <w:t>Винкельмана</w:t>
      </w:r>
      <w:proofErr w:type="spellEnd"/>
    </w:p>
    <w:p w:rsidR="00984EDD" w:rsidRDefault="00984EDD" w:rsidP="00984EDD">
      <w:pPr>
        <w:suppressAutoHyphens/>
      </w:pPr>
      <w:r>
        <w:t xml:space="preserve">Своеобразие жанров  немецкого Просвещения и  роль Лессинга в его развитии </w:t>
      </w:r>
    </w:p>
    <w:p w:rsidR="00984EDD" w:rsidRDefault="00984EDD" w:rsidP="00984EDD">
      <w:pPr>
        <w:suppressAutoHyphens/>
      </w:pPr>
      <w:r>
        <w:t xml:space="preserve">Значение художественной практики Гёте и   Шиллера для  становления </w:t>
      </w:r>
      <w:proofErr w:type="spellStart"/>
      <w:r>
        <w:t>жинров</w:t>
      </w:r>
      <w:proofErr w:type="spellEnd"/>
      <w:r>
        <w:t xml:space="preserve"> </w:t>
      </w:r>
      <w:r>
        <w:lastRenderedPageBreak/>
        <w:t xml:space="preserve">европейской литературы Нового и Новейшего времени </w:t>
      </w:r>
    </w:p>
    <w:p w:rsidR="00984EDD" w:rsidRDefault="00984EDD" w:rsidP="00984EDD">
      <w:pPr>
        <w:suppressAutoHyphens/>
      </w:pPr>
      <w:r>
        <w:t xml:space="preserve">Романтизм в Германии   и проблема синтеза искусств </w:t>
      </w:r>
    </w:p>
    <w:p w:rsidR="00984EDD" w:rsidRDefault="00984EDD" w:rsidP="00984EDD">
      <w:pPr>
        <w:suppressAutoHyphens/>
      </w:pPr>
      <w:r>
        <w:t xml:space="preserve">Литература эпохи </w:t>
      </w:r>
      <w:proofErr w:type="spellStart"/>
      <w:r>
        <w:t>Бидермайера</w:t>
      </w:r>
      <w:proofErr w:type="spellEnd"/>
      <w:r>
        <w:t xml:space="preserve">. Жанровое своеобразие </w:t>
      </w:r>
    </w:p>
    <w:p w:rsidR="00984EDD" w:rsidRDefault="00984EDD" w:rsidP="00984EDD">
      <w:pPr>
        <w:suppressAutoHyphens/>
      </w:pPr>
      <w:r>
        <w:t>Немецкая литература на рубеже Х</w:t>
      </w:r>
      <w:proofErr w:type="gramStart"/>
      <w:r>
        <w:t>I</w:t>
      </w:r>
      <w:proofErr w:type="gramEnd"/>
      <w:r>
        <w:t xml:space="preserve">Х – ХХ вв. Философские аспекты и жанровое своеобразие </w:t>
      </w:r>
    </w:p>
    <w:p w:rsidR="00984EDD" w:rsidRDefault="00984EDD" w:rsidP="00984EDD">
      <w:pPr>
        <w:suppressAutoHyphens/>
      </w:pPr>
      <w:r>
        <w:t xml:space="preserve">Жанровое своеобразие творчества </w:t>
      </w:r>
      <w:proofErr w:type="spellStart"/>
      <w:r>
        <w:t>Герхарта</w:t>
      </w:r>
      <w:proofErr w:type="spellEnd"/>
      <w:r>
        <w:t xml:space="preserve"> </w:t>
      </w:r>
      <w:proofErr w:type="spellStart"/>
      <w:r>
        <w:t>Гауптмана</w:t>
      </w:r>
      <w:proofErr w:type="spellEnd"/>
      <w:r>
        <w:t xml:space="preserve"> </w:t>
      </w:r>
    </w:p>
    <w:p w:rsidR="00984EDD" w:rsidRDefault="00984EDD" w:rsidP="00984EDD">
      <w:pPr>
        <w:suppressAutoHyphens/>
      </w:pPr>
      <w:proofErr w:type="spellStart"/>
      <w:r>
        <w:t>Ав</w:t>
      </w:r>
      <w:proofErr w:type="gramStart"/>
      <w:r>
        <w:t>c</w:t>
      </w:r>
      <w:proofErr w:type="gramEnd"/>
      <w:r>
        <w:t>трийская</w:t>
      </w:r>
      <w:proofErr w:type="spellEnd"/>
      <w:r>
        <w:t xml:space="preserve"> литература на рубеже ХIХ-ХХ и первой половины ХХ. </w:t>
      </w:r>
    </w:p>
    <w:p w:rsidR="00984EDD" w:rsidRDefault="00984EDD" w:rsidP="00984EDD">
      <w:pPr>
        <w:suppressAutoHyphens/>
      </w:pPr>
      <w:r>
        <w:t xml:space="preserve">Жанровые аспекты художественной практики немецкого экспрессионизма. </w:t>
      </w:r>
    </w:p>
    <w:p w:rsidR="00984EDD" w:rsidRDefault="00984EDD" w:rsidP="00984EDD">
      <w:pPr>
        <w:suppressAutoHyphens/>
      </w:pPr>
      <w:r>
        <w:t xml:space="preserve"> Немецкий роман в контексте эпохи 30-40-х годов ХХ века. </w:t>
      </w:r>
    </w:p>
    <w:p w:rsidR="00984EDD" w:rsidRDefault="00984EDD" w:rsidP="00984EDD">
      <w:pPr>
        <w:suppressAutoHyphens/>
      </w:pPr>
      <w:r>
        <w:t xml:space="preserve">Немецкая драматургия первой половины ХХ века. Жанровый аспект </w:t>
      </w:r>
    </w:p>
    <w:p w:rsidR="00984EDD" w:rsidRDefault="00984EDD" w:rsidP="00984EDD">
      <w:pPr>
        <w:suppressAutoHyphens/>
      </w:pPr>
      <w:r>
        <w:t xml:space="preserve">Разновидности немецкого романа 50-90-х гг. ХХ века </w:t>
      </w:r>
    </w:p>
    <w:p w:rsidR="00984EDD" w:rsidRDefault="00984EDD" w:rsidP="00984EDD">
      <w:pPr>
        <w:suppressAutoHyphens/>
      </w:pPr>
      <w:proofErr w:type="spellStart"/>
      <w:r>
        <w:t>Неомифологизм</w:t>
      </w:r>
      <w:proofErr w:type="spellEnd"/>
      <w:r>
        <w:t xml:space="preserve">  в современной немецкой   литературе </w:t>
      </w:r>
    </w:p>
    <w:p w:rsidR="00984EDD" w:rsidRDefault="00984EDD" w:rsidP="00984EDD">
      <w:pPr>
        <w:suppressAutoHyphens/>
        <w:rPr>
          <w:b/>
        </w:rPr>
      </w:pPr>
      <w:r>
        <w:t>Жанровое своеобразие литературы объединенной Германии</w:t>
      </w:r>
    </w:p>
    <w:p w:rsidR="00984EDD" w:rsidRDefault="00984EDD" w:rsidP="00984EDD">
      <w:pPr>
        <w:suppressAutoHyphens/>
        <w:rPr>
          <w:b/>
        </w:rPr>
      </w:pPr>
    </w:p>
    <w:p w:rsidR="00984EDD" w:rsidRDefault="00984EDD" w:rsidP="00984EDD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984EDD" w:rsidRPr="004E6362" w:rsidRDefault="00984EDD" w:rsidP="00984EDD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1C26FB" w:rsidRDefault="001C26FB" w:rsidP="001C26FB">
      <w:pPr>
        <w:widowControl/>
        <w:suppressAutoHyphens/>
        <w:spacing w:line="276" w:lineRule="auto"/>
        <w:ind w:left="709" w:firstLine="0"/>
      </w:pPr>
    </w:p>
    <w:p w:rsidR="0018430F" w:rsidRDefault="0018430F" w:rsidP="001C26FB">
      <w:pPr>
        <w:widowControl/>
        <w:suppressAutoHyphens/>
        <w:spacing w:line="276" w:lineRule="auto"/>
        <w:ind w:left="709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430F" w:rsidTr="0071247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30F" w:rsidRDefault="0018430F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8430F" w:rsidRDefault="0018430F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8430F" w:rsidRPr="007D465F" w:rsidRDefault="0018430F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8430F" w:rsidRDefault="0018430F" w:rsidP="0018430F">
            <w:pPr>
              <w:spacing w:line="360" w:lineRule="auto"/>
              <w:ind w:right="2" w:firstLine="284"/>
              <w:jc w:val="center"/>
              <w:rPr>
                <w:b/>
                <w:caps/>
              </w:rPr>
            </w:pPr>
            <w:r w:rsidRPr="00127807">
              <w:rPr>
                <w:b/>
                <w:caps/>
              </w:rPr>
              <w:t xml:space="preserve">Информационные технологии </w:t>
            </w:r>
          </w:p>
          <w:p w:rsidR="0018430F" w:rsidRPr="00127807" w:rsidRDefault="0018430F" w:rsidP="0018430F">
            <w:pPr>
              <w:spacing w:line="360" w:lineRule="auto"/>
              <w:ind w:right="2" w:firstLine="284"/>
              <w:jc w:val="center"/>
              <w:rPr>
                <w:b/>
                <w:bCs/>
                <w:caps/>
                <w:color w:val="000000"/>
                <w:spacing w:val="-1"/>
              </w:rPr>
            </w:pPr>
            <w:r w:rsidRPr="00127807">
              <w:rPr>
                <w:b/>
                <w:caps/>
              </w:rPr>
              <w:t xml:space="preserve">в преподавании гуманитарных дисциплин </w:t>
            </w:r>
          </w:p>
          <w:p w:rsidR="0018430F" w:rsidRDefault="0018430F" w:rsidP="00712473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18430F" w:rsidRDefault="0018430F" w:rsidP="0018430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18430F" w:rsidRDefault="0018430F" w:rsidP="00984EDD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18430F" w:rsidRPr="00F73857" w:rsidRDefault="0018430F" w:rsidP="0018430F">
      <w:pPr>
        <w:ind w:left="709"/>
        <w:rPr>
          <w:b/>
        </w:rPr>
      </w:pPr>
    </w:p>
    <w:p w:rsidR="0018430F" w:rsidRPr="00A6427D" w:rsidRDefault="0018430F" w:rsidP="0018430F">
      <w:pPr>
        <w:ind w:firstLine="709"/>
      </w:pPr>
      <w:r w:rsidRPr="00A6427D">
        <w:t>Дисциплина «</w:t>
      </w:r>
      <w:r w:rsidRPr="00B82C6C">
        <w:t>Информационные технологии</w:t>
      </w:r>
      <w:r>
        <w:t xml:space="preserve"> в преподавании гуманитарных дисциплин»</w:t>
      </w:r>
      <w:r w:rsidRPr="00A6427D">
        <w:t xml:space="preserve"> </w:t>
      </w:r>
      <w:r w:rsidRPr="00510886">
        <w:t>входит в вариативную часть блока Б</w:t>
      </w:r>
      <w:proofErr w:type="gramStart"/>
      <w:r w:rsidRPr="00510886">
        <w:t>2</w:t>
      </w:r>
      <w:proofErr w:type="gramEnd"/>
      <w:r w:rsidRPr="00510886">
        <w:t xml:space="preserve">.В, в группу общепрофессиональных дисциплин, является дисциплиной выбора и изучается на </w:t>
      </w:r>
      <w:r>
        <w:t>2</w:t>
      </w:r>
      <w:r w:rsidRPr="00510886">
        <w:t xml:space="preserve"> году обучения, в </w:t>
      </w:r>
      <w:r>
        <w:t>4</w:t>
      </w:r>
      <w:r w:rsidRPr="00510886">
        <w:t xml:space="preserve"> семестре.</w:t>
      </w:r>
    </w:p>
    <w:p w:rsidR="0018430F" w:rsidRDefault="0018430F" w:rsidP="0018430F">
      <w:pPr>
        <w:ind w:firstLine="709"/>
      </w:pPr>
      <w:proofErr w:type="gramStart"/>
      <w:r w:rsidRPr="00A6427D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</w:t>
      </w:r>
      <w:r w:rsidRPr="00A6427D">
        <w:t xml:space="preserve">(бакалавриат по направлению подготовки 032700.62 – Филология, </w:t>
      </w:r>
      <w:r w:rsidRPr="00A6427D">
        <w:rPr>
          <w:color w:val="000000"/>
          <w:spacing w:val="-4"/>
        </w:rPr>
        <w:t xml:space="preserve">Профиль подготовки </w:t>
      </w:r>
      <w:r w:rsidRPr="00A6427D">
        <w:t xml:space="preserve">«Отечественная филология» (Русский язык и русская литература), при изучении курсов </w:t>
      </w:r>
      <w:r w:rsidRPr="00266A83">
        <w:rPr>
          <w:color w:val="000000"/>
          <w:spacing w:val="1"/>
        </w:rPr>
        <w:t>«Информатика», «Использование Интернет-ресурсов в филологии</w:t>
      </w:r>
      <w:r w:rsidRPr="00266A83">
        <w:rPr>
          <w:color w:val="000000"/>
          <w:spacing w:val="-1"/>
        </w:rPr>
        <w:t>» (дисциплина по выбору)</w:t>
      </w:r>
      <w:r w:rsidRPr="00A6427D">
        <w:t>, «</w:t>
      </w:r>
      <w:r>
        <w:t>Информационные технологии</w:t>
      </w:r>
      <w:r w:rsidRPr="00A6427D">
        <w:t>» (магистратура</w:t>
      </w:r>
      <w:r w:rsidRPr="00A6427D">
        <w:rPr>
          <w:bCs/>
        </w:rPr>
        <w:t xml:space="preserve"> по направлению подготовки 032700.68 «Филология»</w:t>
      </w:r>
      <w:r w:rsidRPr="00A6427D">
        <w:t>)</w:t>
      </w:r>
      <w:r>
        <w:t>.</w:t>
      </w:r>
      <w:proofErr w:type="gramEnd"/>
    </w:p>
    <w:p w:rsidR="0018430F" w:rsidRPr="00A6427D" w:rsidRDefault="0018430F" w:rsidP="0018430F">
      <w:pPr>
        <w:ind w:firstLine="567"/>
      </w:pPr>
      <w:r w:rsidRPr="00A6427D">
        <w:rPr>
          <w:bCs/>
          <w:iCs/>
        </w:rPr>
        <w:t>Общая трудоемкость дисциплины составляет</w:t>
      </w:r>
      <w:r w:rsidRPr="00A6427D">
        <w:rPr>
          <w:bCs/>
          <w:i/>
          <w:iCs/>
        </w:rPr>
        <w:t xml:space="preserve">  </w:t>
      </w:r>
      <w:r>
        <w:t>3</w:t>
      </w:r>
      <w:r w:rsidRPr="00A6427D">
        <w:t xml:space="preserve"> зачетные единицы, </w:t>
      </w:r>
      <w:r>
        <w:t>108</w:t>
      </w:r>
      <w:r w:rsidRPr="00A6427D">
        <w:t xml:space="preserve"> час</w:t>
      </w:r>
      <w:r>
        <w:t>ов</w:t>
      </w:r>
      <w:r w:rsidRPr="00A6427D">
        <w:t>.</w:t>
      </w:r>
    </w:p>
    <w:p w:rsidR="0018430F" w:rsidRDefault="0018430F" w:rsidP="0018430F">
      <w:pPr>
        <w:jc w:val="center"/>
        <w:rPr>
          <w:b/>
          <w:highlight w:val="yellow"/>
        </w:rPr>
      </w:pPr>
    </w:p>
    <w:p w:rsidR="0018430F" w:rsidRDefault="0018430F" w:rsidP="00984EDD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18430F" w:rsidRPr="00F73857" w:rsidRDefault="0018430F" w:rsidP="0018430F">
      <w:pPr>
        <w:ind w:left="709"/>
        <w:rPr>
          <w:b/>
        </w:rPr>
      </w:pPr>
    </w:p>
    <w:p w:rsidR="0018430F" w:rsidRPr="00F73857" w:rsidRDefault="0018430F" w:rsidP="0018430F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18430F" w:rsidRDefault="0018430F" w:rsidP="0018430F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18430F" w:rsidRDefault="0018430F" w:rsidP="0018430F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18430F" w:rsidRPr="004551C3" w:rsidTr="00712473">
        <w:trPr>
          <w:jc w:val="center"/>
        </w:trPr>
        <w:tc>
          <w:tcPr>
            <w:tcW w:w="1992" w:type="dxa"/>
          </w:tcPr>
          <w:p w:rsidR="0018430F" w:rsidRPr="00324F8D" w:rsidRDefault="0018430F" w:rsidP="00712473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18430F" w:rsidRPr="00324F8D" w:rsidRDefault="0018430F" w:rsidP="00712473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18430F" w:rsidRPr="004551C3" w:rsidTr="00712473">
        <w:trPr>
          <w:jc w:val="center"/>
        </w:trPr>
        <w:tc>
          <w:tcPr>
            <w:tcW w:w="1992" w:type="dxa"/>
          </w:tcPr>
          <w:p w:rsidR="0018430F" w:rsidRDefault="0018430F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ОПК-1</w:t>
            </w:r>
          </w:p>
        </w:tc>
        <w:tc>
          <w:tcPr>
            <w:tcW w:w="7353" w:type="dxa"/>
          </w:tcPr>
          <w:p w:rsidR="0018430F" w:rsidRDefault="0018430F" w:rsidP="00712473">
            <w:pPr>
              <w:tabs>
                <w:tab w:val="num" w:pos="822"/>
              </w:tabs>
            </w:pPr>
            <w:r w:rsidRPr="00622646">
              <w:t>З</w:t>
            </w:r>
            <w:proofErr w:type="gramStart"/>
            <w:r w:rsidRPr="00622646">
              <w:t>1</w:t>
            </w:r>
            <w:proofErr w:type="gramEnd"/>
            <w:r>
              <w:t>:</w:t>
            </w:r>
            <w:r w:rsidRPr="00622646">
              <w:t xml:space="preserve"> Знать</w:t>
            </w:r>
            <w:r>
              <w:t xml:space="preserve"> </w:t>
            </w:r>
            <w:r w:rsidRPr="00622646">
              <w:t xml:space="preserve">основные современные методы и методики, технологии научно-исследовательской деятельности и </w:t>
            </w:r>
            <w:r w:rsidRPr="00622646">
              <w:lastRenderedPageBreak/>
              <w:t>информационно-коммуникативные  в области филологии.</w:t>
            </w:r>
          </w:p>
          <w:p w:rsidR="0018430F" w:rsidRPr="00622646" w:rsidRDefault="0018430F" w:rsidP="00712473">
            <w:pPr>
              <w:tabs>
                <w:tab w:val="num" w:pos="822"/>
              </w:tabs>
            </w:pPr>
            <w:r w:rsidRPr="00622646">
              <w:t>В</w:t>
            </w:r>
            <w:proofErr w:type="gramStart"/>
            <w:r w:rsidRPr="00622646">
              <w:t>1</w:t>
            </w:r>
            <w:proofErr w:type="gramEnd"/>
            <w:r>
              <w:t>:</w:t>
            </w:r>
            <w:r w:rsidRPr="00622646">
              <w:t xml:space="preserve"> Владеть методами самостоятельного анализа имеющейся информации</w:t>
            </w:r>
            <w:r>
              <w:t>.</w:t>
            </w:r>
          </w:p>
        </w:tc>
      </w:tr>
      <w:tr w:rsidR="0018430F" w:rsidRPr="004551C3" w:rsidTr="00712473">
        <w:trPr>
          <w:jc w:val="center"/>
        </w:trPr>
        <w:tc>
          <w:tcPr>
            <w:tcW w:w="1992" w:type="dxa"/>
          </w:tcPr>
          <w:p w:rsidR="0018430F" w:rsidRPr="00324F8D" w:rsidRDefault="0018430F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ПК-9</w:t>
            </w:r>
          </w:p>
        </w:tc>
        <w:tc>
          <w:tcPr>
            <w:tcW w:w="7353" w:type="dxa"/>
          </w:tcPr>
          <w:p w:rsidR="0018430F" w:rsidRDefault="0018430F" w:rsidP="00712473">
            <w:pPr>
              <w:tabs>
                <w:tab w:val="num" w:pos="822"/>
              </w:tabs>
            </w:pPr>
            <w:r w:rsidRPr="00622646">
              <w:t>З</w:t>
            </w:r>
            <w:proofErr w:type="gramStart"/>
            <w:r w:rsidRPr="00622646">
              <w:t>1</w:t>
            </w:r>
            <w:proofErr w:type="gramEnd"/>
            <w:r>
              <w:t>:</w:t>
            </w:r>
            <w:r w:rsidRPr="00622646">
              <w:t xml:space="preserve"> </w:t>
            </w:r>
            <w:r>
              <w:t xml:space="preserve">Знать </w:t>
            </w:r>
            <w:r w:rsidRPr="009B5287">
              <w:t>основы педагогического мастерства и принципы современных образовательных технологий в преподавании базовых учебных дисциплин</w:t>
            </w:r>
            <w:r w:rsidRPr="00622646">
              <w:t xml:space="preserve"> </w:t>
            </w:r>
            <w:r>
              <w:t>гуманитарной направленности.</w:t>
            </w:r>
            <w:r w:rsidRPr="00622646">
              <w:t xml:space="preserve"> </w:t>
            </w:r>
          </w:p>
          <w:p w:rsidR="0018430F" w:rsidRDefault="0018430F" w:rsidP="00712473">
            <w:pPr>
              <w:tabs>
                <w:tab w:val="num" w:pos="822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 xml:space="preserve">: Уметь </w:t>
            </w:r>
            <w:r w:rsidRPr="00F1326C">
              <w:t xml:space="preserve">разрабатывать стратегию и тактику </w:t>
            </w:r>
            <w:r>
              <w:t xml:space="preserve">контактного (с применением современных образовательных технологий), а также </w:t>
            </w:r>
            <w:r w:rsidRPr="00F1326C">
              <w:t>дистанционного обучения по конкрет</w:t>
            </w:r>
            <w:r>
              <w:t>ной дисципли</w:t>
            </w:r>
            <w:r w:rsidRPr="00F1326C">
              <w:t>не</w:t>
            </w:r>
            <w:r>
              <w:t xml:space="preserve"> гуманитарной направленности.</w:t>
            </w:r>
          </w:p>
          <w:p w:rsidR="0018430F" w:rsidRPr="00F1326C" w:rsidRDefault="0018430F" w:rsidP="00712473">
            <w:pPr>
              <w:tabs>
                <w:tab w:val="num" w:pos="822"/>
              </w:tabs>
            </w:pPr>
            <w:r>
              <w:t>У</w:t>
            </w:r>
            <w:proofErr w:type="gramStart"/>
            <w:r>
              <w:t>2</w:t>
            </w:r>
            <w:proofErr w:type="gramEnd"/>
            <w:r>
              <w:t xml:space="preserve">: Уметь </w:t>
            </w:r>
            <w:r w:rsidRPr="00F1326C">
              <w:t>обеспечивать комплексную подготовку, организацию и проведе</w:t>
            </w:r>
            <w:r>
              <w:t>ние аудиторных техниче</w:t>
            </w:r>
            <w:r w:rsidRPr="00F1326C">
              <w:t>ски ориентированных, а также дистанционных занятий</w:t>
            </w:r>
            <w:r>
              <w:t>.</w:t>
            </w:r>
          </w:p>
        </w:tc>
      </w:tr>
      <w:tr w:rsidR="0018430F" w:rsidRPr="004551C3" w:rsidTr="00712473">
        <w:trPr>
          <w:jc w:val="center"/>
        </w:trPr>
        <w:tc>
          <w:tcPr>
            <w:tcW w:w="1992" w:type="dxa"/>
          </w:tcPr>
          <w:p w:rsidR="0018430F" w:rsidRDefault="0018430F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ПК-10</w:t>
            </w:r>
          </w:p>
        </w:tc>
        <w:tc>
          <w:tcPr>
            <w:tcW w:w="7353" w:type="dxa"/>
          </w:tcPr>
          <w:p w:rsidR="0018430F" w:rsidRDefault="0018430F" w:rsidP="00712473">
            <w:pPr>
              <w:tabs>
                <w:tab w:val="num" w:pos="822"/>
              </w:tabs>
            </w:pPr>
            <w:r w:rsidRPr="00622646">
              <w:t>З</w:t>
            </w:r>
            <w:proofErr w:type="gramStart"/>
            <w:r w:rsidRPr="00622646">
              <w:t>1</w:t>
            </w:r>
            <w:proofErr w:type="gramEnd"/>
            <w:r>
              <w:t>:</w:t>
            </w:r>
            <w:r w:rsidRPr="00622646">
              <w:t xml:space="preserve"> Знать </w:t>
            </w:r>
            <w:r w:rsidRPr="00161F16">
              <w:t>элементарные основы использования электронных и мультимедийных технологий для обучения в высшей школе.</w:t>
            </w:r>
          </w:p>
          <w:p w:rsidR="0018430F" w:rsidRPr="00161F16" w:rsidRDefault="0018430F" w:rsidP="00712473">
            <w:pPr>
              <w:tabs>
                <w:tab w:val="num" w:pos="822"/>
              </w:tabs>
            </w:pPr>
            <w:r>
              <w:t>З</w:t>
            </w:r>
            <w:proofErr w:type="gramStart"/>
            <w:r>
              <w:t>2</w:t>
            </w:r>
            <w:proofErr w:type="gramEnd"/>
            <w:r>
              <w:t xml:space="preserve">: Знать </w:t>
            </w:r>
            <w:r w:rsidRPr="00161F16">
              <w:t>основные виды и типы современных информационных технологий, использующихся в дистанционном обучении в высшей школе</w:t>
            </w:r>
            <w:r>
              <w:t>.</w:t>
            </w:r>
          </w:p>
          <w:p w:rsidR="0018430F" w:rsidRDefault="0018430F" w:rsidP="0071247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646">
              <w:rPr>
                <w:color w:val="auto"/>
                <w:sz w:val="20"/>
                <w:szCs w:val="20"/>
              </w:rPr>
              <w:t>У1</w:t>
            </w:r>
            <w:proofErr w:type="gramStart"/>
            <w:r w:rsidRPr="00622646">
              <w:rPr>
                <w:color w:val="auto"/>
                <w:sz w:val="20"/>
                <w:szCs w:val="20"/>
              </w:rPr>
              <w:t xml:space="preserve"> У</w:t>
            </w:r>
            <w:proofErr w:type="gramEnd"/>
            <w:r w:rsidRPr="00622646">
              <w:rPr>
                <w:color w:val="auto"/>
                <w:sz w:val="20"/>
                <w:szCs w:val="20"/>
              </w:rPr>
              <w:t xml:space="preserve">меть </w:t>
            </w:r>
            <w:r w:rsidRPr="00161F16">
              <w:rPr>
                <w:color w:val="auto"/>
                <w:sz w:val="20"/>
                <w:szCs w:val="20"/>
              </w:rPr>
              <w:t>ориентироваться в поисковых, интерактивных и проектных технологиях среды Интернет  применительно  к целям и задач собственного обучения в рамках избранной специальности.</w:t>
            </w:r>
          </w:p>
          <w:p w:rsidR="0018430F" w:rsidRPr="00F1326C" w:rsidRDefault="0018430F" w:rsidP="0071247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</w:t>
            </w:r>
            <w:proofErr w:type="gramStart"/>
            <w:r>
              <w:rPr>
                <w:color w:val="auto"/>
                <w:sz w:val="20"/>
                <w:szCs w:val="20"/>
              </w:rPr>
              <w:t>2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: Уметь </w:t>
            </w:r>
            <w:r w:rsidRPr="00F1326C">
              <w:rPr>
                <w:color w:val="auto"/>
                <w:sz w:val="20"/>
                <w:szCs w:val="20"/>
              </w:rPr>
              <w:t xml:space="preserve">применять принципы и приемы, использующиеся в практике </w:t>
            </w:r>
            <w:r>
              <w:rPr>
                <w:color w:val="auto"/>
                <w:sz w:val="20"/>
                <w:szCs w:val="20"/>
              </w:rPr>
              <w:t>контактного</w:t>
            </w:r>
            <w:r w:rsidRPr="00F1326C">
              <w:rPr>
                <w:color w:val="auto"/>
                <w:sz w:val="20"/>
                <w:szCs w:val="20"/>
              </w:rPr>
              <w:t xml:space="preserve"> обучения</w:t>
            </w:r>
            <w:r>
              <w:rPr>
                <w:color w:val="auto"/>
                <w:sz w:val="20"/>
                <w:szCs w:val="20"/>
              </w:rPr>
              <w:t xml:space="preserve"> с применением современных информационных технологий</w:t>
            </w:r>
            <w:r w:rsidRPr="00F1326C">
              <w:rPr>
                <w:color w:val="auto"/>
                <w:sz w:val="20"/>
                <w:szCs w:val="20"/>
              </w:rPr>
              <w:t>.</w:t>
            </w:r>
          </w:p>
          <w:p w:rsidR="0018430F" w:rsidRPr="00622646" w:rsidRDefault="0018430F" w:rsidP="0071247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У3: Уметь </w:t>
            </w:r>
            <w:r w:rsidRPr="00F1326C">
              <w:rPr>
                <w:color w:val="auto"/>
                <w:sz w:val="20"/>
                <w:szCs w:val="20"/>
              </w:rPr>
              <w:t>применять принципы и приемы, использующиеся в практике дистанционного обучения — в ведении электронных управляемых курсов.</w:t>
            </w:r>
          </w:p>
          <w:p w:rsidR="0018430F" w:rsidRDefault="0018430F" w:rsidP="00712473">
            <w:pPr>
              <w:tabs>
                <w:tab w:val="num" w:pos="822"/>
              </w:tabs>
            </w:pPr>
            <w:r w:rsidRPr="00622646">
              <w:t>В</w:t>
            </w:r>
            <w:proofErr w:type="gramStart"/>
            <w:r w:rsidRPr="00622646">
              <w:t>1</w:t>
            </w:r>
            <w:proofErr w:type="gramEnd"/>
            <w:r>
              <w:t>:</w:t>
            </w:r>
            <w:r w:rsidRPr="00622646">
              <w:t xml:space="preserve"> </w:t>
            </w:r>
            <w:r>
              <w:t xml:space="preserve">Владеть навыками </w:t>
            </w:r>
            <w:r w:rsidRPr="00161F16">
              <w:t>использования электронных интерактивных и мультимедийных средств обучения в процессе собственного обучения в рамках избранной специальности.</w:t>
            </w:r>
          </w:p>
          <w:p w:rsidR="0018430F" w:rsidRDefault="0018430F" w:rsidP="00712473">
            <w:pPr>
              <w:tabs>
                <w:tab w:val="num" w:pos="822"/>
              </w:tabs>
            </w:pPr>
            <w:r>
              <w:t>В</w:t>
            </w:r>
            <w:proofErr w:type="gramStart"/>
            <w:r>
              <w:t>2</w:t>
            </w:r>
            <w:proofErr w:type="gramEnd"/>
            <w:r>
              <w:t xml:space="preserve">: Владеть </w:t>
            </w:r>
            <w:r w:rsidRPr="00F1326C">
              <w:t>навыками создания качественного дидактического материала — электронного учебного контента</w:t>
            </w:r>
            <w:r>
              <w:t>.</w:t>
            </w:r>
          </w:p>
          <w:p w:rsidR="0018430F" w:rsidRPr="007829A1" w:rsidRDefault="0018430F" w:rsidP="00712473">
            <w:pPr>
              <w:tabs>
                <w:tab w:val="num" w:pos="822"/>
              </w:tabs>
            </w:pPr>
            <w:r>
              <w:t xml:space="preserve">В3: Владеть </w:t>
            </w:r>
            <w:r w:rsidRPr="00F1326C">
              <w:t xml:space="preserve">навыками </w:t>
            </w:r>
            <w:r>
              <w:t>о</w:t>
            </w:r>
            <w:r w:rsidRPr="007829A1">
              <w:t>рганизаци</w:t>
            </w:r>
            <w:r>
              <w:t>и</w:t>
            </w:r>
            <w:r w:rsidRPr="007829A1">
              <w:t xml:space="preserve"> виртуального образовательного пространства (дистанционного обучения).</w:t>
            </w:r>
          </w:p>
        </w:tc>
      </w:tr>
    </w:tbl>
    <w:p w:rsidR="0018430F" w:rsidRDefault="0018430F" w:rsidP="0018430F">
      <w:pPr>
        <w:jc w:val="center"/>
        <w:rPr>
          <w:b/>
          <w:highlight w:val="yellow"/>
        </w:rPr>
      </w:pPr>
    </w:p>
    <w:p w:rsidR="0018430F" w:rsidRDefault="0018430F" w:rsidP="0018430F">
      <w:pPr>
        <w:jc w:val="center"/>
        <w:rPr>
          <w:b/>
          <w:highlight w:val="yellow"/>
        </w:rPr>
      </w:pPr>
    </w:p>
    <w:p w:rsidR="0018430F" w:rsidRDefault="0018430F" w:rsidP="00984EDD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18430F" w:rsidRPr="00324F8D" w:rsidRDefault="0018430F" w:rsidP="0018430F">
      <w:pPr>
        <w:ind w:left="709"/>
        <w:rPr>
          <w:b/>
        </w:rPr>
      </w:pPr>
    </w:p>
    <w:p w:rsidR="0018430F" w:rsidRDefault="0018430F" w:rsidP="0018430F">
      <w:pPr>
        <w:ind w:firstLine="709"/>
      </w:pPr>
      <w:r w:rsidRPr="0096713D">
        <w:t xml:space="preserve">Объем дисциплины составляет </w:t>
      </w:r>
      <w:r>
        <w:t>3 зачетные</w:t>
      </w:r>
      <w:r w:rsidRPr="0096713D">
        <w:t xml:space="preserve"> единиц</w:t>
      </w:r>
      <w:r>
        <w:t>ы, всего 108</w:t>
      </w:r>
      <w:r w:rsidRPr="0096713D">
        <w:t xml:space="preserve"> час</w:t>
      </w:r>
      <w:r>
        <w:t>ов</w:t>
      </w:r>
      <w:r w:rsidRPr="0096713D">
        <w:t xml:space="preserve">, из которых </w:t>
      </w:r>
      <w:r>
        <w:t>44 ч</w:t>
      </w:r>
      <w:r w:rsidRPr="0096713D">
        <w:t>ас</w:t>
      </w:r>
      <w:r>
        <w:t>а</w:t>
      </w:r>
      <w:r w:rsidRPr="0096713D">
        <w:t xml:space="preserve"> составляет контактная работа обучающегося с преподавателем (</w:t>
      </w:r>
      <w:r>
        <w:t xml:space="preserve">20 </w:t>
      </w:r>
      <w:r w:rsidRPr="0096713D">
        <w:t>часов заняти</w:t>
      </w:r>
      <w:r>
        <w:t>й</w:t>
      </w:r>
      <w:r w:rsidRPr="0096713D">
        <w:t xml:space="preserve"> лекционного типа</w:t>
      </w:r>
      <w:r>
        <w:t xml:space="preserve">, 22 часа составляют занятия семинарского типа, проводимые посредством дистанционных технологий — электронного управляемого курса, созданного в системе </w:t>
      </w:r>
      <w:proofErr w:type="spellStart"/>
      <w:r>
        <w:t>Moodle</w:t>
      </w:r>
      <w:proofErr w:type="spellEnd"/>
      <w:r>
        <w:t xml:space="preserve"> ННГУ); 66</w:t>
      </w:r>
      <w:r w:rsidRPr="0096713D">
        <w:t xml:space="preserve"> часов составляет самостоятельная работа обучающегося.</w:t>
      </w:r>
    </w:p>
    <w:p w:rsidR="0018430F" w:rsidRPr="00F73857" w:rsidRDefault="0018430F" w:rsidP="0018430F">
      <w:pPr>
        <w:ind w:firstLine="709"/>
      </w:pPr>
    </w:p>
    <w:p w:rsidR="00984EDD" w:rsidRDefault="00984EDD" w:rsidP="00984EDD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984EDD" w:rsidRDefault="00984EDD" w:rsidP="00984EDD">
      <w:pPr>
        <w:suppressAutoHyphens/>
      </w:pPr>
      <w:r>
        <w:t>Техническая составляющая современного контактного обучения</w:t>
      </w:r>
    </w:p>
    <w:p w:rsidR="00984EDD" w:rsidRDefault="00984EDD" w:rsidP="00984EDD">
      <w:pPr>
        <w:suppressAutoHyphens/>
      </w:pPr>
      <w:r>
        <w:t>Электронные аудиторные лекции</w:t>
      </w:r>
    </w:p>
    <w:p w:rsidR="00984EDD" w:rsidRDefault="00984EDD" w:rsidP="00984EDD">
      <w:pPr>
        <w:suppressAutoHyphens/>
      </w:pPr>
      <w:r>
        <w:t>Работа в системе управления классом</w:t>
      </w:r>
    </w:p>
    <w:p w:rsidR="00984EDD" w:rsidRDefault="00984EDD" w:rsidP="00984EDD">
      <w:pPr>
        <w:suppressAutoHyphens/>
      </w:pPr>
      <w:r>
        <w:t>Подготовка контента для электронных аудиторных лекций</w:t>
      </w:r>
    </w:p>
    <w:p w:rsidR="00984EDD" w:rsidRDefault="00984EDD" w:rsidP="00984EDD">
      <w:pPr>
        <w:suppressAutoHyphens/>
      </w:pPr>
      <w:r>
        <w:t>Разработка электронных учебных пособий.</w:t>
      </w:r>
    </w:p>
    <w:p w:rsidR="00984EDD" w:rsidRDefault="00984EDD" w:rsidP="00984EDD">
      <w:pPr>
        <w:suppressAutoHyphens/>
      </w:pPr>
      <w:r>
        <w:t>Инструментальные средства разработки мультимедийных тестов.</w:t>
      </w:r>
    </w:p>
    <w:p w:rsidR="00984EDD" w:rsidRDefault="00984EDD" w:rsidP="00984EDD">
      <w:pPr>
        <w:suppressAutoHyphens/>
      </w:pPr>
      <w:proofErr w:type="gramStart"/>
      <w:r>
        <w:t>Дистанционное обучение (ДО): основные понятия</w:t>
      </w:r>
      <w:proofErr w:type="gramEnd"/>
    </w:p>
    <w:p w:rsidR="00984EDD" w:rsidRDefault="00984EDD" w:rsidP="00984EDD">
      <w:pPr>
        <w:suppressAutoHyphens/>
      </w:pPr>
      <w:proofErr w:type="gramStart"/>
      <w:r>
        <w:t>ДО: педагогические и информационные технологии</w:t>
      </w:r>
      <w:proofErr w:type="gramEnd"/>
    </w:p>
    <w:p w:rsidR="00984EDD" w:rsidRDefault="00984EDD" w:rsidP="00984EDD">
      <w:pPr>
        <w:suppressAutoHyphens/>
      </w:pPr>
      <w:r>
        <w:t>Автоматизированные системы дистанционного обучения</w:t>
      </w:r>
    </w:p>
    <w:p w:rsidR="00984EDD" w:rsidRDefault="00984EDD" w:rsidP="00984EDD">
      <w:pPr>
        <w:suppressAutoHyphens/>
      </w:pPr>
      <w:r>
        <w:t xml:space="preserve">Учебно-научное </w:t>
      </w:r>
      <w:proofErr w:type="spellStart"/>
      <w:r>
        <w:t>сайтостроение</w:t>
      </w:r>
      <w:proofErr w:type="spellEnd"/>
    </w:p>
    <w:p w:rsidR="00984EDD" w:rsidRDefault="00984EDD" w:rsidP="00984EDD">
      <w:pPr>
        <w:suppressAutoHyphens/>
      </w:pPr>
      <w:proofErr w:type="spellStart"/>
      <w:r>
        <w:lastRenderedPageBreak/>
        <w:t>Вебинары</w:t>
      </w:r>
      <w:proofErr w:type="spellEnd"/>
      <w:r>
        <w:t xml:space="preserve"> в дистанционном обучении</w:t>
      </w:r>
    </w:p>
    <w:p w:rsidR="00984EDD" w:rsidRDefault="00984EDD" w:rsidP="00984EDD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984EDD" w:rsidRPr="004E6362" w:rsidRDefault="00984EDD" w:rsidP="00984EDD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6B7A1E" w:rsidRDefault="006B7A1E" w:rsidP="00984EDD">
      <w:pPr>
        <w:widowControl/>
        <w:suppressAutoHyphens/>
        <w:spacing w:line="276" w:lineRule="auto"/>
        <w:ind w:left="709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7A1E" w:rsidTr="0071247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7A1E" w:rsidRDefault="006B7A1E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B7A1E" w:rsidRDefault="006B7A1E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B7A1E" w:rsidRPr="007D465F" w:rsidRDefault="006B7A1E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B7A1E" w:rsidRPr="006B7A1E" w:rsidRDefault="006B7A1E" w:rsidP="006B7A1E">
            <w:pPr>
              <w:jc w:val="center"/>
              <w:rPr>
                <w:b/>
                <w:caps/>
                <w:sz w:val="28"/>
                <w:szCs w:val="28"/>
              </w:rPr>
            </w:pPr>
            <w:r w:rsidRPr="006B7A1E">
              <w:rPr>
                <w:b/>
                <w:caps/>
                <w:sz w:val="28"/>
                <w:szCs w:val="28"/>
              </w:rPr>
              <w:t>История и теория зарубежного литературоведения ХI</w:t>
            </w:r>
            <w:proofErr w:type="gramStart"/>
            <w:r w:rsidRPr="006B7A1E">
              <w:rPr>
                <w:b/>
                <w:caps/>
                <w:sz w:val="28"/>
                <w:szCs w:val="28"/>
              </w:rPr>
              <w:t>Х–</w:t>
            </w:r>
            <w:proofErr w:type="gramEnd"/>
            <w:r w:rsidRPr="006B7A1E">
              <w:rPr>
                <w:b/>
                <w:caps/>
                <w:sz w:val="28"/>
                <w:szCs w:val="28"/>
              </w:rPr>
              <w:t xml:space="preserve"> первой половины ХХ вв. </w:t>
            </w:r>
          </w:p>
          <w:p w:rsidR="006B7A1E" w:rsidRDefault="006B7A1E" w:rsidP="006B7A1E">
            <w:pPr>
              <w:spacing w:line="360" w:lineRule="auto"/>
              <w:ind w:right="2" w:firstLine="284"/>
              <w:jc w:val="center"/>
              <w:rPr>
                <w:b/>
              </w:rPr>
            </w:pPr>
            <w:r w:rsidRPr="00127807">
              <w:rPr>
                <w:b/>
                <w:caps/>
              </w:rPr>
              <w:t xml:space="preserve"> </w:t>
            </w:r>
          </w:p>
        </w:tc>
      </w:tr>
    </w:tbl>
    <w:p w:rsidR="006B7A1E" w:rsidRDefault="006B7A1E" w:rsidP="006B7A1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6B7A1E" w:rsidRPr="00217EE6" w:rsidRDefault="006B7A1E" w:rsidP="00984EDD">
      <w:pPr>
        <w:widowControl/>
        <w:ind w:firstLine="0"/>
        <w:rPr>
          <w:b/>
        </w:rPr>
      </w:pPr>
      <w:r w:rsidRPr="00217EE6">
        <w:rPr>
          <w:b/>
        </w:rPr>
        <w:t xml:space="preserve">Место дисциплины (модуля) в структуре основной образовательной программы (ООП) </w:t>
      </w:r>
    </w:p>
    <w:p w:rsidR="006B7A1E" w:rsidRPr="00217EE6" w:rsidRDefault="006B7A1E" w:rsidP="006B7A1E">
      <w:pPr>
        <w:ind w:left="709"/>
        <w:rPr>
          <w:b/>
        </w:rPr>
      </w:pPr>
    </w:p>
    <w:p w:rsidR="006B7A1E" w:rsidRPr="00217EE6" w:rsidRDefault="006B7A1E" w:rsidP="006B7A1E">
      <w:pPr>
        <w:ind w:firstLine="708"/>
        <w:rPr>
          <w:b/>
        </w:rPr>
      </w:pPr>
      <w:r w:rsidRPr="00217EE6">
        <w:t>Дисциплина «История и теория зарубежного литературоведения ХI</w:t>
      </w:r>
      <w:proofErr w:type="gramStart"/>
      <w:r w:rsidRPr="00217EE6">
        <w:t>Х–</w:t>
      </w:r>
      <w:proofErr w:type="gramEnd"/>
      <w:r w:rsidRPr="00217EE6">
        <w:t xml:space="preserve"> первой половины ХХ вв.»</w:t>
      </w:r>
      <w:r w:rsidRPr="00217EE6">
        <w:rPr>
          <w:b/>
        </w:rPr>
        <w:t xml:space="preserve">  </w:t>
      </w:r>
      <w:r w:rsidRPr="00217EE6">
        <w:t xml:space="preserve">входит в круг  обязательных профессиональных дисциплин </w:t>
      </w:r>
      <w:r w:rsidRPr="00217EE6">
        <w:rPr>
          <w:color w:val="000000"/>
          <w:sz w:val="16"/>
          <w:szCs w:val="16"/>
        </w:rPr>
        <w:t xml:space="preserve">Б1.В.ПД.1 </w:t>
      </w:r>
      <w:r w:rsidRPr="00217EE6">
        <w:t>и изучается на 3 году обучения в 5 семестре.</w:t>
      </w:r>
    </w:p>
    <w:p w:rsidR="006B7A1E" w:rsidRPr="00217EE6" w:rsidRDefault="006B7A1E" w:rsidP="006B7A1E">
      <w:pPr>
        <w:rPr>
          <w:color w:val="000000"/>
          <w:sz w:val="16"/>
          <w:szCs w:val="16"/>
        </w:rPr>
      </w:pPr>
      <w:r w:rsidRPr="00217EE6">
        <w:t xml:space="preserve">Освоение курса опирается на знания, умения, навыки и компетенции, сформированные на двух предшествующих уровнях образования при освоении дисциплин </w:t>
      </w:r>
      <w:r w:rsidRPr="00217EE6">
        <w:rPr>
          <w:color w:val="000000"/>
          <w:spacing w:val="-1"/>
        </w:rPr>
        <w:t>«Введение в литературоведение</w:t>
      </w:r>
      <w:r w:rsidRPr="00217EE6">
        <w:rPr>
          <w:color w:val="000000"/>
        </w:rPr>
        <w:t xml:space="preserve">», «Теория литературы», теоретических  курсов по истории зарубежных литератур и дисциплин ООП подготовки магистра: «Концепции зарубежного литературоведения, «История эстетических учений». «История  отечественного литературоведения», </w:t>
      </w:r>
      <w:r w:rsidRPr="00217EE6">
        <w:t>«История зарубежной литературы».</w:t>
      </w:r>
    </w:p>
    <w:p w:rsidR="006B7A1E" w:rsidRPr="00217EE6" w:rsidRDefault="006B7A1E" w:rsidP="006B7A1E">
      <w:pPr>
        <w:ind w:firstLine="709"/>
      </w:pPr>
    </w:p>
    <w:p w:rsidR="006B7A1E" w:rsidRPr="00217EE6" w:rsidRDefault="006B7A1E" w:rsidP="00984EDD">
      <w:pPr>
        <w:widowControl/>
        <w:ind w:firstLine="0"/>
        <w:rPr>
          <w:b/>
        </w:rPr>
      </w:pPr>
      <w:r w:rsidRPr="00217EE6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6B7A1E" w:rsidRPr="00217EE6" w:rsidRDefault="006B7A1E" w:rsidP="006B7A1E">
      <w:pPr>
        <w:ind w:firstLine="709"/>
        <w:jc w:val="right"/>
        <w:rPr>
          <w:b/>
          <w:u w:val="single"/>
        </w:rPr>
      </w:pPr>
      <w:r w:rsidRPr="00217EE6">
        <w:rPr>
          <w:b/>
          <w:u w:val="single"/>
        </w:rPr>
        <w:t>Таблица 1</w:t>
      </w:r>
    </w:p>
    <w:p w:rsidR="006B7A1E" w:rsidRPr="00217EE6" w:rsidRDefault="006B7A1E" w:rsidP="006B7A1E">
      <w:pPr>
        <w:ind w:firstLine="709"/>
        <w:jc w:val="center"/>
        <w:rPr>
          <w:b/>
        </w:rPr>
      </w:pPr>
      <w:r w:rsidRPr="00217EE6">
        <w:rPr>
          <w:b/>
        </w:rPr>
        <w:t>Планируемые результаты обучения по дисциплине</w:t>
      </w:r>
    </w:p>
    <w:p w:rsidR="006B7A1E" w:rsidRPr="00217EE6" w:rsidRDefault="006B7A1E" w:rsidP="006B7A1E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6411"/>
      </w:tblGrid>
      <w:tr w:rsidR="006B7A1E" w:rsidRPr="00217EE6" w:rsidTr="00712473">
        <w:trPr>
          <w:jc w:val="center"/>
        </w:trPr>
        <w:tc>
          <w:tcPr>
            <w:tcW w:w="3246" w:type="dxa"/>
          </w:tcPr>
          <w:p w:rsidR="006B7A1E" w:rsidRPr="00217EE6" w:rsidRDefault="006B7A1E" w:rsidP="00712473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 w:rsidRPr="00217EE6">
              <w:rPr>
                <w:b/>
              </w:rPr>
              <w:t>Код формируемой компетенции</w:t>
            </w:r>
          </w:p>
        </w:tc>
        <w:tc>
          <w:tcPr>
            <w:tcW w:w="6907" w:type="dxa"/>
          </w:tcPr>
          <w:p w:rsidR="006B7A1E" w:rsidRPr="00217EE6" w:rsidRDefault="006B7A1E" w:rsidP="00712473">
            <w:pPr>
              <w:tabs>
                <w:tab w:val="num" w:pos="822"/>
              </w:tabs>
              <w:jc w:val="center"/>
              <w:rPr>
                <w:b/>
              </w:rPr>
            </w:pPr>
            <w:r w:rsidRPr="00217EE6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6B7A1E" w:rsidRPr="00217EE6" w:rsidTr="00712473">
        <w:trPr>
          <w:jc w:val="center"/>
        </w:trPr>
        <w:tc>
          <w:tcPr>
            <w:tcW w:w="3246" w:type="dxa"/>
          </w:tcPr>
          <w:p w:rsidR="006B7A1E" w:rsidRPr="00217EE6" w:rsidRDefault="006B7A1E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217EE6">
              <w:rPr>
                <w:b/>
                <w:i/>
              </w:rPr>
              <w:t>ОПК-1</w:t>
            </w:r>
          </w:p>
          <w:p w:rsidR="006B7A1E" w:rsidRPr="00217EE6" w:rsidRDefault="006B7A1E" w:rsidP="00712473">
            <w:pPr>
              <w:tabs>
                <w:tab w:val="num" w:pos="822"/>
              </w:tabs>
              <w:rPr>
                <w:i/>
              </w:rPr>
            </w:pPr>
            <w:r w:rsidRPr="00217EE6">
              <w:rPr>
                <w:i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6907" w:type="dxa"/>
          </w:tcPr>
          <w:p w:rsidR="006B7A1E" w:rsidRPr="00217EE6" w:rsidRDefault="006B7A1E" w:rsidP="00712473">
            <w:pPr>
              <w:tabs>
                <w:tab w:val="num" w:pos="822"/>
              </w:tabs>
              <w:rPr>
                <w:i/>
              </w:rPr>
            </w:pPr>
            <w:r w:rsidRPr="00217EE6">
              <w:rPr>
                <w:i/>
              </w:rPr>
              <w:t xml:space="preserve">З1 </w:t>
            </w:r>
            <w:r w:rsidRPr="00217EE6">
              <w:rPr>
                <w:b/>
                <w:i/>
              </w:rPr>
              <w:t>Знать</w:t>
            </w:r>
            <w:r w:rsidRPr="00217EE6">
              <w:rPr>
                <w:i/>
              </w:rPr>
              <w:t xml:space="preserve"> особенности функционирования мировой литературы в контексте </w:t>
            </w:r>
            <w:r w:rsidRPr="00217EE6">
              <w:t>и</w:t>
            </w:r>
            <w:r w:rsidRPr="00217EE6">
              <w:rPr>
                <w:i/>
              </w:rPr>
              <w:t>стории и теории зарубежного литературоведения ХI</w:t>
            </w:r>
            <w:proofErr w:type="gramStart"/>
            <w:r w:rsidRPr="00217EE6">
              <w:rPr>
                <w:i/>
              </w:rPr>
              <w:t>Х–</w:t>
            </w:r>
            <w:proofErr w:type="gramEnd"/>
            <w:r w:rsidRPr="00217EE6">
              <w:rPr>
                <w:i/>
              </w:rPr>
              <w:t xml:space="preserve"> первой половины ХХ вв., полученных с использованием современных методов исследования и информационно-коммуникационных технологий</w:t>
            </w:r>
          </w:p>
          <w:p w:rsidR="006B7A1E" w:rsidRPr="00217EE6" w:rsidRDefault="006B7A1E" w:rsidP="00712473">
            <w:pPr>
              <w:tabs>
                <w:tab w:val="num" w:pos="822"/>
              </w:tabs>
              <w:rPr>
                <w:i/>
              </w:rPr>
            </w:pPr>
            <w:r w:rsidRPr="00217EE6">
              <w:rPr>
                <w:i/>
              </w:rPr>
              <w:t xml:space="preserve">У1 </w:t>
            </w:r>
            <w:r w:rsidRPr="00217EE6">
              <w:rPr>
                <w:b/>
                <w:i/>
              </w:rPr>
              <w:t>Уметь</w:t>
            </w:r>
            <w:r w:rsidRPr="00217EE6">
              <w:rPr>
                <w:i/>
              </w:rPr>
              <w:t xml:space="preserve"> самостоятельно осуществлять научно-исследовательскую деятельность в области мировой литературы в контексте </w:t>
            </w:r>
            <w:r w:rsidRPr="00217EE6">
              <w:t>и</w:t>
            </w:r>
            <w:r w:rsidRPr="00217EE6">
              <w:rPr>
                <w:i/>
              </w:rPr>
              <w:t>стория и теория зарубежного литературоведения ХI</w:t>
            </w:r>
            <w:proofErr w:type="gramStart"/>
            <w:r w:rsidRPr="00217EE6">
              <w:rPr>
                <w:i/>
              </w:rPr>
              <w:t>Х–</w:t>
            </w:r>
            <w:proofErr w:type="gramEnd"/>
            <w:r w:rsidRPr="00217EE6">
              <w:rPr>
                <w:i/>
              </w:rPr>
              <w:t xml:space="preserve"> первой половины ХХ вв.  с использованием современных методов исследования и информационно-коммуникационных технологий</w:t>
            </w:r>
          </w:p>
          <w:p w:rsidR="006B7A1E" w:rsidRPr="00217EE6" w:rsidRDefault="006B7A1E" w:rsidP="00712473">
            <w:pPr>
              <w:tabs>
                <w:tab w:val="num" w:pos="822"/>
              </w:tabs>
              <w:rPr>
                <w:i/>
              </w:rPr>
            </w:pPr>
            <w:r w:rsidRPr="00217EE6">
              <w:rPr>
                <w:i/>
              </w:rPr>
              <w:t xml:space="preserve">В1 </w:t>
            </w:r>
            <w:r w:rsidRPr="00217EE6">
              <w:rPr>
                <w:b/>
                <w:i/>
              </w:rPr>
              <w:t>Владеть</w:t>
            </w:r>
            <w:r w:rsidRPr="00217EE6">
              <w:rPr>
                <w:i/>
              </w:rPr>
              <w:t xml:space="preserve"> навыками самостоятельного осуществления научно-исследовательской деятельности в области мировой литературы в контексте</w:t>
            </w:r>
            <w:r w:rsidRPr="00217EE6">
              <w:t xml:space="preserve"> и</w:t>
            </w:r>
            <w:r w:rsidRPr="00217EE6">
              <w:rPr>
                <w:i/>
              </w:rPr>
              <w:t>стория и теория зарубежного литературоведения ХI</w:t>
            </w:r>
            <w:proofErr w:type="gramStart"/>
            <w:r w:rsidRPr="00217EE6">
              <w:rPr>
                <w:i/>
              </w:rPr>
              <w:t>Х–</w:t>
            </w:r>
            <w:proofErr w:type="gramEnd"/>
            <w:r w:rsidRPr="00217EE6">
              <w:rPr>
                <w:i/>
              </w:rPr>
              <w:t xml:space="preserve"> первой половины ХХ вв. с использованием современных методов исследования и информационно-коммуникационных технологий</w:t>
            </w:r>
          </w:p>
        </w:tc>
      </w:tr>
      <w:tr w:rsidR="006B7A1E" w:rsidRPr="00217EE6" w:rsidTr="00712473">
        <w:trPr>
          <w:jc w:val="center"/>
        </w:trPr>
        <w:tc>
          <w:tcPr>
            <w:tcW w:w="3246" w:type="dxa"/>
          </w:tcPr>
          <w:p w:rsidR="006B7A1E" w:rsidRPr="00217EE6" w:rsidRDefault="006B7A1E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217EE6">
              <w:rPr>
                <w:b/>
                <w:i/>
              </w:rPr>
              <w:lastRenderedPageBreak/>
              <w:t>ПК-4</w:t>
            </w:r>
          </w:p>
          <w:p w:rsidR="006B7A1E" w:rsidRPr="00217EE6" w:rsidRDefault="006B7A1E" w:rsidP="00712473">
            <w:pPr>
              <w:tabs>
                <w:tab w:val="num" w:pos="822"/>
              </w:tabs>
              <w:rPr>
                <w:i/>
              </w:rPr>
            </w:pPr>
            <w:r w:rsidRPr="00217EE6">
              <w:rPr>
                <w:i/>
              </w:rPr>
              <w:t>способность осуществлять квалифицированный анализ, комментирование, обобщение результатов научных исследований в области зарубежного и отечественного литературоведения  с использованием традиционных, современных методов и информационно-коммуникационных технологий, в том числе способность разрабатывать учебно-методические комплексы для электронного и мобильного обучения</w:t>
            </w:r>
          </w:p>
        </w:tc>
        <w:tc>
          <w:tcPr>
            <w:tcW w:w="6907" w:type="dxa"/>
          </w:tcPr>
          <w:p w:rsidR="006B7A1E" w:rsidRPr="00217EE6" w:rsidRDefault="006B7A1E" w:rsidP="00712473">
            <w:pPr>
              <w:tabs>
                <w:tab w:val="num" w:pos="822"/>
              </w:tabs>
              <w:rPr>
                <w:i/>
              </w:rPr>
            </w:pPr>
            <w:r w:rsidRPr="00217EE6">
              <w:rPr>
                <w:i/>
              </w:rPr>
              <w:t xml:space="preserve">З1 </w:t>
            </w:r>
            <w:r w:rsidRPr="00217EE6">
              <w:rPr>
                <w:b/>
                <w:i/>
              </w:rPr>
              <w:t>Знать</w:t>
            </w:r>
            <w:r w:rsidRPr="00217EE6">
              <w:rPr>
                <w:i/>
              </w:rPr>
              <w:t xml:space="preserve"> теоретические и практические аспектов</w:t>
            </w:r>
            <w:r w:rsidRPr="00217EE6">
              <w:t xml:space="preserve"> и</w:t>
            </w:r>
            <w:r w:rsidRPr="00217EE6">
              <w:rPr>
                <w:i/>
              </w:rPr>
              <w:t>стория и теория зарубежного литературоведения ХI</w:t>
            </w:r>
            <w:proofErr w:type="gramStart"/>
            <w:r w:rsidRPr="00217EE6">
              <w:rPr>
                <w:i/>
              </w:rPr>
              <w:t>Х–</w:t>
            </w:r>
            <w:proofErr w:type="gramEnd"/>
            <w:r w:rsidRPr="00217EE6">
              <w:rPr>
                <w:i/>
              </w:rPr>
              <w:t xml:space="preserve"> первой половины ХХ вв.</w:t>
            </w:r>
          </w:p>
          <w:p w:rsidR="006B7A1E" w:rsidRPr="00217EE6" w:rsidRDefault="006B7A1E" w:rsidP="00712473">
            <w:pPr>
              <w:tabs>
                <w:tab w:val="num" w:pos="822"/>
              </w:tabs>
              <w:rPr>
                <w:i/>
              </w:rPr>
            </w:pPr>
            <w:r w:rsidRPr="00217EE6">
              <w:rPr>
                <w:i/>
              </w:rPr>
              <w:t xml:space="preserve">У1 </w:t>
            </w:r>
            <w:r w:rsidRPr="00217EE6">
              <w:rPr>
                <w:b/>
                <w:i/>
              </w:rPr>
              <w:t>Уметь</w:t>
            </w:r>
            <w:r w:rsidRPr="00217EE6">
              <w:rPr>
                <w:i/>
              </w:rPr>
              <w:t xml:space="preserve"> успешно и систематически анализировать, комментировать и обобщать результаты научных исследований в области </w:t>
            </w:r>
            <w:r w:rsidRPr="00217EE6">
              <w:t>и</w:t>
            </w:r>
            <w:r w:rsidRPr="00217EE6">
              <w:rPr>
                <w:i/>
              </w:rPr>
              <w:t>стория и теория зарубежного литературоведения ХI</w:t>
            </w:r>
            <w:proofErr w:type="gramStart"/>
            <w:r w:rsidRPr="00217EE6">
              <w:rPr>
                <w:i/>
              </w:rPr>
              <w:t>Х–</w:t>
            </w:r>
            <w:proofErr w:type="gramEnd"/>
            <w:r w:rsidRPr="00217EE6">
              <w:rPr>
                <w:i/>
              </w:rPr>
              <w:t xml:space="preserve"> первой половины ХХ вв.</w:t>
            </w:r>
          </w:p>
          <w:p w:rsidR="006B7A1E" w:rsidRPr="00217EE6" w:rsidRDefault="006B7A1E" w:rsidP="00712473">
            <w:pPr>
              <w:tabs>
                <w:tab w:val="num" w:pos="822"/>
              </w:tabs>
              <w:rPr>
                <w:i/>
              </w:rPr>
            </w:pPr>
            <w:r w:rsidRPr="00217EE6">
              <w:rPr>
                <w:i/>
              </w:rPr>
              <w:t xml:space="preserve">В1 </w:t>
            </w:r>
            <w:r w:rsidRPr="00217EE6">
              <w:rPr>
                <w:b/>
                <w:i/>
              </w:rPr>
              <w:t>Владеть</w:t>
            </w:r>
            <w:r w:rsidRPr="00217EE6">
              <w:rPr>
                <w:i/>
              </w:rPr>
              <w:t xml:space="preserve"> навыками осуществления квалифицированного анализа, комментирования, обобщения результатов научных исследований в области мировой литературы в контексте  </w:t>
            </w:r>
            <w:r w:rsidRPr="00217EE6">
              <w:t>и</w:t>
            </w:r>
            <w:r w:rsidRPr="00217EE6">
              <w:rPr>
                <w:i/>
              </w:rPr>
              <w:t>стория и теория зарубежного литературоведения ХI</w:t>
            </w:r>
            <w:proofErr w:type="gramStart"/>
            <w:r w:rsidRPr="00217EE6">
              <w:rPr>
                <w:i/>
              </w:rPr>
              <w:t>Х–</w:t>
            </w:r>
            <w:proofErr w:type="gramEnd"/>
            <w:r w:rsidRPr="00217EE6">
              <w:rPr>
                <w:i/>
              </w:rPr>
              <w:t xml:space="preserve"> первой половины ХХ вв.  с использованием традиционных, современных методов и информационно-коммуникационных технологий, в том числе способность разрабатывать учебно-методические комплексы для электронного и мобильного обучения</w:t>
            </w:r>
          </w:p>
        </w:tc>
      </w:tr>
      <w:tr w:rsidR="006B7A1E" w:rsidRPr="00217EE6" w:rsidTr="00712473">
        <w:trPr>
          <w:jc w:val="center"/>
        </w:trPr>
        <w:tc>
          <w:tcPr>
            <w:tcW w:w="3246" w:type="dxa"/>
          </w:tcPr>
          <w:p w:rsidR="006B7A1E" w:rsidRPr="00217EE6" w:rsidRDefault="006B7A1E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217EE6">
              <w:rPr>
                <w:b/>
                <w:i/>
              </w:rPr>
              <w:t>ПК-5</w:t>
            </w:r>
          </w:p>
          <w:p w:rsidR="006B7A1E" w:rsidRPr="00217EE6" w:rsidRDefault="006B7A1E" w:rsidP="00712473">
            <w:pPr>
              <w:tabs>
                <w:tab w:val="num" w:pos="822"/>
              </w:tabs>
              <w:rPr>
                <w:i/>
              </w:rPr>
            </w:pPr>
            <w:proofErr w:type="gramStart"/>
            <w:r w:rsidRPr="00217EE6">
              <w:rPr>
                <w:i/>
              </w:rPr>
              <w:t>умение выявлять перспективные литературоведческие направления и самостоятельно определять исследовательскую задачу, нацеленную на решение фундаментальных проблем в области истории и современного состояния литературного процесса стран зарубежья, способность получать новые научные и прикладные результаты в области теоретического и практического литературоведения и представлять результаты научных исследований в виде публикаций и выступлений в академической, экспертной и профессиональной среде</w:t>
            </w:r>
            <w:proofErr w:type="gramEnd"/>
          </w:p>
        </w:tc>
        <w:tc>
          <w:tcPr>
            <w:tcW w:w="6907" w:type="dxa"/>
          </w:tcPr>
          <w:p w:rsidR="006B7A1E" w:rsidRPr="00217EE6" w:rsidRDefault="006B7A1E" w:rsidP="00712473">
            <w:pPr>
              <w:tabs>
                <w:tab w:val="num" w:pos="822"/>
              </w:tabs>
              <w:rPr>
                <w:i/>
              </w:rPr>
            </w:pPr>
            <w:r w:rsidRPr="00217EE6">
              <w:rPr>
                <w:i/>
              </w:rPr>
              <w:t xml:space="preserve">З1 </w:t>
            </w:r>
            <w:r w:rsidRPr="00217EE6">
              <w:rPr>
                <w:b/>
                <w:i/>
              </w:rPr>
              <w:t>Знать</w:t>
            </w:r>
            <w:r w:rsidRPr="00217EE6">
              <w:rPr>
                <w:i/>
              </w:rPr>
              <w:t xml:space="preserve"> современные фундаментальные исследования в области </w:t>
            </w:r>
            <w:r w:rsidRPr="00217EE6">
              <w:t>и</w:t>
            </w:r>
            <w:r w:rsidRPr="00217EE6">
              <w:rPr>
                <w:i/>
              </w:rPr>
              <w:t>стория и теория зарубежного литературоведения ХI</w:t>
            </w:r>
            <w:proofErr w:type="gramStart"/>
            <w:r w:rsidRPr="00217EE6">
              <w:rPr>
                <w:i/>
              </w:rPr>
              <w:t>Х–</w:t>
            </w:r>
            <w:proofErr w:type="gramEnd"/>
            <w:r w:rsidRPr="00217EE6">
              <w:rPr>
                <w:i/>
              </w:rPr>
              <w:t xml:space="preserve"> первой половины ХХ вв.,, позволяющие поставить оригинальную и перспективную задачу в области исследования мировой литературы в контексте игровой культуры</w:t>
            </w:r>
          </w:p>
          <w:p w:rsidR="006B7A1E" w:rsidRPr="00217EE6" w:rsidRDefault="006B7A1E" w:rsidP="00712473">
            <w:pPr>
              <w:tabs>
                <w:tab w:val="num" w:pos="822"/>
              </w:tabs>
              <w:rPr>
                <w:i/>
              </w:rPr>
            </w:pPr>
            <w:r w:rsidRPr="00217EE6">
              <w:rPr>
                <w:i/>
              </w:rPr>
              <w:t xml:space="preserve">У1 </w:t>
            </w:r>
            <w:r w:rsidRPr="00217EE6">
              <w:rPr>
                <w:b/>
                <w:i/>
              </w:rPr>
              <w:t>Уметь</w:t>
            </w:r>
            <w:r w:rsidRPr="00217EE6">
              <w:rPr>
                <w:i/>
              </w:rPr>
              <w:t xml:space="preserve"> выявлять перспективные литературоведческие направления и самостоятельно определять исследовательскую задачу, получать новые научные и прикладные результаты в области мировой литературы в контексте </w:t>
            </w:r>
            <w:r w:rsidRPr="00217EE6">
              <w:t>и</w:t>
            </w:r>
            <w:r w:rsidRPr="00217EE6">
              <w:rPr>
                <w:i/>
              </w:rPr>
              <w:t>стория и теория зарубежного литературоведения ХI</w:t>
            </w:r>
            <w:proofErr w:type="gramStart"/>
            <w:r w:rsidRPr="00217EE6">
              <w:rPr>
                <w:i/>
              </w:rPr>
              <w:t>Х–</w:t>
            </w:r>
            <w:proofErr w:type="gramEnd"/>
            <w:r w:rsidRPr="00217EE6">
              <w:rPr>
                <w:i/>
              </w:rPr>
              <w:t xml:space="preserve"> первой половины ХХ вв.,. Умение представлять результаты научных исследований в виде публикаций и выступлений в академической, экспертной и профессиональной среде.</w:t>
            </w:r>
          </w:p>
          <w:p w:rsidR="006B7A1E" w:rsidRPr="00217EE6" w:rsidRDefault="006B7A1E" w:rsidP="00712473">
            <w:pPr>
              <w:tabs>
                <w:tab w:val="num" w:pos="822"/>
              </w:tabs>
              <w:rPr>
                <w:i/>
              </w:rPr>
            </w:pPr>
            <w:r w:rsidRPr="00217EE6">
              <w:rPr>
                <w:i/>
              </w:rPr>
              <w:t xml:space="preserve">В1 </w:t>
            </w:r>
            <w:r w:rsidRPr="00217EE6">
              <w:rPr>
                <w:b/>
                <w:i/>
              </w:rPr>
              <w:t>Владеть</w:t>
            </w:r>
            <w:r w:rsidRPr="00217EE6">
              <w:rPr>
                <w:i/>
              </w:rPr>
              <w:t xml:space="preserve"> навыками самостоятельного осуществления научно-исследовательской деятельности в области мировой литературы в контексте </w:t>
            </w:r>
            <w:r w:rsidRPr="00217EE6">
              <w:t>и</w:t>
            </w:r>
            <w:r w:rsidRPr="00217EE6">
              <w:rPr>
                <w:i/>
              </w:rPr>
              <w:t>стория и теория зарубежного литературоведения ХI</w:t>
            </w:r>
            <w:proofErr w:type="gramStart"/>
            <w:r w:rsidRPr="00217EE6">
              <w:rPr>
                <w:i/>
              </w:rPr>
              <w:t>Х–</w:t>
            </w:r>
            <w:proofErr w:type="gramEnd"/>
            <w:r w:rsidRPr="00217EE6">
              <w:rPr>
                <w:i/>
              </w:rPr>
              <w:t xml:space="preserve"> первой половины ХХ вв.. Применение навыков  при подготовке публикаций и выступлений в академической, экспертной и профессиональной среде.</w:t>
            </w:r>
          </w:p>
        </w:tc>
      </w:tr>
    </w:tbl>
    <w:p w:rsidR="006B7A1E" w:rsidRPr="00217EE6" w:rsidRDefault="006B7A1E" w:rsidP="006B7A1E">
      <w:pPr>
        <w:pStyle w:val="a8"/>
        <w:tabs>
          <w:tab w:val="clear" w:pos="822"/>
        </w:tabs>
        <w:spacing w:line="240" w:lineRule="auto"/>
        <w:ind w:left="0" w:firstLine="709"/>
      </w:pPr>
    </w:p>
    <w:p w:rsidR="006B7A1E" w:rsidRPr="00217EE6" w:rsidRDefault="006B7A1E" w:rsidP="00984EDD">
      <w:pPr>
        <w:widowControl/>
        <w:ind w:firstLine="0"/>
        <w:rPr>
          <w:b/>
        </w:rPr>
      </w:pPr>
      <w:r w:rsidRPr="00217EE6">
        <w:rPr>
          <w:b/>
        </w:rPr>
        <w:t xml:space="preserve">Структура и содержание дисциплины </w:t>
      </w:r>
    </w:p>
    <w:p w:rsidR="006B7A1E" w:rsidRPr="00217EE6" w:rsidRDefault="006B7A1E" w:rsidP="006B7A1E">
      <w:pPr>
        <w:ind w:firstLine="709"/>
      </w:pPr>
    </w:p>
    <w:p w:rsidR="006B7A1E" w:rsidRPr="00217EE6" w:rsidRDefault="006B7A1E" w:rsidP="006B7A1E">
      <w:pPr>
        <w:ind w:firstLine="709"/>
      </w:pPr>
      <w:r w:rsidRPr="00217EE6">
        <w:t xml:space="preserve">Объем дисциплины составляет 4 зачетные единицы, всего  144 часа, из которых 36 часов составляет контактная работа обучающегося с преподавателем (16 часов занятий </w:t>
      </w:r>
      <w:r w:rsidRPr="00217EE6">
        <w:lastRenderedPageBreak/>
        <w:t>лекционного типа, 20 часов занятия семинарского типа (практические занятия)), 72 часов составляет самостоятельная работа обучающегося.</w:t>
      </w:r>
    </w:p>
    <w:p w:rsidR="006B7A1E" w:rsidRPr="00217EE6" w:rsidRDefault="006B7A1E" w:rsidP="006B7A1E">
      <w:pPr>
        <w:ind w:firstLine="709"/>
      </w:pPr>
    </w:p>
    <w:p w:rsidR="00984EDD" w:rsidRDefault="00984EDD" w:rsidP="00984EDD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984EDD" w:rsidRDefault="00984EDD" w:rsidP="00984EDD">
      <w:pPr>
        <w:suppressAutoHyphens/>
      </w:pPr>
      <w:r>
        <w:t xml:space="preserve">Завершение "аристотелевского цикла" в европейской культуре. Возникновение </w:t>
      </w:r>
      <w:proofErr w:type="spellStart"/>
      <w:proofErr w:type="gramStart"/>
      <w:r>
        <w:t>гу-манитарных</w:t>
      </w:r>
      <w:proofErr w:type="spellEnd"/>
      <w:proofErr w:type="gramEnd"/>
      <w:r>
        <w:t xml:space="preserve"> наук. Принципы </w:t>
      </w:r>
      <w:proofErr w:type="spellStart"/>
      <w:r>
        <w:t>субъектности</w:t>
      </w:r>
      <w:proofErr w:type="spellEnd"/>
      <w:r>
        <w:t xml:space="preserve">, </w:t>
      </w:r>
      <w:proofErr w:type="spellStart"/>
      <w:r>
        <w:t>генетизма</w:t>
      </w:r>
      <w:proofErr w:type="spellEnd"/>
      <w:r>
        <w:t xml:space="preserve"> и историзма как предпосылка становления гуманитарного знания в XIX в. Развитие </w:t>
      </w:r>
      <w:proofErr w:type="gramStart"/>
      <w:r>
        <w:t>ли-</w:t>
      </w:r>
      <w:proofErr w:type="spellStart"/>
      <w:r>
        <w:t>тературной</w:t>
      </w:r>
      <w:proofErr w:type="spellEnd"/>
      <w:proofErr w:type="gramEnd"/>
      <w:r>
        <w:t xml:space="preserve"> теории в эпоху Возрождения, теоретические идеи классицизма и Просвещения.</w:t>
      </w:r>
    </w:p>
    <w:p w:rsidR="00984EDD" w:rsidRDefault="00984EDD" w:rsidP="00984EDD">
      <w:pPr>
        <w:suppressAutoHyphens/>
      </w:pPr>
      <w:r>
        <w:t xml:space="preserve"> Д. Дидро и Г.Э. Лессинг. Принципы просветительского реализма. Дидро о "подражании природе" и о "правдоподобии". "Литературные письма" и "Лаокоон" Лессинга. Проблемы </w:t>
      </w:r>
      <w:proofErr w:type="gramStart"/>
      <w:r>
        <w:t>просвети-</w:t>
      </w:r>
      <w:proofErr w:type="spellStart"/>
      <w:r>
        <w:t>тельского</w:t>
      </w:r>
      <w:proofErr w:type="spellEnd"/>
      <w:proofErr w:type="gramEnd"/>
      <w:r>
        <w:t xml:space="preserve"> реализма в "Гамбургской драматургии". Трактат «Лаокоон». Лессинг о драматических жанрах. Проблема "характеров". Расхождения Лессинга с Дидро. Философско-эстетические теории Канта, Шеллинга, Гегеля как источник фундаментальных изменений отношения к произведению искусства и принципам его исследования.</w:t>
      </w:r>
    </w:p>
    <w:p w:rsidR="00984EDD" w:rsidRDefault="00984EDD" w:rsidP="00984EDD">
      <w:pPr>
        <w:suppressAutoHyphens/>
      </w:pPr>
      <w:r>
        <w:t xml:space="preserve">Романтическое литературоведение. Литературные портреты </w:t>
      </w:r>
      <w:proofErr w:type="spellStart"/>
      <w:r>
        <w:t>Сент-Бева</w:t>
      </w:r>
      <w:proofErr w:type="spellEnd"/>
      <w:r>
        <w:t xml:space="preserve">.  "Предыстория" герменевтики: филологическое истолкование классических текстов и </w:t>
      </w:r>
      <w:proofErr w:type="spellStart"/>
      <w:r>
        <w:t>биб¬лиейская</w:t>
      </w:r>
      <w:proofErr w:type="spellEnd"/>
      <w:r>
        <w:t xml:space="preserve"> экзегетика. Ф. </w:t>
      </w:r>
      <w:proofErr w:type="spellStart"/>
      <w:r>
        <w:t>Шлейермахер</w:t>
      </w:r>
      <w:proofErr w:type="spellEnd"/>
      <w:r>
        <w:t xml:space="preserve"> как создатель "универсальной </w:t>
      </w:r>
      <w:proofErr w:type="spellStart"/>
      <w:r>
        <w:t>герменев¬тики</w:t>
      </w:r>
      <w:proofErr w:type="spellEnd"/>
      <w:r>
        <w:t>". Проблема "</w:t>
      </w:r>
      <w:proofErr w:type="spellStart"/>
      <w:r>
        <w:t>понима¬ния</w:t>
      </w:r>
      <w:proofErr w:type="spellEnd"/>
      <w:r>
        <w:t>". Понимание как "</w:t>
      </w:r>
      <w:proofErr w:type="spellStart"/>
      <w:r>
        <w:t>вчувствование</w:t>
      </w:r>
      <w:proofErr w:type="spellEnd"/>
      <w:r>
        <w:t xml:space="preserve">". Понимание и </w:t>
      </w:r>
      <w:proofErr w:type="spellStart"/>
      <w:r>
        <w:t>непо¬нимание</w:t>
      </w:r>
      <w:proofErr w:type="spellEnd"/>
      <w:r>
        <w:t xml:space="preserve"> ("Герменевтика есть там, где есть непонимание"). </w:t>
      </w:r>
    </w:p>
    <w:p w:rsidR="00C05EE7" w:rsidRDefault="00984EDD" w:rsidP="00984EDD">
      <w:pPr>
        <w:suppressAutoHyphens/>
      </w:pPr>
      <w:r>
        <w:t>Мифологическая школа. Влияние Шеллинга,</w:t>
      </w:r>
      <w:r w:rsidR="00C05EE7">
        <w:t xml:space="preserve"> Фр. и А.В. Шлегелей на формиро</w:t>
      </w:r>
      <w:r>
        <w:t xml:space="preserve">вание ее принципов. Роль сравнительно-исторического языкознания в становлении мифологической школы. </w:t>
      </w:r>
    </w:p>
    <w:p w:rsidR="00C05EE7" w:rsidRDefault="00984EDD" w:rsidP="00984EDD">
      <w:pPr>
        <w:suppressAutoHyphens/>
      </w:pPr>
      <w:r>
        <w:t xml:space="preserve">Культурно-историческая школа. Значение идей </w:t>
      </w:r>
      <w:proofErr w:type="spellStart"/>
      <w:r>
        <w:t>Гер¬дера</w:t>
      </w:r>
      <w:proofErr w:type="spellEnd"/>
      <w:r>
        <w:t xml:space="preserve"> и романтиков для </w:t>
      </w:r>
      <w:proofErr w:type="gramStart"/>
      <w:r>
        <w:t>фор-</w:t>
      </w:r>
      <w:proofErr w:type="spellStart"/>
      <w:r>
        <w:t>мирования</w:t>
      </w:r>
      <w:proofErr w:type="spellEnd"/>
      <w:proofErr w:type="gramEnd"/>
      <w:r>
        <w:t xml:space="preserve"> школы. Роль </w:t>
      </w:r>
      <w:proofErr w:type="spellStart"/>
      <w:proofErr w:type="gramStart"/>
      <w:r>
        <w:t>ро-мантической</w:t>
      </w:r>
      <w:proofErr w:type="spellEnd"/>
      <w:proofErr w:type="gramEnd"/>
      <w:r>
        <w:t xml:space="preserve"> историографии (Ф. </w:t>
      </w:r>
      <w:proofErr w:type="spellStart"/>
      <w:r>
        <w:t>Гизо</w:t>
      </w:r>
      <w:proofErr w:type="spellEnd"/>
      <w:r>
        <w:t xml:space="preserve">, О. Тьерри, Ф. </w:t>
      </w:r>
      <w:proofErr w:type="spellStart"/>
      <w:r>
        <w:t>Ми¬нье</w:t>
      </w:r>
      <w:proofErr w:type="spellEnd"/>
      <w:r>
        <w:t xml:space="preserve">) в становлении ее </w:t>
      </w:r>
      <w:proofErr w:type="spellStart"/>
      <w:r>
        <w:t>прин¬ципов</w:t>
      </w:r>
      <w:proofErr w:type="spellEnd"/>
      <w:r>
        <w:t xml:space="preserve">. </w:t>
      </w:r>
    </w:p>
    <w:p w:rsidR="00984EDD" w:rsidRDefault="00984EDD" w:rsidP="00984EDD">
      <w:pPr>
        <w:suppressAutoHyphens/>
      </w:pPr>
      <w:r>
        <w:t xml:space="preserve">Методология марксизма в литературоведении XIX в. Своеобразие марксистского варианта истории литературы. Принципы </w:t>
      </w:r>
      <w:proofErr w:type="spellStart"/>
      <w:r>
        <w:t>материалистиче¬ского</w:t>
      </w:r>
      <w:proofErr w:type="spellEnd"/>
      <w:r>
        <w:t xml:space="preserve"> понимания истории. Экономические отношения как движущая сила </w:t>
      </w:r>
      <w:proofErr w:type="spellStart"/>
      <w:r>
        <w:t>историче¬ского</w:t>
      </w:r>
      <w:proofErr w:type="spellEnd"/>
      <w:r>
        <w:t xml:space="preserve"> развития. Материальное и духовное производство. </w:t>
      </w:r>
    </w:p>
    <w:p w:rsidR="00C05EE7" w:rsidRDefault="00984EDD" w:rsidP="00984EDD">
      <w:pPr>
        <w:suppressAutoHyphens/>
      </w:pPr>
      <w:r>
        <w:t xml:space="preserve">Сравнительное </w:t>
      </w:r>
      <w:proofErr w:type="spellStart"/>
      <w:proofErr w:type="gramStart"/>
      <w:r>
        <w:t>литерату-роведение</w:t>
      </w:r>
      <w:proofErr w:type="spellEnd"/>
      <w:proofErr w:type="gramEnd"/>
      <w:r>
        <w:t>. Его связь с куль-</w:t>
      </w:r>
      <w:proofErr w:type="spellStart"/>
      <w:r>
        <w:t>турно</w:t>
      </w:r>
      <w:proofErr w:type="spellEnd"/>
      <w:r>
        <w:t xml:space="preserve">-исторической и </w:t>
      </w:r>
      <w:proofErr w:type="spellStart"/>
      <w:proofErr w:type="gramStart"/>
      <w:r>
        <w:t>мифо</w:t>
      </w:r>
      <w:proofErr w:type="spellEnd"/>
      <w:r>
        <w:t>-логической</w:t>
      </w:r>
      <w:proofErr w:type="gramEnd"/>
      <w:r>
        <w:t xml:space="preserve"> школами. </w:t>
      </w:r>
      <w:proofErr w:type="spellStart"/>
      <w:r>
        <w:t>Сопос¬тавление</w:t>
      </w:r>
      <w:proofErr w:type="spellEnd"/>
      <w:r>
        <w:t xml:space="preserve"> национальных </w:t>
      </w:r>
      <w:proofErr w:type="spellStart"/>
      <w:r>
        <w:t>лите¬ратур</w:t>
      </w:r>
      <w:proofErr w:type="spellEnd"/>
      <w:r>
        <w:t xml:space="preserve"> как одна из важнейших задач литературоведения XIX в. Формирование принципов сравнительного </w:t>
      </w:r>
      <w:proofErr w:type="spellStart"/>
      <w:proofErr w:type="gramStart"/>
      <w:r>
        <w:t>литературо</w:t>
      </w:r>
      <w:proofErr w:type="spellEnd"/>
      <w:r>
        <w:t>-ведения</w:t>
      </w:r>
      <w:proofErr w:type="gramEnd"/>
      <w:r>
        <w:t xml:space="preserve">. Миграционная ("компаративистская") теория в предисловии Т. </w:t>
      </w:r>
      <w:proofErr w:type="spellStart"/>
      <w:r>
        <w:t>Бенфея</w:t>
      </w:r>
      <w:proofErr w:type="spellEnd"/>
      <w:r>
        <w:t xml:space="preserve"> к его переводу "</w:t>
      </w:r>
      <w:proofErr w:type="spellStart"/>
      <w:r>
        <w:t>Панчатантры</w:t>
      </w:r>
      <w:proofErr w:type="spellEnd"/>
      <w:r>
        <w:t xml:space="preserve">". </w:t>
      </w:r>
    </w:p>
    <w:p w:rsidR="00984EDD" w:rsidRDefault="00984EDD" w:rsidP="00984EDD">
      <w:pPr>
        <w:suppressAutoHyphens/>
      </w:pPr>
      <w:proofErr w:type="spellStart"/>
      <w:r>
        <w:t>Неомифологизм</w:t>
      </w:r>
      <w:proofErr w:type="spellEnd"/>
      <w:r>
        <w:t xml:space="preserve">  в  </w:t>
      </w:r>
      <w:proofErr w:type="spellStart"/>
      <w:r>
        <w:t>искус¬стве</w:t>
      </w:r>
      <w:proofErr w:type="spellEnd"/>
      <w:r>
        <w:t xml:space="preserve"> и литературоведении на рубеже XIX и XX веков.   Эстетические концепции </w:t>
      </w:r>
      <w:proofErr w:type="spellStart"/>
      <w:r>
        <w:t>Р.Вагнера</w:t>
      </w:r>
      <w:proofErr w:type="spellEnd"/>
      <w:r>
        <w:t xml:space="preserve"> Фридрих Ницше и его    понятие    о   двух   </w:t>
      </w:r>
      <w:proofErr w:type="spellStart"/>
      <w:r>
        <w:t>про¬тивоположных</w:t>
      </w:r>
      <w:proofErr w:type="spellEnd"/>
      <w:r>
        <w:t xml:space="preserve">   началах   в   человеке, </w:t>
      </w:r>
      <w:proofErr w:type="spellStart"/>
      <w:r>
        <w:t>аполлоническое</w:t>
      </w:r>
      <w:proofErr w:type="spellEnd"/>
      <w:r>
        <w:t xml:space="preserve">        и        </w:t>
      </w:r>
      <w:proofErr w:type="spellStart"/>
      <w:r>
        <w:t>диониссийское</w:t>
      </w:r>
      <w:proofErr w:type="spellEnd"/>
      <w:r>
        <w:t>.        Не-</w:t>
      </w:r>
      <w:proofErr w:type="spellStart"/>
      <w:r>
        <w:t>омифологизм</w:t>
      </w:r>
      <w:proofErr w:type="spellEnd"/>
      <w:r>
        <w:t xml:space="preserve">     в </w:t>
      </w:r>
      <w:proofErr w:type="spellStart"/>
      <w:r>
        <w:t>литерату¬роведении</w:t>
      </w:r>
      <w:proofErr w:type="spellEnd"/>
      <w:r>
        <w:t xml:space="preserve"> XX века и </w:t>
      </w:r>
      <w:proofErr w:type="spellStart"/>
      <w:r>
        <w:t>Неоми¬фологизм</w:t>
      </w:r>
      <w:proofErr w:type="spellEnd"/>
      <w:r>
        <w:t xml:space="preserve"> в художественной литературе.</w:t>
      </w:r>
    </w:p>
    <w:p w:rsidR="00984EDD" w:rsidRDefault="00984EDD" w:rsidP="00984EDD">
      <w:pPr>
        <w:suppressAutoHyphens/>
      </w:pPr>
    </w:p>
    <w:p w:rsidR="00984EDD" w:rsidRDefault="00984EDD" w:rsidP="00984EDD">
      <w:pPr>
        <w:suppressAutoHyphens/>
      </w:pPr>
      <w:r>
        <w:t xml:space="preserve">Философия интуитивизма и литературоведение. </w:t>
      </w:r>
      <w:proofErr w:type="spellStart"/>
      <w:r>
        <w:t>Фунда</w:t>
      </w:r>
      <w:proofErr w:type="spellEnd"/>
      <w:r>
        <w:t xml:space="preserve">-ментальные изменения </w:t>
      </w:r>
      <w:proofErr w:type="gramStart"/>
      <w:r>
        <w:t>идейно-философской</w:t>
      </w:r>
      <w:proofErr w:type="gramEnd"/>
      <w:r>
        <w:t xml:space="preserve"> </w:t>
      </w:r>
      <w:proofErr w:type="spellStart"/>
      <w:r>
        <w:t>атмо</w:t>
      </w:r>
      <w:proofErr w:type="spellEnd"/>
      <w:r>
        <w:t>-сферы на рубеже XIX и XX вв.</w:t>
      </w:r>
    </w:p>
    <w:p w:rsidR="00984EDD" w:rsidRDefault="00984EDD" w:rsidP="00984EDD">
      <w:pPr>
        <w:suppressAutoHyphens/>
      </w:pPr>
      <w:r>
        <w:t xml:space="preserve">Основные положения </w:t>
      </w:r>
      <w:proofErr w:type="spellStart"/>
      <w:r>
        <w:t>фило¬софской</w:t>
      </w:r>
      <w:proofErr w:type="spellEnd"/>
      <w:r>
        <w:t xml:space="preserve"> системы А. Бергсона, Их непосредственное (Б. </w:t>
      </w:r>
      <w:proofErr w:type="spellStart"/>
      <w:r>
        <w:t>Кроче</w:t>
      </w:r>
      <w:proofErr w:type="spellEnd"/>
      <w:r>
        <w:t xml:space="preserve">) и опосредованное </w:t>
      </w:r>
      <w:proofErr w:type="spellStart"/>
      <w:r>
        <w:t>воз¬действие</w:t>
      </w:r>
      <w:proofErr w:type="spellEnd"/>
      <w:r>
        <w:t xml:space="preserve"> на науку о </w:t>
      </w:r>
      <w:proofErr w:type="spellStart"/>
      <w:r>
        <w:t>литера¬туре</w:t>
      </w:r>
      <w:proofErr w:type="spellEnd"/>
      <w:proofErr w:type="gramStart"/>
      <w:r>
        <w:t xml:space="preserve"> .</w:t>
      </w:r>
      <w:proofErr w:type="gramEnd"/>
      <w:r>
        <w:t xml:space="preserve"> Интуитивизм.     </w:t>
      </w:r>
      <w:proofErr w:type="spellStart"/>
      <w:r>
        <w:t>Бенед¬дето</w:t>
      </w:r>
      <w:proofErr w:type="spellEnd"/>
      <w:r>
        <w:t xml:space="preserve">     </w:t>
      </w:r>
      <w:proofErr w:type="spellStart"/>
      <w:r>
        <w:t>Кроче</w:t>
      </w:r>
      <w:proofErr w:type="spellEnd"/>
      <w:r>
        <w:t xml:space="preserve">,     его     теория     и     практика </w:t>
      </w:r>
      <w:proofErr w:type="spellStart"/>
      <w:r>
        <w:t>литературове¬дения</w:t>
      </w:r>
      <w:proofErr w:type="spellEnd"/>
      <w:r>
        <w:t xml:space="preserve">. </w:t>
      </w:r>
      <w:proofErr w:type="spellStart"/>
      <w:r>
        <w:t>А.Бергсон</w:t>
      </w:r>
      <w:proofErr w:type="spellEnd"/>
      <w:r>
        <w:t xml:space="preserve"> и его </w:t>
      </w:r>
      <w:proofErr w:type="spellStart"/>
      <w:r>
        <w:t>трак¬тат</w:t>
      </w:r>
      <w:proofErr w:type="spellEnd"/>
      <w:r>
        <w:t xml:space="preserve"> «Юмор».</w:t>
      </w:r>
    </w:p>
    <w:p w:rsidR="00984EDD" w:rsidRDefault="00984EDD" w:rsidP="00984EDD">
      <w:pPr>
        <w:suppressAutoHyphens/>
      </w:pPr>
    </w:p>
    <w:p w:rsidR="00984EDD" w:rsidRDefault="00984EDD" w:rsidP="00984EDD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984EDD" w:rsidRPr="004E6362" w:rsidRDefault="00984EDD" w:rsidP="00984EDD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6B7A1E" w:rsidRDefault="006B7A1E" w:rsidP="006B7A1E">
      <w:pPr>
        <w:spacing w:line="274" w:lineRule="exact"/>
        <w:ind w:left="502"/>
        <w:rPr>
          <w:color w:val="000000"/>
          <w:spacing w:val="-1"/>
        </w:rPr>
      </w:pPr>
    </w:p>
    <w:p w:rsidR="006B7A1E" w:rsidRDefault="006B7A1E" w:rsidP="006B7A1E">
      <w:pPr>
        <w:spacing w:line="274" w:lineRule="exact"/>
        <w:ind w:left="502"/>
        <w:rPr>
          <w:color w:val="000000"/>
          <w:spacing w:val="-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7A1E" w:rsidTr="0071247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7A1E" w:rsidRDefault="006B7A1E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B7A1E" w:rsidRDefault="006B7A1E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B7A1E" w:rsidRPr="007D465F" w:rsidRDefault="006B7A1E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B7A1E" w:rsidRPr="006B7A1E" w:rsidRDefault="006B7A1E" w:rsidP="006B7A1E">
            <w:pPr>
              <w:jc w:val="center"/>
              <w:rPr>
                <w:b/>
                <w:caps/>
                <w:sz w:val="28"/>
                <w:szCs w:val="28"/>
              </w:rPr>
            </w:pPr>
            <w:r w:rsidRPr="006B7A1E">
              <w:rPr>
                <w:b/>
                <w:caps/>
                <w:sz w:val="28"/>
                <w:szCs w:val="28"/>
              </w:rPr>
              <w:t>Концепции зарубежного литературоведения второй половины ХХ –</w:t>
            </w:r>
          </w:p>
          <w:p w:rsidR="006B7A1E" w:rsidRPr="006B7A1E" w:rsidRDefault="006B7A1E" w:rsidP="006B7A1E">
            <w:pPr>
              <w:jc w:val="center"/>
              <w:rPr>
                <w:caps/>
              </w:rPr>
            </w:pPr>
            <w:r w:rsidRPr="006B7A1E">
              <w:rPr>
                <w:b/>
                <w:caps/>
                <w:sz w:val="28"/>
                <w:szCs w:val="28"/>
              </w:rPr>
              <w:t>начала ХХ</w:t>
            </w:r>
            <w:proofErr w:type="gramStart"/>
            <w:r>
              <w:rPr>
                <w:b/>
                <w:caps/>
                <w:sz w:val="28"/>
                <w:szCs w:val="28"/>
                <w:lang w:val="en-US"/>
              </w:rPr>
              <w:t>I</w:t>
            </w:r>
            <w:proofErr w:type="gramEnd"/>
            <w:r w:rsidRPr="006B7A1E">
              <w:rPr>
                <w:b/>
                <w:caps/>
                <w:sz w:val="28"/>
                <w:szCs w:val="28"/>
              </w:rPr>
              <w:t xml:space="preserve"> вв.</w:t>
            </w:r>
          </w:p>
          <w:p w:rsidR="006B7A1E" w:rsidRDefault="006B7A1E" w:rsidP="00712473">
            <w:pPr>
              <w:spacing w:line="360" w:lineRule="auto"/>
              <w:ind w:right="2" w:firstLine="284"/>
              <w:jc w:val="center"/>
              <w:rPr>
                <w:b/>
              </w:rPr>
            </w:pPr>
            <w:r w:rsidRPr="00127807">
              <w:rPr>
                <w:b/>
                <w:caps/>
              </w:rPr>
              <w:t xml:space="preserve"> </w:t>
            </w:r>
          </w:p>
        </w:tc>
      </w:tr>
    </w:tbl>
    <w:p w:rsidR="006B7A1E" w:rsidRDefault="006B7A1E" w:rsidP="006B7A1E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AB4042" w:rsidRDefault="00AB4042" w:rsidP="00C05EE7">
      <w:pPr>
        <w:widowControl/>
        <w:spacing w:line="276" w:lineRule="auto"/>
        <w:rPr>
          <w:b/>
        </w:rPr>
      </w:pPr>
      <w:r>
        <w:rPr>
          <w:b/>
        </w:rPr>
        <w:t xml:space="preserve">Место дисциплины (модуля) в структуре основной образовательной программы (ООП) </w:t>
      </w:r>
    </w:p>
    <w:p w:rsidR="00AB4042" w:rsidRDefault="00AB4042" w:rsidP="00AB4042">
      <w:pPr>
        <w:ind w:left="709"/>
        <w:rPr>
          <w:b/>
        </w:rPr>
      </w:pPr>
    </w:p>
    <w:p w:rsidR="00AB4042" w:rsidRDefault="00AB4042" w:rsidP="00AB4042">
      <w:pPr>
        <w:ind w:firstLine="709"/>
      </w:pPr>
      <w:r>
        <w:t>Дисциплина «Концепции зарубежного литературоведения второй половины ХХ – начала ХХ</w:t>
      </w:r>
      <w:proofErr w:type="gramStart"/>
      <w:r>
        <w:t>1</w:t>
      </w:r>
      <w:proofErr w:type="gramEnd"/>
      <w:r>
        <w:t xml:space="preserve"> вв.»» относится к числу обязательных профессиональных дисциплин (Б1) и изучается на 3 году обучения, в 5 семестре.</w:t>
      </w:r>
    </w:p>
    <w:p w:rsidR="00AB4042" w:rsidRDefault="00AB4042" w:rsidP="00AB4042">
      <w:pPr>
        <w:ind w:firstLine="709"/>
        <w:rPr>
          <w:i/>
        </w:rPr>
      </w:pPr>
      <w:r>
        <w:t>Освоение курса опирается на знания, умения, навыки и компетенции, сформированные на двух предшествующих уровнях образования при освоении дисциплин «Введение в литературоведение», «Теория литературы», а также при освоении курса «История и теория зарубежного литературоведения Х1Х-ХХ вв.» в предшествующем семестре третьего уровня.</w:t>
      </w:r>
    </w:p>
    <w:p w:rsidR="00AB4042" w:rsidRDefault="00AB4042" w:rsidP="00AB4042">
      <w:pPr>
        <w:ind w:firstLine="709"/>
      </w:pPr>
    </w:p>
    <w:p w:rsidR="00AB4042" w:rsidRDefault="00AB4042" w:rsidP="00C05EE7">
      <w:pPr>
        <w:widowControl/>
        <w:spacing w:line="276" w:lineRule="auto"/>
        <w:rPr>
          <w:b/>
        </w:rPr>
      </w:pPr>
      <w:r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AB4042" w:rsidRDefault="00AB4042" w:rsidP="00AB4042">
      <w:pPr>
        <w:ind w:firstLine="709"/>
        <w:jc w:val="right"/>
        <w:rPr>
          <w:b/>
          <w:u w:val="single"/>
        </w:rPr>
      </w:pPr>
      <w:r>
        <w:rPr>
          <w:b/>
          <w:u w:val="single"/>
        </w:rPr>
        <w:t>Таблица 1</w:t>
      </w:r>
    </w:p>
    <w:p w:rsidR="00AB4042" w:rsidRDefault="00AB4042" w:rsidP="00AB4042">
      <w:pPr>
        <w:ind w:firstLine="709"/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AB4042" w:rsidRDefault="00AB4042" w:rsidP="00AB4042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6411"/>
      </w:tblGrid>
      <w:tr w:rsidR="00AB4042" w:rsidTr="00712473">
        <w:trPr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42" w:rsidRDefault="00AB4042" w:rsidP="00712473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формируемой компетенции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42" w:rsidRDefault="00AB4042" w:rsidP="00712473">
            <w:pPr>
              <w:tabs>
                <w:tab w:val="num" w:pos="822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AB4042" w:rsidTr="00712473">
        <w:trPr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42" w:rsidRDefault="00AB4042" w:rsidP="00712473">
            <w:pPr>
              <w:tabs>
                <w:tab w:val="num" w:pos="822"/>
              </w:tabs>
              <w:rPr>
                <w:b/>
                <w:i/>
              </w:rPr>
            </w:pPr>
            <w:r>
              <w:rPr>
                <w:b/>
                <w:i/>
              </w:rPr>
              <w:t>ОПК-1</w:t>
            </w:r>
          </w:p>
          <w:p w:rsidR="00AB4042" w:rsidRDefault="00AB4042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42" w:rsidRDefault="00AB4042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З1</w:t>
            </w:r>
            <w:proofErr w:type="gramStart"/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З</w:t>
            </w:r>
            <w:proofErr w:type="gramEnd"/>
            <w:r>
              <w:rPr>
                <w:b/>
                <w:i/>
              </w:rPr>
              <w:t>нать</w:t>
            </w:r>
            <w:r>
              <w:rPr>
                <w:i/>
              </w:rPr>
              <w:t xml:space="preserve"> основные направления и методы в современном научном знании в области литературоведения</w:t>
            </w:r>
          </w:p>
          <w:p w:rsidR="00AB4042" w:rsidRDefault="00AB4042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У1</w:t>
            </w:r>
            <w:proofErr w:type="gramStart"/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У</w:t>
            </w:r>
            <w:proofErr w:type="gramEnd"/>
            <w:r>
              <w:rPr>
                <w:b/>
                <w:i/>
              </w:rPr>
              <w:t>меть</w:t>
            </w:r>
            <w:r>
              <w:rPr>
                <w:i/>
              </w:rPr>
              <w:t xml:space="preserve"> самостоятельно осуществлять научно-исследовательскую деятельность в области литературоведения с использованием современных методов исследования и информационно-коммуникационных технологий</w:t>
            </w:r>
          </w:p>
          <w:p w:rsidR="00AB4042" w:rsidRDefault="00AB4042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В1</w:t>
            </w:r>
            <w:proofErr w:type="gramStart"/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>ладеть</w:t>
            </w:r>
            <w:r>
              <w:rPr>
                <w:i/>
              </w:rPr>
              <w:t xml:space="preserve"> навыками самостоятельного осуществления научно-исследовательской деятельности в области литературоведения с использованием современных методов исследования и информационно-коммуникационных технологий</w:t>
            </w:r>
          </w:p>
        </w:tc>
      </w:tr>
      <w:tr w:rsidR="00AB4042" w:rsidTr="00712473">
        <w:trPr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42" w:rsidRDefault="00AB4042" w:rsidP="00712473">
            <w:pPr>
              <w:tabs>
                <w:tab w:val="num" w:pos="822"/>
              </w:tabs>
              <w:rPr>
                <w:i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42" w:rsidRDefault="00AB4042" w:rsidP="00712473">
            <w:pPr>
              <w:tabs>
                <w:tab w:val="num" w:pos="822"/>
              </w:tabs>
              <w:rPr>
                <w:i/>
              </w:rPr>
            </w:pPr>
          </w:p>
        </w:tc>
      </w:tr>
      <w:tr w:rsidR="00AB4042" w:rsidTr="00712473">
        <w:trPr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42" w:rsidRDefault="00AB4042" w:rsidP="00712473">
            <w:pPr>
              <w:tabs>
                <w:tab w:val="num" w:pos="822"/>
              </w:tabs>
              <w:rPr>
                <w:b/>
                <w:i/>
              </w:rPr>
            </w:pPr>
            <w:r>
              <w:rPr>
                <w:b/>
                <w:i/>
              </w:rPr>
              <w:t>ПК-5</w:t>
            </w:r>
          </w:p>
          <w:p w:rsidR="00AB4042" w:rsidRDefault="00AB4042" w:rsidP="00712473">
            <w:pPr>
              <w:tabs>
                <w:tab w:val="num" w:pos="822"/>
              </w:tabs>
              <w:rPr>
                <w:i/>
              </w:rPr>
            </w:pPr>
            <w:proofErr w:type="gramStart"/>
            <w:r>
              <w:rPr>
                <w:i/>
              </w:rPr>
              <w:t xml:space="preserve">умение выявлять перспективные литературоведческие направления и самостоятельно определять </w:t>
            </w:r>
            <w:r>
              <w:rPr>
                <w:i/>
              </w:rPr>
              <w:lastRenderedPageBreak/>
              <w:t>исследовательскую задачу, нацеленную на решение фундаментальных проблем в области истории и современного состояния литературного процесса стран зарубежья, способность получать новые научные и прикладные результаты в области теоретического и практического литературоведения и представлять результаты научных исследований в виде публикаций и выступлений в академической, экспертной и профессиональной среде</w:t>
            </w:r>
            <w:proofErr w:type="gramEnd"/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42" w:rsidRDefault="00AB4042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З1</w:t>
            </w:r>
            <w:proofErr w:type="gramStart"/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З</w:t>
            </w:r>
            <w:proofErr w:type="gramEnd"/>
            <w:r>
              <w:rPr>
                <w:b/>
                <w:i/>
              </w:rPr>
              <w:t>нать</w:t>
            </w:r>
            <w:r>
              <w:rPr>
                <w:i/>
              </w:rPr>
              <w:t xml:space="preserve"> современные фундаментальные исследования в области зарубежного литературоведения, позволяющие поставить оригинальную и перспективную задачу в области исследования мировой литературы</w:t>
            </w:r>
          </w:p>
          <w:p w:rsidR="00AB4042" w:rsidRDefault="00AB4042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У1</w:t>
            </w:r>
            <w:proofErr w:type="gramStart"/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У</w:t>
            </w:r>
            <w:proofErr w:type="gramEnd"/>
            <w:r>
              <w:rPr>
                <w:b/>
                <w:i/>
              </w:rPr>
              <w:t>меть</w:t>
            </w:r>
            <w:r>
              <w:rPr>
                <w:i/>
              </w:rPr>
              <w:t xml:space="preserve"> выявлять перспективные литературоведческие направления и самостоятельно определять исследовательскую задачу, получать новые </w:t>
            </w:r>
            <w:r>
              <w:rPr>
                <w:i/>
              </w:rPr>
              <w:lastRenderedPageBreak/>
              <w:t>научные и прикладные результаты в области мировой литературы. Умение представлять результаты научных исследований в виде публикаций и выступлений в академической, экспертной и профессиональной среде.</w:t>
            </w:r>
          </w:p>
          <w:p w:rsidR="00AB4042" w:rsidRDefault="00AB4042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В1</w:t>
            </w:r>
            <w:proofErr w:type="gramStart"/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>ладеть</w:t>
            </w:r>
            <w:r>
              <w:rPr>
                <w:i/>
              </w:rPr>
              <w:t xml:space="preserve"> навыками самостоятельного осуществления научно-исследовательской деятельности в области мировой литератур. Применение навыков  при подготовке публикаций и выступлений в академической, экспертной и профессиональной среде.</w:t>
            </w:r>
          </w:p>
        </w:tc>
      </w:tr>
    </w:tbl>
    <w:p w:rsidR="00AB4042" w:rsidRDefault="00AB4042" w:rsidP="00AB4042">
      <w:pPr>
        <w:pStyle w:val="a8"/>
        <w:tabs>
          <w:tab w:val="left" w:pos="708"/>
        </w:tabs>
        <w:ind w:left="0" w:firstLine="709"/>
      </w:pPr>
    </w:p>
    <w:p w:rsidR="00AB4042" w:rsidRDefault="00AB4042" w:rsidP="00C05EE7">
      <w:pPr>
        <w:widowControl/>
        <w:spacing w:line="276" w:lineRule="auto"/>
        <w:rPr>
          <w:b/>
        </w:rPr>
      </w:pPr>
      <w:r>
        <w:rPr>
          <w:b/>
        </w:rPr>
        <w:t xml:space="preserve">Структура и содержание дисциплины </w:t>
      </w:r>
    </w:p>
    <w:p w:rsidR="00AB4042" w:rsidRDefault="00AB4042" w:rsidP="00AB4042">
      <w:pPr>
        <w:ind w:firstLine="709"/>
      </w:pPr>
    </w:p>
    <w:p w:rsidR="00AB4042" w:rsidRDefault="00AB4042" w:rsidP="00AB4042">
      <w:pPr>
        <w:ind w:firstLine="709"/>
      </w:pPr>
      <w:r>
        <w:t>Объем дисциплины составляет 4 зачетные единицы, всего  144 часа, из которых 36 часов составляет контактная работа обучающегося с преподавателем (18 часов занятий лекционного типа, 18 часов занятия семинарского типа (практические занятия)), 108 часов составляет самостоятельная работа обучающегося.</w:t>
      </w:r>
    </w:p>
    <w:p w:rsidR="00AB4042" w:rsidRDefault="00AB4042" w:rsidP="00AB4042">
      <w:pPr>
        <w:ind w:firstLine="709"/>
      </w:pPr>
    </w:p>
    <w:p w:rsidR="00C05EE7" w:rsidRDefault="00C05EE7" w:rsidP="00C05EE7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C05EE7" w:rsidRDefault="00C05EE7" w:rsidP="00C05EE7">
      <w:pPr>
        <w:suppressAutoHyphens/>
        <w:ind w:firstLine="0"/>
        <w:jc w:val="left"/>
        <w:rPr>
          <w:b/>
        </w:rPr>
      </w:pPr>
    </w:p>
    <w:p w:rsidR="00C05EE7" w:rsidRDefault="00C05EE7" w:rsidP="00C05EE7">
      <w:pPr>
        <w:suppressAutoHyphens/>
      </w:pPr>
      <w:r>
        <w:t>Англо-американская новая критика. Феноменологическое литературоведение.</w:t>
      </w:r>
    </w:p>
    <w:p w:rsidR="00C05EE7" w:rsidRDefault="00C05EE7" w:rsidP="00C05EE7">
      <w:pPr>
        <w:suppressAutoHyphens/>
      </w:pPr>
      <w:r>
        <w:t xml:space="preserve">Герменевтическая феноменология. </w:t>
      </w:r>
      <w:proofErr w:type="spellStart"/>
      <w:r>
        <w:t>Мифокритика</w:t>
      </w:r>
      <w:proofErr w:type="spellEnd"/>
      <w:r>
        <w:t xml:space="preserve">. Постструктурализм в литературоведении. </w:t>
      </w:r>
    </w:p>
    <w:p w:rsidR="00C05EE7" w:rsidRDefault="00C05EE7" w:rsidP="00C05EE7">
      <w:pPr>
        <w:suppressAutoHyphens/>
      </w:pPr>
      <w:r>
        <w:t xml:space="preserve">Теория </w:t>
      </w:r>
      <w:proofErr w:type="spellStart"/>
      <w:r>
        <w:t>интертекста</w:t>
      </w:r>
      <w:proofErr w:type="spellEnd"/>
      <w:r>
        <w:t xml:space="preserve">. </w:t>
      </w:r>
      <w:proofErr w:type="spellStart"/>
      <w:r>
        <w:t>Нарратология</w:t>
      </w:r>
      <w:proofErr w:type="spellEnd"/>
      <w:r>
        <w:t>. Теория языковой личности в свете традиции психоаналитического литературоведения.</w:t>
      </w:r>
    </w:p>
    <w:p w:rsidR="00C05EE7" w:rsidRDefault="00C05EE7" w:rsidP="00C05EE7">
      <w:pPr>
        <w:suppressAutoHyphens/>
      </w:pPr>
      <w:r>
        <w:t>Когнитивное литературоведение. Феминистская критика. Социологическое литературоведение.</w:t>
      </w:r>
    </w:p>
    <w:p w:rsidR="00C05EE7" w:rsidRDefault="00C05EE7" w:rsidP="00C05EE7">
      <w:pPr>
        <w:suppressAutoHyphens/>
      </w:pPr>
      <w:r>
        <w:t xml:space="preserve">Социокультурная критика Великобритания. Социология литературы </w:t>
      </w:r>
      <w:proofErr w:type="spellStart"/>
      <w:r>
        <w:t>П.Бурдье</w:t>
      </w:r>
      <w:proofErr w:type="spellEnd"/>
      <w:r>
        <w:t>. Новый историзм.</w:t>
      </w:r>
    </w:p>
    <w:p w:rsidR="00C05EE7" w:rsidRDefault="00C05EE7" w:rsidP="00C05EE7">
      <w:pPr>
        <w:suppressAutoHyphens/>
      </w:pPr>
    </w:p>
    <w:p w:rsidR="00C05EE7" w:rsidRDefault="00C05EE7" w:rsidP="00C05EE7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C05EE7" w:rsidRPr="004E6362" w:rsidRDefault="00C05EE7" w:rsidP="00C05EE7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AB4042" w:rsidRDefault="00AB4042" w:rsidP="006B7A1E">
      <w:pPr>
        <w:spacing w:line="274" w:lineRule="exact"/>
        <w:ind w:left="502"/>
        <w:rPr>
          <w:color w:val="000000"/>
          <w:spacing w:val="-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4042" w:rsidRPr="00A45E4C" w:rsidTr="0071247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4042" w:rsidRPr="00A45E4C" w:rsidRDefault="00AB4042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4042" w:rsidRDefault="00AB4042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C05EE7" w:rsidRDefault="00C05EE7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C05EE7" w:rsidRDefault="00C05EE7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C05EE7" w:rsidRDefault="00C05EE7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C05EE7" w:rsidRDefault="00C05EE7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C05EE7" w:rsidRPr="00A45E4C" w:rsidRDefault="00C05EE7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4042" w:rsidRPr="00A45E4C" w:rsidRDefault="00AB4042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45E4C" w:rsidRPr="00A45E4C" w:rsidRDefault="00A45E4C" w:rsidP="00A45E4C">
            <w:pPr>
              <w:spacing w:line="216" w:lineRule="auto"/>
              <w:jc w:val="center"/>
              <w:rPr>
                <w:b/>
                <w:caps/>
              </w:rPr>
            </w:pPr>
            <w:r w:rsidRPr="00A45E4C">
              <w:rPr>
                <w:b/>
                <w:caps/>
                <w:sz w:val="28"/>
                <w:szCs w:val="28"/>
              </w:rPr>
              <w:lastRenderedPageBreak/>
              <w:t>Методология и методика работы над кандидатской диссертацией</w:t>
            </w:r>
          </w:p>
          <w:p w:rsidR="00AB4042" w:rsidRPr="00A45E4C" w:rsidRDefault="00AB4042" w:rsidP="00712473">
            <w:pPr>
              <w:spacing w:line="360" w:lineRule="auto"/>
              <w:ind w:right="2" w:firstLine="284"/>
              <w:jc w:val="center"/>
              <w:rPr>
                <w:b/>
                <w:caps/>
              </w:rPr>
            </w:pPr>
            <w:r w:rsidRPr="00A45E4C">
              <w:rPr>
                <w:b/>
                <w:caps/>
              </w:rPr>
              <w:t xml:space="preserve"> </w:t>
            </w:r>
          </w:p>
        </w:tc>
      </w:tr>
    </w:tbl>
    <w:p w:rsidR="00AB4042" w:rsidRDefault="00AB4042" w:rsidP="00AB4042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59525D" w:rsidRDefault="0059525D" w:rsidP="00AB4042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</w:p>
    <w:p w:rsidR="00643582" w:rsidRDefault="00643582" w:rsidP="007703EA">
      <w:pPr>
        <w:widowControl/>
        <w:spacing w:line="276" w:lineRule="auto"/>
        <w:ind w:firstLine="0"/>
        <w:rPr>
          <w:b/>
        </w:rPr>
      </w:pPr>
      <w:r w:rsidRPr="00F73857">
        <w:rPr>
          <w:b/>
        </w:rPr>
        <w:t>Место дисциплины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643582" w:rsidRPr="00F73857" w:rsidRDefault="00643582" w:rsidP="00643582">
      <w:pPr>
        <w:ind w:left="709"/>
        <w:rPr>
          <w:b/>
        </w:rPr>
      </w:pPr>
    </w:p>
    <w:p w:rsidR="00643582" w:rsidRPr="00E871A2" w:rsidRDefault="00643582" w:rsidP="00643582">
      <w:pPr>
        <w:ind w:firstLine="709"/>
        <w:rPr>
          <w:sz w:val="28"/>
          <w:szCs w:val="28"/>
        </w:rPr>
      </w:pPr>
      <w:r w:rsidRPr="00E871A2">
        <w:rPr>
          <w:sz w:val="28"/>
          <w:szCs w:val="28"/>
        </w:rPr>
        <w:t>Дисциплина «</w:t>
      </w:r>
      <w:r w:rsidRPr="00AB455F">
        <w:rPr>
          <w:b/>
          <w:i/>
          <w:sz w:val="28"/>
          <w:szCs w:val="28"/>
        </w:rPr>
        <w:t>Методология и методика работы над кандидатской диссертацией</w:t>
      </w:r>
      <w:r w:rsidRPr="00E871A2">
        <w:rPr>
          <w:sz w:val="28"/>
          <w:szCs w:val="28"/>
        </w:rPr>
        <w:t xml:space="preserve">» относится к числу </w:t>
      </w:r>
      <w:r>
        <w:rPr>
          <w:sz w:val="28"/>
          <w:szCs w:val="28"/>
        </w:rPr>
        <w:t>общеобразовательных</w:t>
      </w:r>
      <w:r w:rsidRPr="00AB455F">
        <w:rPr>
          <w:sz w:val="28"/>
          <w:szCs w:val="28"/>
        </w:rPr>
        <w:t xml:space="preserve"> дисциплин вариативной части блока Б</w:t>
      </w:r>
      <w:proofErr w:type="gramStart"/>
      <w:r w:rsidRPr="00AB455F">
        <w:rPr>
          <w:sz w:val="28"/>
          <w:szCs w:val="28"/>
        </w:rPr>
        <w:t>1</w:t>
      </w:r>
      <w:proofErr w:type="gramEnd"/>
      <w:r w:rsidRPr="00AB455F">
        <w:rPr>
          <w:sz w:val="28"/>
          <w:szCs w:val="28"/>
        </w:rPr>
        <w:t xml:space="preserve"> (Образовательны</w:t>
      </w:r>
      <w:r>
        <w:rPr>
          <w:sz w:val="28"/>
          <w:szCs w:val="28"/>
        </w:rPr>
        <w:t>е дисциплины)</w:t>
      </w:r>
      <w:r w:rsidRPr="00E871A2">
        <w:rPr>
          <w:sz w:val="28"/>
          <w:szCs w:val="28"/>
        </w:rPr>
        <w:t xml:space="preserve"> и изучается на </w:t>
      </w:r>
      <w:r>
        <w:rPr>
          <w:sz w:val="28"/>
          <w:szCs w:val="28"/>
        </w:rPr>
        <w:t>2-ом</w:t>
      </w:r>
      <w:r w:rsidRPr="00E871A2">
        <w:rPr>
          <w:sz w:val="28"/>
          <w:szCs w:val="28"/>
        </w:rPr>
        <w:t xml:space="preserve"> году обучения, в </w:t>
      </w:r>
      <w:r>
        <w:rPr>
          <w:sz w:val="28"/>
          <w:szCs w:val="28"/>
        </w:rPr>
        <w:t>3-ем семестре</w:t>
      </w:r>
      <w:r w:rsidRPr="00E871A2">
        <w:rPr>
          <w:sz w:val="28"/>
          <w:szCs w:val="28"/>
        </w:rPr>
        <w:t>.</w:t>
      </w:r>
    </w:p>
    <w:p w:rsidR="00643582" w:rsidRPr="00E871A2" w:rsidRDefault="00643582" w:rsidP="00643582">
      <w:pPr>
        <w:ind w:firstLine="709"/>
        <w:rPr>
          <w:i/>
          <w:sz w:val="28"/>
          <w:szCs w:val="28"/>
        </w:rPr>
      </w:pPr>
      <w:r w:rsidRPr="00E871A2">
        <w:rPr>
          <w:sz w:val="28"/>
          <w:szCs w:val="28"/>
        </w:rPr>
        <w:t>Освоение курса опирается на знания, умения, навыки и компетенции, сформированные на двух предшествующих уровнях образования. В качестве базы для обучения по данному курсу необходимо освоение таких дисциплин, как «История русской л</w:t>
      </w:r>
      <w:r>
        <w:rPr>
          <w:sz w:val="28"/>
          <w:szCs w:val="28"/>
        </w:rPr>
        <w:t>итературы», «Введение  в литературоведение», «Теория литературы», «История литературоведения», «Библиография»</w:t>
      </w:r>
      <w:r w:rsidRPr="00E871A2">
        <w:rPr>
          <w:sz w:val="28"/>
          <w:szCs w:val="28"/>
        </w:rPr>
        <w:t>.</w:t>
      </w:r>
    </w:p>
    <w:p w:rsidR="00643582" w:rsidRPr="00C7696C" w:rsidRDefault="00643582" w:rsidP="00643582">
      <w:pPr>
        <w:ind w:firstLine="709"/>
      </w:pPr>
    </w:p>
    <w:p w:rsidR="00643582" w:rsidRDefault="00643582" w:rsidP="007703EA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643582" w:rsidRDefault="00643582" w:rsidP="00643582">
      <w:pPr>
        <w:ind w:left="709"/>
        <w:rPr>
          <w:b/>
        </w:rPr>
      </w:pPr>
    </w:p>
    <w:p w:rsidR="00643582" w:rsidRDefault="00643582" w:rsidP="00643582">
      <w:pPr>
        <w:ind w:firstLine="709"/>
        <w:contextualSpacing/>
        <w:rPr>
          <w:sz w:val="28"/>
          <w:szCs w:val="28"/>
        </w:rPr>
      </w:pPr>
      <w:r w:rsidRPr="00386718">
        <w:rPr>
          <w:sz w:val="28"/>
          <w:szCs w:val="28"/>
        </w:rPr>
        <w:t xml:space="preserve">По итогам освоения дисциплины аспирант должен владеть следующими компетенциями: </w:t>
      </w:r>
      <w:r>
        <w:rPr>
          <w:sz w:val="28"/>
          <w:szCs w:val="28"/>
        </w:rPr>
        <w:t>УК-1,</w:t>
      </w:r>
      <w:r w:rsidRPr="00AB455F">
        <w:rPr>
          <w:sz w:val="28"/>
          <w:szCs w:val="28"/>
        </w:rPr>
        <w:t xml:space="preserve"> </w:t>
      </w:r>
      <w:r>
        <w:rPr>
          <w:sz w:val="28"/>
          <w:szCs w:val="28"/>
        </w:rPr>
        <w:t>ОПК-1.</w:t>
      </w:r>
    </w:p>
    <w:p w:rsidR="00643582" w:rsidRPr="00F73857" w:rsidRDefault="00643582" w:rsidP="00643582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643582" w:rsidRDefault="00643582" w:rsidP="00643582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643582" w:rsidRPr="00F73857" w:rsidRDefault="00643582" w:rsidP="00643582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643582" w:rsidRPr="004551C3" w:rsidTr="00712473">
        <w:trPr>
          <w:jc w:val="center"/>
        </w:trPr>
        <w:tc>
          <w:tcPr>
            <w:tcW w:w="1992" w:type="dxa"/>
          </w:tcPr>
          <w:p w:rsidR="00643582" w:rsidRPr="00324F8D" w:rsidRDefault="00643582" w:rsidP="00712473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643582" w:rsidRPr="00324F8D" w:rsidRDefault="00643582" w:rsidP="00712473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643582" w:rsidRPr="004551C3" w:rsidTr="00712473">
        <w:trPr>
          <w:jc w:val="center"/>
        </w:trPr>
        <w:tc>
          <w:tcPr>
            <w:tcW w:w="1992" w:type="dxa"/>
          </w:tcPr>
          <w:p w:rsidR="00643582" w:rsidRDefault="00643582" w:rsidP="00712473">
            <w:pPr>
              <w:tabs>
                <w:tab w:val="num" w:pos="822"/>
              </w:tabs>
              <w:rPr>
                <w:b/>
              </w:rPr>
            </w:pPr>
            <w:r>
              <w:rPr>
                <w:sz w:val="28"/>
                <w:szCs w:val="28"/>
              </w:rPr>
              <w:t>УК-1</w:t>
            </w:r>
          </w:p>
        </w:tc>
        <w:tc>
          <w:tcPr>
            <w:tcW w:w="7353" w:type="dxa"/>
          </w:tcPr>
          <w:p w:rsidR="00643582" w:rsidRDefault="00643582" w:rsidP="00712473">
            <w:pPr>
              <w:tabs>
                <w:tab w:val="num" w:pos="822"/>
              </w:tabs>
              <w:rPr>
                <w:sz w:val="20"/>
              </w:rPr>
            </w:pPr>
            <w:r w:rsidRPr="004E2DAA">
              <w:rPr>
                <w:i/>
                <w:sz w:val="20"/>
              </w:rPr>
              <w:t>Знать:</w:t>
            </w:r>
            <w:r>
              <w:rPr>
                <w:sz w:val="20"/>
              </w:rPr>
              <w:t xml:space="preserve"> современные методы научного исследования.</w:t>
            </w:r>
          </w:p>
          <w:p w:rsidR="00643582" w:rsidRDefault="00643582" w:rsidP="00712473">
            <w:pPr>
              <w:tabs>
                <w:tab w:val="num" w:pos="822"/>
              </w:tabs>
              <w:rPr>
                <w:sz w:val="20"/>
              </w:rPr>
            </w:pPr>
            <w:r w:rsidRPr="004E2DAA">
              <w:rPr>
                <w:i/>
                <w:sz w:val="20"/>
              </w:rPr>
              <w:t>Уметь</w:t>
            </w:r>
            <w:r w:rsidRPr="00783058">
              <w:rPr>
                <w:sz w:val="20"/>
              </w:rPr>
              <w:t xml:space="preserve"> </w:t>
            </w:r>
            <w:r>
              <w:rPr>
                <w:sz w:val="20"/>
              </w:rPr>
              <w:t>генерировать идеи, ставить исследовательскую задачу.</w:t>
            </w:r>
          </w:p>
          <w:p w:rsidR="00643582" w:rsidRPr="00324F8D" w:rsidRDefault="00643582" w:rsidP="00712473">
            <w:pPr>
              <w:tabs>
                <w:tab w:val="num" w:pos="822"/>
              </w:tabs>
              <w:rPr>
                <w:b/>
              </w:rPr>
            </w:pPr>
            <w:r w:rsidRPr="004E2DAA">
              <w:rPr>
                <w:i/>
                <w:sz w:val="20"/>
              </w:rPr>
              <w:t>Владеть</w:t>
            </w:r>
            <w:r>
              <w:rPr>
                <w:sz w:val="20"/>
              </w:rPr>
              <w:t xml:space="preserve"> навыком </w:t>
            </w:r>
            <w:r w:rsidRPr="00783058">
              <w:rPr>
                <w:sz w:val="20"/>
              </w:rPr>
              <w:t>критическ</w:t>
            </w:r>
            <w:r>
              <w:rPr>
                <w:sz w:val="20"/>
              </w:rPr>
              <w:t>ого анализа</w:t>
            </w:r>
            <w:r w:rsidRPr="00783058">
              <w:rPr>
                <w:sz w:val="20"/>
              </w:rPr>
              <w:t xml:space="preserve"> современны</w:t>
            </w:r>
            <w:r>
              <w:rPr>
                <w:sz w:val="20"/>
              </w:rPr>
              <w:t>х</w:t>
            </w:r>
            <w:r w:rsidRPr="00783058">
              <w:rPr>
                <w:sz w:val="20"/>
              </w:rPr>
              <w:t xml:space="preserve"> научны</w:t>
            </w:r>
            <w:r>
              <w:rPr>
                <w:sz w:val="20"/>
              </w:rPr>
              <w:t>х</w:t>
            </w:r>
            <w:r w:rsidRPr="00783058">
              <w:rPr>
                <w:sz w:val="20"/>
              </w:rPr>
              <w:t xml:space="preserve"> достижени</w:t>
            </w:r>
            <w:r>
              <w:rPr>
                <w:sz w:val="20"/>
              </w:rPr>
              <w:t>й в области литературоведения</w:t>
            </w:r>
          </w:p>
        </w:tc>
      </w:tr>
      <w:tr w:rsidR="00643582" w:rsidRPr="004551C3" w:rsidTr="00712473">
        <w:trPr>
          <w:jc w:val="center"/>
        </w:trPr>
        <w:tc>
          <w:tcPr>
            <w:tcW w:w="1992" w:type="dxa"/>
          </w:tcPr>
          <w:p w:rsidR="00643582" w:rsidRPr="004969EA" w:rsidRDefault="00643582" w:rsidP="00712473">
            <w:pPr>
              <w:tabs>
                <w:tab w:val="num" w:pos="822"/>
              </w:tabs>
            </w:pPr>
            <w:r w:rsidRPr="00AF7E3D">
              <w:t>ОПК-1</w:t>
            </w:r>
          </w:p>
        </w:tc>
        <w:tc>
          <w:tcPr>
            <w:tcW w:w="7353" w:type="dxa"/>
          </w:tcPr>
          <w:p w:rsidR="00643582" w:rsidRPr="00AF7E3D" w:rsidRDefault="00643582" w:rsidP="00712473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AF7E3D">
              <w:rPr>
                <w:i/>
                <w:sz w:val="20"/>
                <w:szCs w:val="20"/>
              </w:rPr>
              <w:t xml:space="preserve">Знать </w:t>
            </w:r>
            <w:r w:rsidRPr="00AF7E3D">
              <w:rPr>
                <w:sz w:val="20"/>
                <w:szCs w:val="20"/>
              </w:rPr>
              <w:t>современные методы исследования и информационно-коммуникационные технологии.</w:t>
            </w:r>
          </w:p>
          <w:p w:rsidR="00643582" w:rsidRPr="00AF7E3D" w:rsidRDefault="00643582" w:rsidP="00712473">
            <w:pPr>
              <w:tabs>
                <w:tab w:val="num" w:pos="822"/>
              </w:tabs>
              <w:rPr>
                <w:i/>
                <w:sz w:val="20"/>
                <w:szCs w:val="20"/>
              </w:rPr>
            </w:pPr>
            <w:r w:rsidRPr="00AF7E3D">
              <w:rPr>
                <w:i/>
                <w:sz w:val="20"/>
                <w:szCs w:val="20"/>
              </w:rPr>
              <w:t xml:space="preserve">Уметь </w:t>
            </w:r>
            <w:r w:rsidRPr="00AF7E3D">
              <w:rPr>
                <w:sz w:val="20"/>
                <w:szCs w:val="20"/>
              </w:rPr>
              <w:t>самостоятельно осуществлять научно-исследовательскую деятельность в области литературоведения с использованием современных методов исследования и информационно-коммуникационных технологий.</w:t>
            </w:r>
          </w:p>
          <w:p w:rsidR="00643582" w:rsidRPr="00066A88" w:rsidRDefault="00643582" w:rsidP="00712473">
            <w:pPr>
              <w:tabs>
                <w:tab w:val="num" w:pos="822"/>
              </w:tabs>
              <w:rPr>
                <w:i/>
              </w:rPr>
            </w:pPr>
            <w:r w:rsidRPr="00AF7E3D">
              <w:rPr>
                <w:i/>
                <w:sz w:val="20"/>
                <w:szCs w:val="20"/>
              </w:rPr>
              <w:t xml:space="preserve">Владеть </w:t>
            </w:r>
            <w:r w:rsidRPr="00AF7E3D">
              <w:rPr>
                <w:sz w:val="20"/>
                <w:szCs w:val="20"/>
              </w:rPr>
              <w:t>современными методами</w:t>
            </w:r>
            <w:r w:rsidRPr="00AF7E3D">
              <w:rPr>
                <w:i/>
                <w:sz w:val="20"/>
                <w:szCs w:val="20"/>
              </w:rPr>
              <w:t xml:space="preserve"> </w:t>
            </w:r>
            <w:r w:rsidRPr="00AF7E3D">
              <w:rPr>
                <w:sz w:val="20"/>
                <w:szCs w:val="20"/>
              </w:rPr>
              <w:t xml:space="preserve"> научного исследования в области литературоведения с использованием информационно-коммуникационных технологий.</w:t>
            </w:r>
          </w:p>
        </w:tc>
      </w:tr>
    </w:tbl>
    <w:p w:rsidR="00643582" w:rsidRPr="00956626" w:rsidRDefault="00643582" w:rsidP="00643582">
      <w:pPr>
        <w:pStyle w:val="a8"/>
        <w:tabs>
          <w:tab w:val="clear" w:pos="822"/>
        </w:tabs>
        <w:ind w:left="0" w:firstLine="709"/>
        <w:rPr>
          <w:sz w:val="20"/>
          <w:szCs w:val="20"/>
        </w:rPr>
      </w:pPr>
    </w:p>
    <w:p w:rsidR="00643582" w:rsidRDefault="00643582" w:rsidP="007703EA">
      <w:pPr>
        <w:widowControl/>
        <w:spacing w:line="276" w:lineRule="auto"/>
        <w:ind w:firstLine="0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643582" w:rsidRPr="00324F8D" w:rsidRDefault="00643582" w:rsidP="00643582">
      <w:pPr>
        <w:ind w:left="709"/>
        <w:rPr>
          <w:b/>
        </w:rPr>
      </w:pPr>
    </w:p>
    <w:p w:rsidR="00643582" w:rsidRDefault="00643582" w:rsidP="00643582">
      <w:pPr>
        <w:ind w:firstLine="709"/>
      </w:pPr>
      <w:r w:rsidRPr="0096713D">
        <w:t xml:space="preserve">Объем дисциплины составляет </w:t>
      </w:r>
      <w:r>
        <w:t>1 зачетную</w:t>
      </w:r>
      <w:r w:rsidRPr="0096713D">
        <w:t xml:space="preserve"> </w:t>
      </w:r>
      <w:r w:rsidRPr="00FC682C">
        <w:t>единиц</w:t>
      </w:r>
      <w:r>
        <w:t>у</w:t>
      </w:r>
      <w:r w:rsidRPr="00FC682C">
        <w:t xml:space="preserve">, всего </w:t>
      </w:r>
      <w:r>
        <w:t>36</w:t>
      </w:r>
      <w:r w:rsidRPr="00FC682C">
        <w:t xml:space="preserve"> час</w:t>
      </w:r>
      <w:r>
        <w:t>ов</w:t>
      </w:r>
      <w:r w:rsidRPr="00FC682C">
        <w:t xml:space="preserve">, из которых </w:t>
      </w:r>
      <w:r>
        <w:t>18</w:t>
      </w:r>
      <w:r w:rsidRPr="00FC682C">
        <w:t xml:space="preserve"> часов составляет контактная работа обучающегося с преподавателем (</w:t>
      </w:r>
      <w:r>
        <w:t>9</w:t>
      </w:r>
      <w:r w:rsidRPr="00FC682C">
        <w:t xml:space="preserve"> часов занятия лекционного типа, </w:t>
      </w:r>
      <w:r>
        <w:t>9</w:t>
      </w:r>
      <w:r w:rsidRPr="00FC682C">
        <w:t xml:space="preserve"> часов </w:t>
      </w:r>
      <w:r>
        <w:t>занятия семинарского типа</w:t>
      </w:r>
      <w:r w:rsidRPr="00FC682C">
        <w:t xml:space="preserve">), </w:t>
      </w:r>
      <w:r>
        <w:t>18</w:t>
      </w:r>
      <w:r w:rsidRPr="00FC682C">
        <w:t xml:space="preserve"> часов составляет самостоятельная работа обучающегося.</w:t>
      </w:r>
    </w:p>
    <w:p w:rsidR="00643582" w:rsidRPr="00F73857" w:rsidRDefault="00643582" w:rsidP="00643582">
      <w:pPr>
        <w:ind w:firstLine="709"/>
      </w:pPr>
    </w:p>
    <w:p w:rsidR="00592A55" w:rsidRDefault="00592A55" w:rsidP="00592A55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592A55" w:rsidRDefault="00592A55" w:rsidP="00592A55">
      <w:pPr>
        <w:suppressAutoHyphens/>
        <w:ind w:firstLine="0"/>
        <w:jc w:val="left"/>
        <w:rPr>
          <w:b/>
        </w:rPr>
      </w:pPr>
    </w:p>
    <w:p w:rsidR="00592A55" w:rsidRDefault="00592A55" w:rsidP="00592A55">
      <w:pPr>
        <w:suppressAutoHyphens/>
      </w:pPr>
      <w:r>
        <w:t xml:space="preserve">Кандидатская диссертация как жанр научного исследования: формальный и </w:t>
      </w:r>
      <w:r>
        <w:lastRenderedPageBreak/>
        <w:t>содержательный аспекты. Этапы работы над диссертацией. Планирование работы. Структура кандидатской диссертации. Работа над введением. Формулировка целей и задач. Предмет и объект исследования. Подготовка обзора научных работ по освещаемой научной проблеме. Выработка методологии исследования. Отбор методов исследования. Автореферат диссертации. Подготовка документов для принятия диссертации к защите. Представление работы в диссертационный совет. Подготовка доклада по диссертации. Публичная защита диссертации. Основные этапы процедуры защиты. Структура вступительного слова и ответов на вопросы. Подготовка проекта заключения диссертационного совета. Нормативная база кандидатской диссертации.</w:t>
      </w:r>
    </w:p>
    <w:p w:rsidR="00592A55" w:rsidRDefault="00592A55" w:rsidP="00592A55">
      <w:pPr>
        <w:suppressAutoHyphens/>
      </w:pPr>
      <w:r>
        <w:t>Методика работы над научной статьей. Выбор темы. Формулировка целей и задач. Отбор материала. Формирование концепции. Оформление статьи.</w:t>
      </w:r>
    </w:p>
    <w:p w:rsidR="00592A55" w:rsidRDefault="00592A55" w:rsidP="00592A55">
      <w:pPr>
        <w:suppressAutoHyphens/>
      </w:pPr>
      <w:r>
        <w:t>Этика научного общения. Способы ведения научной дискуссии. Формирование позиции. Подбор аргументации. Научный доклад (структура, формы презентации).</w:t>
      </w:r>
    </w:p>
    <w:p w:rsidR="00592A55" w:rsidRDefault="00592A55" w:rsidP="00592A55">
      <w:pPr>
        <w:suppressAutoHyphens/>
      </w:pPr>
    </w:p>
    <w:p w:rsidR="00592A55" w:rsidRDefault="00592A55" w:rsidP="00592A55">
      <w:pPr>
        <w:suppressAutoHyphens/>
      </w:pPr>
    </w:p>
    <w:p w:rsidR="00592A55" w:rsidRDefault="00592A55" w:rsidP="00592A55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592A55" w:rsidRPr="004E6362" w:rsidRDefault="00592A55" w:rsidP="00592A55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643582" w:rsidRPr="00592A55" w:rsidRDefault="00643582" w:rsidP="00643582">
      <w:pPr>
        <w:pStyle w:val="a6"/>
        <w:ind w:left="0" w:firstLine="709"/>
        <w:rPr>
          <w:rFonts w:ascii="Times New Roman" w:hAnsi="Times New Roman"/>
          <w:sz w:val="24"/>
          <w:szCs w:val="24"/>
          <w:highlight w:val="yellow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9525D" w:rsidRPr="00A45E4C" w:rsidTr="0071247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25D" w:rsidRPr="00A45E4C" w:rsidRDefault="0059525D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59525D" w:rsidRDefault="0059525D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59525D" w:rsidRDefault="0059525D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59525D" w:rsidRPr="00A45E4C" w:rsidRDefault="0059525D" w:rsidP="0059525D">
            <w:pPr>
              <w:jc w:val="center"/>
              <w:rPr>
                <w:b/>
                <w:caps/>
              </w:rPr>
            </w:pPr>
            <w:r w:rsidRPr="0059525D">
              <w:rPr>
                <w:b/>
                <w:caps/>
                <w:sz w:val="28"/>
                <w:szCs w:val="28"/>
              </w:rPr>
              <w:t>Мировая литература в контексте теории игровой культуры</w:t>
            </w:r>
          </w:p>
          <w:p w:rsidR="0059525D" w:rsidRPr="00A45E4C" w:rsidRDefault="0059525D" w:rsidP="00712473">
            <w:pPr>
              <w:spacing w:line="360" w:lineRule="auto"/>
              <w:ind w:right="2" w:firstLine="284"/>
              <w:jc w:val="center"/>
              <w:rPr>
                <w:b/>
                <w:caps/>
              </w:rPr>
            </w:pPr>
            <w:r w:rsidRPr="00A45E4C">
              <w:rPr>
                <w:b/>
                <w:caps/>
              </w:rPr>
              <w:t xml:space="preserve"> </w:t>
            </w:r>
          </w:p>
        </w:tc>
      </w:tr>
    </w:tbl>
    <w:p w:rsidR="0059525D" w:rsidRDefault="0059525D" w:rsidP="0059525D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59525D" w:rsidRDefault="0059525D" w:rsidP="00592A55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59525D" w:rsidRPr="00F73857" w:rsidRDefault="0059525D" w:rsidP="0059525D">
      <w:pPr>
        <w:ind w:left="709"/>
        <w:rPr>
          <w:b/>
        </w:rPr>
      </w:pPr>
    </w:p>
    <w:p w:rsidR="0059525D" w:rsidRPr="00C7696C" w:rsidRDefault="0059525D" w:rsidP="0059525D">
      <w:pPr>
        <w:ind w:firstLine="709"/>
      </w:pPr>
      <w:r w:rsidRPr="00C7696C">
        <w:t xml:space="preserve">Дисциплина </w:t>
      </w:r>
      <w:r>
        <w:t>«Мировая литература в контексте теории игровой культуры»</w:t>
      </w:r>
      <w:r w:rsidRPr="00C7696C">
        <w:t xml:space="preserve"> относится к числу </w:t>
      </w:r>
      <w:r>
        <w:t xml:space="preserve">обязательных </w:t>
      </w:r>
      <w:r w:rsidRPr="00C7696C">
        <w:t>общеп</w:t>
      </w:r>
      <w:r>
        <w:t>рофессиональных д</w:t>
      </w:r>
      <w:r w:rsidRPr="00C7696C">
        <w:t>исциплин</w:t>
      </w:r>
      <w:r>
        <w:t xml:space="preserve"> (Б</w:t>
      </w:r>
      <w:proofErr w:type="gramStart"/>
      <w:r>
        <w:t>1</w:t>
      </w:r>
      <w:proofErr w:type="gramEnd"/>
      <w:r>
        <w:t>.В.ОПД)</w:t>
      </w:r>
      <w:r w:rsidRPr="00C7696C">
        <w:t xml:space="preserve"> и изучается </w:t>
      </w:r>
      <w:r w:rsidRPr="00A408A8">
        <w:t xml:space="preserve">на </w:t>
      </w:r>
      <w:r>
        <w:t>2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4 семестре</w:t>
      </w:r>
      <w:r w:rsidRPr="00C7696C">
        <w:t>.</w:t>
      </w:r>
    </w:p>
    <w:p w:rsidR="0059525D" w:rsidRPr="00C7696C" w:rsidRDefault="0059525D" w:rsidP="0059525D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при освоении дисциплины «История зарубежной литературы».</w:t>
      </w:r>
    </w:p>
    <w:p w:rsidR="0059525D" w:rsidRPr="00C7696C" w:rsidRDefault="0059525D" w:rsidP="0059525D">
      <w:pPr>
        <w:ind w:firstLine="709"/>
      </w:pPr>
    </w:p>
    <w:p w:rsidR="0059525D" w:rsidRDefault="0059525D" w:rsidP="00592A55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59525D" w:rsidRPr="00F73857" w:rsidRDefault="0059525D" w:rsidP="0059525D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59525D" w:rsidRDefault="0059525D" w:rsidP="0059525D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59525D" w:rsidRPr="00F73857" w:rsidRDefault="0059525D" w:rsidP="0059525D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6411"/>
      </w:tblGrid>
      <w:tr w:rsidR="0059525D" w:rsidRPr="004551C3" w:rsidTr="00712473">
        <w:trPr>
          <w:jc w:val="center"/>
        </w:trPr>
        <w:tc>
          <w:tcPr>
            <w:tcW w:w="3246" w:type="dxa"/>
          </w:tcPr>
          <w:p w:rsidR="0059525D" w:rsidRPr="00324F8D" w:rsidRDefault="0059525D" w:rsidP="00712473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6907" w:type="dxa"/>
          </w:tcPr>
          <w:p w:rsidR="0059525D" w:rsidRPr="00324F8D" w:rsidRDefault="0059525D" w:rsidP="00712473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59525D" w:rsidRPr="004551C3" w:rsidTr="00712473">
        <w:trPr>
          <w:jc w:val="center"/>
        </w:trPr>
        <w:tc>
          <w:tcPr>
            <w:tcW w:w="3246" w:type="dxa"/>
          </w:tcPr>
          <w:p w:rsidR="0059525D" w:rsidRPr="00476462" w:rsidRDefault="0059525D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476462">
              <w:rPr>
                <w:b/>
                <w:i/>
              </w:rPr>
              <w:t>ОПК-1</w:t>
            </w:r>
          </w:p>
          <w:p w:rsidR="0059525D" w:rsidRPr="00476462" w:rsidRDefault="0059525D" w:rsidP="00712473">
            <w:pPr>
              <w:tabs>
                <w:tab w:val="num" w:pos="822"/>
              </w:tabs>
              <w:rPr>
                <w:i/>
              </w:rPr>
            </w:pPr>
            <w:r w:rsidRPr="00476462">
              <w:rPr>
                <w:i/>
              </w:rPr>
              <w:t xml:space="preserve">способность самостоятельно осуществлять научно-исследовательскую деятельность в соответствующей </w:t>
            </w:r>
            <w:r w:rsidRPr="00476462">
              <w:rPr>
                <w:i/>
              </w:rPr>
              <w:lastRenderedPageBreak/>
              <w:t>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6907" w:type="dxa"/>
          </w:tcPr>
          <w:p w:rsidR="0059525D" w:rsidRPr="00476462" w:rsidRDefault="0059525D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З1</w:t>
            </w:r>
            <w:proofErr w:type="gramStart"/>
            <w:r>
              <w:rPr>
                <w:i/>
              </w:rPr>
              <w:t xml:space="preserve"> </w:t>
            </w:r>
            <w:r w:rsidRPr="00476462">
              <w:rPr>
                <w:b/>
                <w:i/>
              </w:rPr>
              <w:t>З</w:t>
            </w:r>
            <w:proofErr w:type="gramEnd"/>
            <w:r w:rsidRPr="00476462">
              <w:rPr>
                <w:b/>
                <w:i/>
              </w:rPr>
              <w:t>нать</w:t>
            </w:r>
            <w:r>
              <w:rPr>
                <w:i/>
              </w:rPr>
              <w:t xml:space="preserve"> особенности функционирования </w:t>
            </w:r>
            <w:r w:rsidRPr="00476462">
              <w:rPr>
                <w:i/>
              </w:rPr>
              <w:t>мировой литературы в контексте игровой культуры, полученных с использованием современных методов исследования и информационно-коммуникационных технологий</w:t>
            </w:r>
          </w:p>
          <w:p w:rsidR="0059525D" w:rsidRDefault="0059525D" w:rsidP="00712473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</w:t>
            </w:r>
            <w:r w:rsidRPr="00476462">
              <w:rPr>
                <w:b/>
                <w:i/>
              </w:rPr>
              <w:t>У</w:t>
            </w:r>
            <w:proofErr w:type="gramEnd"/>
            <w:r w:rsidRPr="00476462">
              <w:rPr>
                <w:b/>
                <w:i/>
              </w:rPr>
              <w:t>меть</w:t>
            </w:r>
            <w:r>
              <w:rPr>
                <w:i/>
              </w:rPr>
              <w:t xml:space="preserve"> </w:t>
            </w:r>
            <w:r w:rsidRPr="00476462">
              <w:rPr>
                <w:i/>
              </w:rPr>
              <w:t xml:space="preserve">самостоятельно осуществлять научно-исследовательскую деятельность в области мировой литературы в контексте игровой культуры с </w:t>
            </w:r>
            <w:r w:rsidRPr="00476462">
              <w:rPr>
                <w:i/>
              </w:rPr>
              <w:lastRenderedPageBreak/>
              <w:t>использованием современных методов исследования и информационно-коммуникационных технологий</w:t>
            </w:r>
          </w:p>
          <w:p w:rsidR="0059525D" w:rsidRPr="00324F8D" w:rsidRDefault="0059525D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В1</w:t>
            </w:r>
            <w:proofErr w:type="gramStart"/>
            <w:r>
              <w:rPr>
                <w:i/>
              </w:rPr>
              <w:t xml:space="preserve"> </w:t>
            </w:r>
            <w:r w:rsidRPr="00476462">
              <w:rPr>
                <w:b/>
                <w:i/>
              </w:rPr>
              <w:t>В</w:t>
            </w:r>
            <w:proofErr w:type="gramEnd"/>
            <w:r w:rsidRPr="00476462">
              <w:rPr>
                <w:b/>
                <w:i/>
              </w:rPr>
              <w:t>ладеть</w:t>
            </w:r>
            <w:r>
              <w:rPr>
                <w:i/>
              </w:rPr>
              <w:t xml:space="preserve"> </w:t>
            </w:r>
            <w:r w:rsidRPr="00476462">
              <w:rPr>
                <w:i/>
              </w:rPr>
              <w:t>навыками самостоятельного осуществления научно-исследовательской деятельности в области мировой литературы в контексте игровой культуры с использованием современных методов исследования и информационно-коммуникационных технологий</w:t>
            </w:r>
          </w:p>
        </w:tc>
      </w:tr>
      <w:tr w:rsidR="0059525D" w:rsidRPr="004551C3" w:rsidTr="00712473">
        <w:trPr>
          <w:jc w:val="center"/>
        </w:trPr>
        <w:tc>
          <w:tcPr>
            <w:tcW w:w="3246" w:type="dxa"/>
          </w:tcPr>
          <w:p w:rsidR="0059525D" w:rsidRDefault="0059525D" w:rsidP="00712473">
            <w:pPr>
              <w:tabs>
                <w:tab w:val="num" w:pos="822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ПК-4</w:t>
            </w:r>
          </w:p>
          <w:p w:rsidR="0059525D" w:rsidRPr="008E6E05" w:rsidRDefault="0059525D" w:rsidP="00712473">
            <w:pPr>
              <w:tabs>
                <w:tab w:val="num" w:pos="822"/>
              </w:tabs>
              <w:rPr>
                <w:i/>
              </w:rPr>
            </w:pPr>
            <w:r w:rsidRPr="008E6E05">
              <w:rPr>
                <w:i/>
              </w:rPr>
              <w:t>способность осуществлять квалифицированный анализ, комментирование, обобщение результатов научных исследований в области зарубежного и отечественного литературоведения  с использованием традиционных, современных методов и информационно-коммуникационных технологий, в том числе способность разрабатывать учебно-методические комплексы для электронного и мобильного обучения</w:t>
            </w:r>
          </w:p>
        </w:tc>
        <w:tc>
          <w:tcPr>
            <w:tcW w:w="6907" w:type="dxa"/>
          </w:tcPr>
          <w:p w:rsidR="0059525D" w:rsidRPr="007B0F84" w:rsidRDefault="0059525D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З1</w:t>
            </w:r>
            <w:proofErr w:type="gramStart"/>
            <w:r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З</w:t>
            </w:r>
            <w:proofErr w:type="gramEnd"/>
            <w:r w:rsidRPr="007B0F84">
              <w:rPr>
                <w:b/>
                <w:i/>
              </w:rPr>
              <w:t>нать</w:t>
            </w:r>
            <w:r w:rsidRPr="007B0F84">
              <w:rPr>
                <w:i/>
              </w:rPr>
              <w:t xml:space="preserve"> теоретические и практические аспектов игровой культуры и литературы</w:t>
            </w:r>
          </w:p>
          <w:p w:rsidR="0059525D" w:rsidRPr="007B0F84" w:rsidRDefault="0059525D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У1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У</w:t>
            </w:r>
            <w:proofErr w:type="gramEnd"/>
            <w:r w:rsidRPr="007B0F84">
              <w:rPr>
                <w:b/>
                <w:i/>
              </w:rPr>
              <w:t>меть</w:t>
            </w:r>
            <w:r w:rsidRPr="007B0F84">
              <w:rPr>
                <w:i/>
              </w:rPr>
              <w:t xml:space="preserve"> успешно и систематически анализировать, комментировать и обобщать результаты научных исследований в области игровой культуры и мировой литературы в контексте игровой культуры</w:t>
            </w:r>
          </w:p>
          <w:p w:rsidR="0059525D" w:rsidRDefault="0059525D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В1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В</w:t>
            </w:r>
            <w:proofErr w:type="gramEnd"/>
            <w:r w:rsidRPr="007B0F84">
              <w:rPr>
                <w:b/>
                <w:i/>
              </w:rPr>
              <w:t>ладеть</w:t>
            </w:r>
            <w:r w:rsidRPr="007B0F84">
              <w:rPr>
                <w:i/>
              </w:rPr>
              <w:t xml:space="preserve"> навыками осуществления квалифицированного анализа, комментирования, обобщения результатов научных исследований в области мировой литературы в контексте игровой культуры  с использованием традиционных, современных методов и информационно-коммуникационных технологий, в том числе способность разрабатывать учебно-методические комплексы для электронного и мобильного обучения</w:t>
            </w:r>
          </w:p>
        </w:tc>
      </w:tr>
      <w:tr w:rsidR="0059525D" w:rsidRPr="004551C3" w:rsidTr="00712473">
        <w:trPr>
          <w:jc w:val="center"/>
        </w:trPr>
        <w:tc>
          <w:tcPr>
            <w:tcW w:w="3246" w:type="dxa"/>
          </w:tcPr>
          <w:p w:rsidR="0059525D" w:rsidRPr="007B0F84" w:rsidRDefault="0059525D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7B0F84">
              <w:rPr>
                <w:b/>
                <w:i/>
              </w:rPr>
              <w:t>ПК-5</w:t>
            </w:r>
          </w:p>
          <w:p w:rsidR="0059525D" w:rsidRPr="007B0F84" w:rsidRDefault="0059525D" w:rsidP="00712473">
            <w:pPr>
              <w:tabs>
                <w:tab w:val="num" w:pos="822"/>
              </w:tabs>
              <w:rPr>
                <w:i/>
              </w:rPr>
            </w:pPr>
            <w:proofErr w:type="gramStart"/>
            <w:r w:rsidRPr="007B0F84">
              <w:rPr>
                <w:i/>
              </w:rPr>
              <w:t xml:space="preserve">умение выявлять перспективные литературоведческие направления и самостоятельно определять исследовательскую задачу, нацеленную на решение фундаментальных проблем в области истории и современного состояния литературного процесса стран зарубежья, способность получать новые научные и прикладные результаты в области теоретического и практического литературоведения и представлять результаты научных исследований в виде публикаций и </w:t>
            </w:r>
            <w:r w:rsidRPr="007B0F84">
              <w:rPr>
                <w:i/>
              </w:rPr>
              <w:lastRenderedPageBreak/>
              <w:t>выступлений в академической, экспертной и профессиональной среде</w:t>
            </w:r>
            <w:proofErr w:type="gramEnd"/>
          </w:p>
        </w:tc>
        <w:tc>
          <w:tcPr>
            <w:tcW w:w="6907" w:type="dxa"/>
          </w:tcPr>
          <w:p w:rsidR="0059525D" w:rsidRPr="007B0F84" w:rsidRDefault="0059525D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lastRenderedPageBreak/>
              <w:t>З1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З</w:t>
            </w:r>
            <w:proofErr w:type="gramEnd"/>
            <w:r w:rsidRPr="007B0F84">
              <w:rPr>
                <w:b/>
                <w:i/>
              </w:rPr>
              <w:t>нать</w:t>
            </w:r>
            <w:r w:rsidRPr="007B0F84">
              <w:rPr>
                <w:i/>
              </w:rPr>
              <w:t xml:space="preserve"> современные фундаментальные исследования в области игровой культуры, позволяющие поставить оригинальную и перспективную задачу в области исследования мировой литературы в контексте игровой культуры</w:t>
            </w:r>
          </w:p>
          <w:p w:rsidR="0059525D" w:rsidRPr="007B0F84" w:rsidRDefault="0059525D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У1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У</w:t>
            </w:r>
            <w:proofErr w:type="gramEnd"/>
            <w:r w:rsidRPr="007B0F84">
              <w:rPr>
                <w:b/>
                <w:i/>
              </w:rPr>
              <w:t>меть</w:t>
            </w:r>
            <w:r w:rsidRPr="007B0F84">
              <w:rPr>
                <w:i/>
              </w:rPr>
              <w:t xml:space="preserve"> выявлять перспективные литературоведческие направления и самостоятельно определять исследовательскую задачу, получать новые научные и прикладные результаты в области мировой литературы в контексте игровой культуры. Умение представлять результаты научных исследований в виде публикаций и выступлений в академической, экспертной и профессиональной среде.</w:t>
            </w:r>
          </w:p>
          <w:p w:rsidR="0059525D" w:rsidRPr="007B0F84" w:rsidRDefault="0059525D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В1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В</w:t>
            </w:r>
            <w:proofErr w:type="gramEnd"/>
            <w:r w:rsidRPr="007B0F84">
              <w:rPr>
                <w:b/>
                <w:i/>
              </w:rPr>
              <w:t>ладеть</w:t>
            </w:r>
            <w:r w:rsidRPr="007B0F84">
              <w:rPr>
                <w:i/>
              </w:rPr>
              <w:t xml:space="preserve"> навыками самостоятельного осуществления научно-исследовательской деятельности в области мировой литературы в контексте игровой культуры. Применение навыков  при подготовке публикаций и выступлений в академической, экспертной и профессиональной среде.</w:t>
            </w:r>
          </w:p>
        </w:tc>
      </w:tr>
    </w:tbl>
    <w:p w:rsidR="0059525D" w:rsidRDefault="0059525D" w:rsidP="0059525D">
      <w:pPr>
        <w:pStyle w:val="a8"/>
        <w:tabs>
          <w:tab w:val="clear" w:pos="822"/>
        </w:tabs>
        <w:ind w:left="0" w:firstLine="709"/>
      </w:pPr>
    </w:p>
    <w:p w:rsidR="0059525D" w:rsidRDefault="0059525D" w:rsidP="00592A55">
      <w:pPr>
        <w:widowControl/>
        <w:spacing w:line="276" w:lineRule="auto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59525D" w:rsidRDefault="0059525D" w:rsidP="0059525D">
      <w:pPr>
        <w:ind w:firstLine="709"/>
      </w:pPr>
    </w:p>
    <w:p w:rsidR="0059525D" w:rsidRDefault="0059525D" w:rsidP="0059525D">
      <w:pPr>
        <w:ind w:firstLine="709"/>
      </w:pPr>
      <w:r w:rsidRPr="0096713D">
        <w:t xml:space="preserve">Объем дисциплины составляет </w:t>
      </w:r>
      <w:r>
        <w:t>4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 </w:t>
      </w:r>
      <w:r>
        <w:t>144 часа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>
        <w:t>18 часов занятий</w:t>
      </w:r>
      <w:r w:rsidRPr="0096713D">
        <w:t xml:space="preserve"> лекционного типа, </w:t>
      </w:r>
      <w:r>
        <w:t xml:space="preserve">18 </w:t>
      </w:r>
      <w:r w:rsidRPr="0096713D">
        <w:t>часов занятия семинарского типа (практические занятия)</w:t>
      </w:r>
      <w:r>
        <w:t>)</w:t>
      </w:r>
      <w:r w:rsidRPr="0096713D">
        <w:t xml:space="preserve">, </w:t>
      </w:r>
      <w:r>
        <w:t>108</w:t>
      </w:r>
      <w:r w:rsidRPr="0096713D">
        <w:t xml:space="preserve"> часов составляет самостоятельная работа обучающегося.</w:t>
      </w:r>
    </w:p>
    <w:p w:rsidR="0059525D" w:rsidRPr="00F73857" w:rsidRDefault="0059525D" w:rsidP="0059525D">
      <w:pPr>
        <w:ind w:firstLine="709"/>
      </w:pPr>
    </w:p>
    <w:p w:rsidR="005C1468" w:rsidRDefault="005C1468" w:rsidP="005C1468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5C1468" w:rsidRDefault="005C1468" w:rsidP="0052560C">
      <w:pPr>
        <w:suppressAutoHyphens/>
        <w:ind w:firstLine="0"/>
        <w:rPr>
          <w:b/>
        </w:rPr>
      </w:pPr>
    </w:p>
    <w:p w:rsidR="005C1468" w:rsidRDefault="005C1468" w:rsidP="0052560C">
      <w:pPr>
        <w:suppressAutoHyphens/>
      </w:pPr>
      <w:r>
        <w:t xml:space="preserve">Концепция игровой культуры. Определение игры. Зарождение игровой концепции культуры: </w:t>
      </w:r>
      <w:proofErr w:type="spellStart"/>
      <w:r>
        <w:t>Ф.Шиллер</w:t>
      </w:r>
      <w:proofErr w:type="spellEnd"/>
      <w:r>
        <w:t xml:space="preserve">, </w:t>
      </w:r>
      <w:proofErr w:type="spellStart"/>
      <w:r>
        <w:t>Э.Кант</w:t>
      </w:r>
      <w:proofErr w:type="spellEnd"/>
    </w:p>
    <w:p w:rsidR="005C1468" w:rsidRDefault="005C1468" w:rsidP="0052560C">
      <w:pPr>
        <w:suppressAutoHyphens/>
      </w:pPr>
      <w:r>
        <w:t>«</w:t>
      </w:r>
      <w:proofErr w:type="spellStart"/>
      <w:r>
        <w:t>Homo</w:t>
      </w:r>
      <w:proofErr w:type="spellEnd"/>
      <w:r>
        <w:t xml:space="preserve"> </w:t>
      </w:r>
      <w:proofErr w:type="spellStart"/>
      <w:r>
        <w:t>Ludens</w:t>
      </w:r>
      <w:proofErr w:type="spellEnd"/>
      <w:r>
        <w:t xml:space="preserve">» </w:t>
      </w:r>
      <w:proofErr w:type="spellStart"/>
      <w:r>
        <w:t>Й.Хейзинги</w:t>
      </w:r>
      <w:proofErr w:type="spellEnd"/>
      <w:r>
        <w:t xml:space="preserve">. Концепция </w:t>
      </w:r>
      <w:proofErr w:type="spellStart"/>
      <w:r>
        <w:t>Х.Ортеги</w:t>
      </w:r>
      <w:proofErr w:type="spellEnd"/>
      <w:r>
        <w:t>-и-</w:t>
      </w:r>
      <w:proofErr w:type="spellStart"/>
      <w:r>
        <w:t>Гассета</w:t>
      </w:r>
      <w:proofErr w:type="spellEnd"/>
      <w:r>
        <w:t>.</w:t>
      </w:r>
    </w:p>
    <w:p w:rsidR="005C1468" w:rsidRDefault="005C1468" w:rsidP="0052560C">
      <w:pPr>
        <w:suppressAutoHyphens/>
      </w:pPr>
      <w:r>
        <w:t xml:space="preserve">Теория </w:t>
      </w:r>
      <w:proofErr w:type="spellStart"/>
      <w:r>
        <w:t>Г.Гадамера</w:t>
      </w:r>
      <w:proofErr w:type="spellEnd"/>
      <w:r>
        <w:t xml:space="preserve">. «Основные феномены человеческого бытия» </w:t>
      </w:r>
      <w:proofErr w:type="spellStart"/>
      <w:r>
        <w:t>Э.Финка</w:t>
      </w:r>
      <w:proofErr w:type="spellEnd"/>
      <w:r>
        <w:t>.</w:t>
      </w:r>
    </w:p>
    <w:p w:rsidR="005C1468" w:rsidRDefault="005C1468" w:rsidP="0052560C">
      <w:pPr>
        <w:suppressAutoHyphens/>
      </w:pPr>
      <w:r>
        <w:t>Игра и поэзия. Игра и миф. Игровая культура Средних веков.</w:t>
      </w:r>
    </w:p>
    <w:p w:rsidR="005C1468" w:rsidRDefault="005C1468" w:rsidP="0052560C">
      <w:pPr>
        <w:suppressAutoHyphens/>
      </w:pPr>
      <w:proofErr w:type="spellStart"/>
      <w:r>
        <w:t>Карнавальность</w:t>
      </w:r>
      <w:proofErr w:type="spellEnd"/>
      <w:r>
        <w:t xml:space="preserve"> эпохи Возрождения в контексте игровой культуры. Игровые особенности 17 века. Барокко и классицизм.</w:t>
      </w:r>
    </w:p>
    <w:p w:rsidR="005C1468" w:rsidRDefault="005C1468" w:rsidP="0052560C">
      <w:pPr>
        <w:suppressAutoHyphens/>
      </w:pPr>
      <w:r>
        <w:t>Игровая составляющая культуры 18 века. Игровая основа литературы 19 века. Игровые особенности первой половины 20 века.</w:t>
      </w:r>
    </w:p>
    <w:p w:rsidR="005C1468" w:rsidRDefault="005C1468" w:rsidP="0052560C">
      <w:pPr>
        <w:suppressAutoHyphens/>
      </w:pPr>
      <w:r>
        <w:t xml:space="preserve">Игровое начало в постмодернизме. Литература </w:t>
      </w:r>
      <w:proofErr w:type="spellStart"/>
      <w:r>
        <w:t>фэнтези</w:t>
      </w:r>
      <w:proofErr w:type="spellEnd"/>
      <w:r>
        <w:t xml:space="preserve"> как проявление мифотворческих и игровых тенденций современной культуры</w:t>
      </w:r>
    </w:p>
    <w:p w:rsidR="005C1468" w:rsidRDefault="005C1468" w:rsidP="005C1468">
      <w:pPr>
        <w:suppressAutoHyphens/>
      </w:pPr>
    </w:p>
    <w:p w:rsidR="005C1468" w:rsidRDefault="005C1468" w:rsidP="005C1468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5C1468" w:rsidRPr="004E6362" w:rsidRDefault="005C1468" w:rsidP="005C1468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AB4042" w:rsidRDefault="00AB4042" w:rsidP="006B7A1E">
      <w:pPr>
        <w:spacing w:line="274" w:lineRule="exact"/>
        <w:ind w:left="502"/>
        <w:rPr>
          <w:color w:val="000000"/>
          <w:spacing w:val="-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9525D" w:rsidTr="0071247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25D" w:rsidRDefault="0059525D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59525D" w:rsidRDefault="0059525D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59525D" w:rsidRPr="00B808CC" w:rsidRDefault="00B808CC" w:rsidP="00712473">
            <w:pPr>
              <w:widowControl/>
              <w:ind w:firstLine="0"/>
              <w:jc w:val="center"/>
              <w:rPr>
                <w:b/>
                <w:caps/>
              </w:rPr>
            </w:pPr>
            <w:r w:rsidRPr="00B808CC">
              <w:rPr>
                <w:b/>
                <w:bCs/>
                <w:caps/>
                <w:sz w:val="28"/>
                <w:szCs w:val="28"/>
              </w:rPr>
              <w:t>Прагматика перевода в сфере научно-профессиональной деятельности</w:t>
            </w:r>
            <w:r w:rsidRPr="00B808CC">
              <w:rPr>
                <w:b/>
                <w:caps/>
              </w:rPr>
              <w:t xml:space="preserve"> </w:t>
            </w:r>
          </w:p>
          <w:p w:rsidR="00B808CC" w:rsidRDefault="00B808CC" w:rsidP="00712473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59525D" w:rsidRDefault="0059525D" w:rsidP="0059525D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1D5FAC" w:rsidRDefault="001D5FAC" w:rsidP="0052560C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1D5FAC" w:rsidRPr="00F73857" w:rsidRDefault="001D5FAC" w:rsidP="001D5FAC">
      <w:pPr>
        <w:ind w:left="709"/>
        <w:rPr>
          <w:b/>
        </w:rPr>
      </w:pPr>
    </w:p>
    <w:p w:rsidR="001D5FAC" w:rsidRPr="000E6EC8" w:rsidRDefault="001D5FAC" w:rsidP="001D5FAC">
      <w:pPr>
        <w:pStyle w:val="Default"/>
        <w:jc w:val="both"/>
      </w:pPr>
      <w:r w:rsidRPr="000E6EC8">
        <w:t>Дисциплина «</w:t>
      </w:r>
      <w:r w:rsidRPr="000E6EC8">
        <w:rPr>
          <w:bCs/>
        </w:rPr>
        <w:t>Прагматика перевода в сфере научно-профессиональной деятельности</w:t>
      </w:r>
      <w:r w:rsidRPr="000E6EC8">
        <w:t>» входит в вариативную часть блока Б</w:t>
      </w:r>
      <w:proofErr w:type="gramStart"/>
      <w:r w:rsidRPr="000E6EC8">
        <w:t>2</w:t>
      </w:r>
      <w:proofErr w:type="gramEnd"/>
      <w:r w:rsidRPr="000E6EC8">
        <w:t>.В, в группу общепрофессиональных дисциплин, является дисциплиной выбора и изучается на втором году обучения, в третьем семестре.</w:t>
      </w:r>
    </w:p>
    <w:p w:rsidR="001D5FAC" w:rsidRDefault="001D5FAC" w:rsidP="001D5FAC">
      <w:pPr>
        <w:ind w:firstLine="709"/>
      </w:pPr>
      <w:r w:rsidRPr="000E6EC8">
        <w:t>Освоение курса опирается на знания, умения, навыки и компетенции, сформированные</w:t>
      </w:r>
      <w:r w:rsidRPr="00C7696C">
        <w:t xml:space="preserve"> на двух предшествующих уровнях образования</w:t>
      </w:r>
      <w:r>
        <w:t xml:space="preserve">, сформированные в результате освоения следующих дисциплин: стилистика немецкого языка, практика иностранного языка, </w:t>
      </w:r>
      <w:proofErr w:type="spellStart"/>
      <w:r>
        <w:t>лингвострановедение</w:t>
      </w:r>
      <w:proofErr w:type="spellEnd"/>
      <w:r>
        <w:t xml:space="preserve">, межличностная коммуникация, лингвистика текста. </w:t>
      </w:r>
    </w:p>
    <w:p w:rsidR="001D5FAC" w:rsidRPr="00C7696C" w:rsidRDefault="001D5FAC" w:rsidP="001D5FAC">
      <w:pPr>
        <w:ind w:firstLine="709"/>
      </w:pPr>
    </w:p>
    <w:p w:rsidR="001D5FAC" w:rsidRDefault="001D5FAC" w:rsidP="0052560C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1D5FAC" w:rsidRPr="00F73857" w:rsidRDefault="001D5FAC" w:rsidP="001D5FAC">
      <w:pPr>
        <w:ind w:left="709"/>
        <w:rPr>
          <w:b/>
        </w:rPr>
      </w:pPr>
    </w:p>
    <w:p w:rsidR="001D5FAC" w:rsidRPr="00F73857" w:rsidRDefault="001D5FAC" w:rsidP="001D5FAC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52560C" w:rsidRDefault="0052560C" w:rsidP="0052560C">
      <w:pPr>
        <w:ind w:firstLine="709"/>
        <w:rPr>
          <w:b/>
        </w:rPr>
      </w:pPr>
    </w:p>
    <w:p w:rsidR="001D5FAC" w:rsidRDefault="001D5FAC" w:rsidP="0052560C">
      <w:pPr>
        <w:ind w:firstLine="709"/>
        <w:rPr>
          <w:b/>
        </w:rPr>
      </w:pPr>
      <w:r w:rsidRPr="00F73857">
        <w:rPr>
          <w:b/>
        </w:rPr>
        <w:lastRenderedPageBreak/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1D5FAC" w:rsidRPr="00F73857" w:rsidRDefault="001D5FAC" w:rsidP="001D5FAC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7450"/>
      </w:tblGrid>
      <w:tr w:rsidR="001D5FAC" w:rsidRPr="00BD1AA7" w:rsidTr="00712473">
        <w:trPr>
          <w:trHeight w:val="835"/>
          <w:jc w:val="center"/>
        </w:trPr>
        <w:tc>
          <w:tcPr>
            <w:tcW w:w="2018" w:type="dxa"/>
          </w:tcPr>
          <w:p w:rsidR="001D5FAC" w:rsidRPr="00BD1AA7" w:rsidRDefault="001D5FAC" w:rsidP="00712473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 w:rsidRPr="00BD1AA7">
              <w:rPr>
                <w:b/>
              </w:rPr>
              <w:t>Код формируемой компетенции</w:t>
            </w:r>
          </w:p>
        </w:tc>
        <w:tc>
          <w:tcPr>
            <w:tcW w:w="7450" w:type="dxa"/>
          </w:tcPr>
          <w:p w:rsidR="001D5FAC" w:rsidRPr="00BD1AA7" w:rsidRDefault="001D5FAC" w:rsidP="00712473">
            <w:pPr>
              <w:tabs>
                <w:tab w:val="num" w:pos="822"/>
              </w:tabs>
              <w:jc w:val="center"/>
              <w:rPr>
                <w:b/>
              </w:rPr>
            </w:pPr>
            <w:r w:rsidRPr="00BD1AA7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1D5FAC" w:rsidRPr="00BD1AA7" w:rsidTr="00712473">
        <w:trPr>
          <w:trHeight w:val="721"/>
          <w:jc w:val="center"/>
        </w:trPr>
        <w:tc>
          <w:tcPr>
            <w:tcW w:w="2018" w:type="dxa"/>
            <w:tcBorders>
              <w:bottom w:val="single" w:sz="4" w:space="0" w:color="auto"/>
            </w:tcBorders>
          </w:tcPr>
          <w:p w:rsidR="001D5FAC" w:rsidRPr="00BD1AA7" w:rsidRDefault="001D5FAC" w:rsidP="00712473">
            <w:pPr>
              <w:tabs>
                <w:tab w:val="num" w:pos="822"/>
              </w:tabs>
              <w:rPr>
                <w:i/>
              </w:rPr>
            </w:pPr>
            <w:r w:rsidRPr="00BD1AA7">
              <w:rPr>
                <w:i/>
              </w:rPr>
              <w:t>ОПК-1</w:t>
            </w:r>
          </w:p>
        </w:tc>
        <w:tc>
          <w:tcPr>
            <w:tcW w:w="7450" w:type="dxa"/>
            <w:tcBorders>
              <w:bottom w:val="single" w:sz="4" w:space="0" w:color="auto"/>
            </w:tcBorders>
          </w:tcPr>
          <w:p w:rsidR="001D5FAC" w:rsidRDefault="001D5FAC" w:rsidP="00712473">
            <w:pPr>
              <w:tabs>
                <w:tab w:val="num" w:pos="822"/>
              </w:tabs>
              <w:rPr>
                <w:i/>
              </w:rPr>
            </w:pPr>
            <w:r w:rsidRPr="00BD1AA7">
              <w:rPr>
                <w:i/>
              </w:rPr>
              <w:t>З1</w:t>
            </w:r>
            <w:proofErr w:type="gramStart"/>
            <w:r w:rsidRPr="00BD1AA7">
              <w:rPr>
                <w:i/>
              </w:rPr>
              <w:t xml:space="preserve"> З</w:t>
            </w:r>
            <w:proofErr w:type="gramEnd"/>
            <w:r w:rsidRPr="00BD1AA7">
              <w:rPr>
                <w:i/>
              </w:rPr>
              <w:t>нать способы анализа имеющейся информации</w:t>
            </w:r>
          </w:p>
          <w:p w:rsidR="001D5FAC" w:rsidRPr="00BD1AA7" w:rsidRDefault="001D5FAC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У1</w:t>
            </w:r>
            <w:proofErr w:type="gramStart"/>
            <w:r>
              <w:rPr>
                <w:i/>
              </w:rPr>
              <w:t xml:space="preserve"> У</w:t>
            </w:r>
            <w:proofErr w:type="gramEnd"/>
            <w:r>
              <w:rPr>
                <w:i/>
              </w:rPr>
              <w:t>меть использовать знания и навыки в переводческой деятельности</w:t>
            </w:r>
          </w:p>
          <w:p w:rsidR="001D5FAC" w:rsidRPr="00BD1AA7" w:rsidRDefault="001D5FAC" w:rsidP="00712473">
            <w:pPr>
              <w:tabs>
                <w:tab w:val="num" w:pos="822"/>
              </w:tabs>
              <w:rPr>
                <w:i/>
              </w:rPr>
            </w:pPr>
            <w:r w:rsidRPr="00BD1AA7">
              <w:rPr>
                <w:i/>
              </w:rPr>
              <w:t>В1</w:t>
            </w:r>
            <w:proofErr w:type="gramStart"/>
            <w:r w:rsidRPr="00BD1AA7">
              <w:rPr>
                <w:i/>
              </w:rPr>
              <w:t xml:space="preserve"> В</w:t>
            </w:r>
            <w:proofErr w:type="gramEnd"/>
            <w:r w:rsidRPr="00BD1AA7">
              <w:rPr>
                <w:i/>
              </w:rPr>
              <w:t>ладеть методами самостоятельного анализа имеющейся информации</w:t>
            </w:r>
          </w:p>
        </w:tc>
      </w:tr>
    </w:tbl>
    <w:p w:rsidR="001D5FAC" w:rsidRDefault="001D5FAC" w:rsidP="001D5FAC">
      <w:pPr>
        <w:pStyle w:val="a8"/>
        <w:tabs>
          <w:tab w:val="clear" w:pos="822"/>
        </w:tabs>
        <w:ind w:left="0" w:firstLine="709"/>
      </w:pPr>
    </w:p>
    <w:p w:rsidR="001D5FAC" w:rsidRDefault="001D5FAC" w:rsidP="001D5FAC">
      <w:pPr>
        <w:pStyle w:val="a8"/>
        <w:tabs>
          <w:tab w:val="clear" w:pos="822"/>
        </w:tabs>
        <w:ind w:left="0" w:firstLine="709"/>
      </w:pPr>
    </w:p>
    <w:p w:rsidR="001D5FAC" w:rsidRDefault="001D5FAC" w:rsidP="0052560C">
      <w:pPr>
        <w:widowControl/>
        <w:spacing w:line="276" w:lineRule="auto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1D5FAC" w:rsidRPr="00324F8D" w:rsidRDefault="001D5FAC" w:rsidP="001D5FAC">
      <w:pPr>
        <w:ind w:left="709"/>
        <w:rPr>
          <w:b/>
        </w:rPr>
      </w:pPr>
    </w:p>
    <w:p w:rsidR="001D5FAC" w:rsidRDefault="001D5FAC" w:rsidP="001D5FAC">
      <w:pPr>
        <w:ind w:firstLine="709"/>
      </w:pPr>
      <w:r w:rsidRPr="0096713D">
        <w:t xml:space="preserve">Объем дисциплины составляет </w:t>
      </w:r>
      <w:r>
        <w:t>2 зачетные</w:t>
      </w:r>
      <w:r w:rsidRPr="0096713D">
        <w:t xml:space="preserve"> единиц</w:t>
      </w:r>
      <w:r>
        <w:t>ы</w:t>
      </w:r>
      <w:r w:rsidRPr="0096713D">
        <w:t xml:space="preserve">, всего  </w:t>
      </w:r>
      <w:r>
        <w:t>72</w:t>
      </w:r>
      <w:r w:rsidRPr="0096713D">
        <w:t xml:space="preserve"> час</w:t>
      </w:r>
      <w:r>
        <w:t>а</w:t>
      </w:r>
      <w:r w:rsidRPr="0096713D">
        <w:t xml:space="preserve">, из которых </w:t>
      </w:r>
      <w:r>
        <w:t xml:space="preserve">24 </w:t>
      </w:r>
      <w:r w:rsidRPr="0096713D">
        <w:t>час</w:t>
      </w:r>
      <w:r>
        <w:t>а</w:t>
      </w:r>
      <w:r w:rsidRPr="0096713D">
        <w:t xml:space="preserve"> составляет контактная работа обучающегося с преподавателем (</w:t>
      </w:r>
      <w:r>
        <w:t xml:space="preserve">16 </w:t>
      </w:r>
      <w:r w:rsidRPr="0096713D">
        <w:t>часов занятия лекционного типа</w:t>
      </w:r>
      <w:r>
        <w:t>, 8 часов занятия семинарского типа)</w:t>
      </w:r>
      <w:r w:rsidRPr="0096713D">
        <w:t>,</w:t>
      </w:r>
      <w:r>
        <w:t xml:space="preserve"> 48</w:t>
      </w:r>
      <w:r w:rsidRPr="0096713D">
        <w:t xml:space="preserve"> часов составляет самостоятельная работа обучающегося.</w:t>
      </w:r>
    </w:p>
    <w:p w:rsidR="001D5FAC" w:rsidRDefault="001D5FAC" w:rsidP="001D5FAC">
      <w:pPr>
        <w:ind w:firstLine="709"/>
      </w:pPr>
    </w:p>
    <w:p w:rsidR="001D5FAC" w:rsidRDefault="001D5FAC" w:rsidP="001D5FAC">
      <w:pPr>
        <w:ind w:firstLine="709"/>
      </w:pPr>
    </w:p>
    <w:p w:rsidR="0052560C" w:rsidRDefault="0052560C" w:rsidP="0052560C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52560C" w:rsidRDefault="0052560C" w:rsidP="0052560C">
      <w:pPr>
        <w:suppressAutoHyphens/>
        <w:ind w:firstLine="0"/>
        <w:rPr>
          <w:b/>
        </w:rPr>
      </w:pPr>
    </w:p>
    <w:p w:rsidR="0052560C" w:rsidRDefault="0052560C" w:rsidP="0052560C">
      <w:pPr>
        <w:suppressAutoHyphens/>
      </w:pPr>
      <w:r>
        <w:t>Письменный перевод как один из видов перевода, его специфика. Характеристика научно-технической литературы:</w:t>
      </w:r>
    </w:p>
    <w:p w:rsidR="0052560C" w:rsidRDefault="0052560C" w:rsidP="0052560C">
      <w:pPr>
        <w:suppressAutoHyphens/>
      </w:pPr>
      <w:r>
        <w:t>цель создания научно-технических текстов, их функционально-прагматические и лингвистические</w:t>
      </w:r>
    </w:p>
    <w:p w:rsidR="0052560C" w:rsidRDefault="0052560C" w:rsidP="0052560C">
      <w:pPr>
        <w:suppressAutoHyphens/>
      </w:pPr>
      <w:r>
        <w:t>особенности.</w:t>
      </w:r>
    </w:p>
    <w:p w:rsidR="0052560C" w:rsidRDefault="0052560C" w:rsidP="0052560C">
      <w:pPr>
        <w:suppressAutoHyphens/>
      </w:pPr>
      <w:r>
        <w:t>Языковые и внеязыковые детерминанты научно-технических текстов. Характеристика их лингвистических признаков на лексическом, морфологическом, синтаксическом уровнях. Анализ и интерпретация экстралингвистических признаков.</w:t>
      </w:r>
    </w:p>
    <w:p w:rsidR="0052560C" w:rsidRDefault="0052560C" w:rsidP="0052560C">
      <w:pPr>
        <w:suppressAutoHyphens/>
      </w:pPr>
      <w:r>
        <w:t>Понятие эквивалентности перевода. Различные подходы к его определению. Переводческие трансформации на лексическом и грамматическом уровне.</w:t>
      </w:r>
    </w:p>
    <w:p w:rsidR="0052560C" w:rsidRDefault="0052560C" w:rsidP="0052560C">
      <w:pPr>
        <w:suppressAutoHyphens/>
      </w:pPr>
      <w:r>
        <w:t>Структурообразующие признаки научно-популярных текстов. Их функционально-прагматические характеристики.</w:t>
      </w:r>
    </w:p>
    <w:p w:rsidR="0052560C" w:rsidRDefault="0052560C" w:rsidP="0052560C">
      <w:pPr>
        <w:suppressAutoHyphens/>
      </w:pPr>
      <w:r>
        <w:t>Перевод научно-популярных текстов. Анализ переводческих трансформаций.</w:t>
      </w:r>
    </w:p>
    <w:p w:rsidR="0052560C" w:rsidRDefault="0052560C" w:rsidP="0052560C">
      <w:pPr>
        <w:suppressAutoHyphens/>
      </w:pPr>
      <w:proofErr w:type="spellStart"/>
      <w:r>
        <w:t>Предпереводческий</w:t>
      </w:r>
      <w:proofErr w:type="spellEnd"/>
      <w:r>
        <w:t xml:space="preserve"> анализ рекламного текста. Аналитический вариативный поиск переводческих решений. </w:t>
      </w:r>
      <w:proofErr w:type="gramStart"/>
      <w:r>
        <w:t>Создание текста перевода с немецкого на русский язык и с русского на немецкий язык.</w:t>
      </w:r>
      <w:proofErr w:type="gramEnd"/>
      <w:r>
        <w:t xml:space="preserve"> Осуществление </w:t>
      </w:r>
      <w:proofErr w:type="spellStart"/>
      <w:r>
        <w:t>постпереводческого</w:t>
      </w:r>
      <w:proofErr w:type="spellEnd"/>
      <w:r>
        <w:t xml:space="preserve"> редактирования. Составление глоссария</w:t>
      </w:r>
    </w:p>
    <w:p w:rsidR="0052560C" w:rsidRDefault="0052560C" w:rsidP="0052560C">
      <w:pPr>
        <w:suppressAutoHyphens/>
      </w:pPr>
      <w:r>
        <w:t xml:space="preserve">немецко-русских соответствий для рекламного текста. </w:t>
      </w:r>
    </w:p>
    <w:p w:rsidR="0052560C" w:rsidRDefault="0052560C" w:rsidP="0052560C">
      <w:pPr>
        <w:suppressAutoHyphens/>
      </w:pPr>
      <w:r>
        <w:t>Письменный перевод как один из видов перевода, его специфика. Характеристика художественной литературы:</w:t>
      </w:r>
    </w:p>
    <w:p w:rsidR="0052560C" w:rsidRDefault="0052560C" w:rsidP="0052560C">
      <w:pPr>
        <w:suppressAutoHyphens/>
      </w:pPr>
      <w:r>
        <w:t xml:space="preserve">цель создания художественных текстов, их функционально-прагматические и лингвистические особенности. </w:t>
      </w:r>
      <w:proofErr w:type="spellStart"/>
      <w:r>
        <w:t>Предпереводческий</w:t>
      </w:r>
      <w:proofErr w:type="spellEnd"/>
      <w:r>
        <w:t xml:space="preserve"> анализ отрывка из романа современного автора. Аналитический вариативный поиск переводческих решений. Создание текста перевода </w:t>
      </w:r>
      <w:proofErr w:type="gramStart"/>
      <w:r>
        <w:t>с</w:t>
      </w:r>
      <w:proofErr w:type="gramEnd"/>
      <w:r>
        <w:t xml:space="preserve"> немецкого на русский</w:t>
      </w:r>
    </w:p>
    <w:p w:rsidR="0052560C" w:rsidRDefault="0052560C" w:rsidP="0052560C">
      <w:pPr>
        <w:suppressAutoHyphens/>
      </w:pPr>
      <w:r>
        <w:t xml:space="preserve">язык и с русского на немецкий язык. Осуществление </w:t>
      </w:r>
      <w:proofErr w:type="spellStart"/>
      <w:r>
        <w:t>постпереводческого</w:t>
      </w:r>
      <w:proofErr w:type="spellEnd"/>
      <w:r>
        <w:t xml:space="preserve"> редактирования. Перевод отрывка </w:t>
      </w:r>
      <w:proofErr w:type="gramStart"/>
      <w:r>
        <w:t>из</w:t>
      </w:r>
      <w:proofErr w:type="gramEnd"/>
    </w:p>
    <w:p w:rsidR="0052560C" w:rsidRDefault="0052560C" w:rsidP="0052560C">
      <w:pPr>
        <w:suppressAutoHyphens/>
      </w:pPr>
      <w:r>
        <w:t xml:space="preserve">произведения </w:t>
      </w:r>
      <w:proofErr w:type="gramStart"/>
      <w:r>
        <w:t>классической</w:t>
      </w:r>
      <w:proofErr w:type="gramEnd"/>
    </w:p>
    <w:p w:rsidR="0052560C" w:rsidRDefault="0052560C" w:rsidP="0052560C">
      <w:pPr>
        <w:suppressAutoHyphens/>
      </w:pPr>
      <w:r>
        <w:t>художественной литературы</w:t>
      </w:r>
    </w:p>
    <w:p w:rsidR="0052560C" w:rsidRDefault="0052560C" w:rsidP="0052560C">
      <w:pPr>
        <w:suppressAutoHyphens/>
      </w:pPr>
      <w:r>
        <w:t xml:space="preserve">Функционально-прагматические характеристики классического романа. </w:t>
      </w:r>
      <w:r>
        <w:lastRenderedPageBreak/>
        <w:t>Интерпретация отрывка с точки</w:t>
      </w:r>
    </w:p>
    <w:p w:rsidR="0052560C" w:rsidRDefault="0052560C" w:rsidP="0052560C">
      <w:pPr>
        <w:suppressAutoHyphens/>
      </w:pPr>
      <w:r>
        <w:t xml:space="preserve">зрения различных аспектов и его перевод. Осуществление </w:t>
      </w:r>
      <w:proofErr w:type="spellStart"/>
      <w:r>
        <w:t>постпереводческого</w:t>
      </w:r>
      <w:proofErr w:type="spellEnd"/>
      <w:r>
        <w:t xml:space="preserve"> редактирования.</w:t>
      </w:r>
    </w:p>
    <w:p w:rsidR="0052560C" w:rsidRDefault="0052560C" w:rsidP="0052560C">
      <w:pPr>
        <w:suppressAutoHyphens/>
      </w:pPr>
    </w:p>
    <w:p w:rsidR="0052560C" w:rsidRDefault="0052560C" w:rsidP="0052560C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52560C" w:rsidRPr="004E6362" w:rsidRDefault="0052560C" w:rsidP="0052560C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52560C" w:rsidRDefault="0052560C" w:rsidP="0052560C">
      <w:pPr>
        <w:spacing w:line="274" w:lineRule="exact"/>
        <w:ind w:left="502"/>
        <w:rPr>
          <w:color w:val="000000"/>
          <w:spacing w:val="-1"/>
        </w:rPr>
      </w:pPr>
    </w:p>
    <w:p w:rsidR="0059525D" w:rsidRDefault="0059525D" w:rsidP="006B7A1E">
      <w:pPr>
        <w:spacing w:line="274" w:lineRule="exact"/>
        <w:ind w:left="502"/>
        <w:rPr>
          <w:color w:val="000000"/>
          <w:spacing w:val="-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69F7" w:rsidTr="0071247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9F7" w:rsidRDefault="006069F7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069F7" w:rsidRDefault="006069F7" w:rsidP="0071247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66E16" w:rsidRPr="00866E16" w:rsidRDefault="00866E16" w:rsidP="00866E16">
            <w:pPr>
              <w:jc w:val="center"/>
              <w:rPr>
                <w:b/>
                <w:caps/>
                <w:sz w:val="28"/>
                <w:szCs w:val="28"/>
              </w:rPr>
            </w:pPr>
            <w:r w:rsidRPr="00866E16">
              <w:rPr>
                <w:b/>
                <w:caps/>
                <w:sz w:val="28"/>
                <w:szCs w:val="28"/>
              </w:rPr>
              <w:t>Типология американского романа</w:t>
            </w:r>
          </w:p>
          <w:p w:rsidR="006069F7" w:rsidRDefault="006069F7" w:rsidP="00712473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6069F7" w:rsidRDefault="006069F7" w:rsidP="006069F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E956D9" w:rsidRDefault="00E956D9" w:rsidP="0052560C">
      <w:pPr>
        <w:widowControl/>
        <w:spacing w:line="276" w:lineRule="auto"/>
        <w:rPr>
          <w:b/>
        </w:rPr>
      </w:pPr>
      <w:r w:rsidRPr="00F73857">
        <w:rPr>
          <w:b/>
        </w:rPr>
        <w:t>Место дисциплины (модуля) в структуре основной образовательной программы</w:t>
      </w:r>
      <w:r w:rsidRPr="00FD47E9">
        <w:rPr>
          <w:b/>
        </w:rPr>
        <w:t xml:space="preserve"> </w:t>
      </w:r>
      <w:r>
        <w:rPr>
          <w:b/>
        </w:rPr>
        <w:t>(</w:t>
      </w:r>
      <w:r w:rsidRPr="00F73857">
        <w:rPr>
          <w:b/>
        </w:rPr>
        <w:t xml:space="preserve">ООП) </w:t>
      </w:r>
    </w:p>
    <w:p w:rsidR="00E956D9" w:rsidRPr="00F73857" w:rsidRDefault="00E956D9" w:rsidP="00E956D9">
      <w:pPr>
        <w:ind w:left="709"/>
        <w:rPr>
          <w:b/>
        </w:rPr>
      </w:pPr>
    </w:p>
    <w:p w:rsidR="00E956D9" w:rsidRPr="00C7696C" w:rsidRDefault="00E956D9" w:rsidP="00E956D9">
      <w:pPr>
        <w:ind w:firstLine="709"/>
      </w:pPr>
      <w:r w:rsidRPr="00C7696C">
        <w:t xml:space="preserve">Дисциплина </w:t>
      </w:r>
      <w:r>
        <w:t>«Типология американского романа»</w:t>
      </w:r>
      <w:r w:rsidRPr="00C7696C">
        <w:t xml:space="preserve"> относится к числу </w:t>
      </w:r>
      <w:r>
        <w:t xml:space="preserve">обязательных </w:t>
      </w:r>
      <w:r w:rsidRPr="00660861">
        <w:t>профессиональных дисциплин</w:t>
      </w:r>
      <w:r>
        <w:t xml:space="preserve"> по выбору (Б2</w:t>
      </w:r>
      <w:r w:rsidRPr="00660861">
        <w:t>.В.</w:t>
      </w:r>
      <w:r>
        <w:t>ДВ</w:t>
      </w:r>
      <w:r w:rsidRPr="00660861">
        <w:t>)</w:t>
      </w:r>
      <w:proofErr w:type="gramStart"/>
      <w:r w:rsidRPr="00660861">
        <w:t>.</w:t>
      </w:r>
      <w:r w:rsidRPr="00C7696C">
        <w:t>и</w:t>
      </w:r>
      <w:proofErr w:type="gramEnd"/>
      <w:r w:rsidRPr="00C7696C">
        <w:t xml:space="preserve"> изучается </w:t>
      </w:r>
      <w:r w:rsidRPr="00A408A8">
        <w:t xml:space="preserve">на </w:t>
      </w:r>
      <w:r>
        <w:t>1</w:t>
      </w:r>
      <w:r w:rsidRPr="00A408A8">
        <w:t xml:space="preserve"> году</w:t>
      </w:r>
      <w:r w:rsidRPr="00C7696C">
        <w:t xml:space="preserve"> обучения</w:t>
      </w:r>
      <w:r>
        <w:t>, во 2 семестре</w:t>
      </w:r>
      <w:r w:rsidRPr="00C7696C">
        <w:t>.</w:t>
      </w:r>
    </w:p>
    <w:p w:rsidR="00E956D9" w:rsidRPr="00C7696C" w:rsidRDefault="00E956D9" w:rsidP="00E956D9">
      <w:pPr>
        <w:ind w:firstLine="709"/>
        <w:rPr>
          <w:i/>
        </w:rPr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 при освоении дисциплин «История зарубежной литературы» и «Теория литературы».</w:t>
      </w:r>
    </w:p>
    <w:p w:rsidR="00E956D9" w:rsidRPr="00C7696C" w:rsidRDefault="00E956D9" w:rsidP="00E956D9">
      <w:pPr>
        <w:ind w:firstLine="709"/>
      </w:pPr>
    </w:p>
    <w:p w:rsidR="00E956D9" w:rsidRDefault="00E956D9" w:rsidP="0052560C">
      <w:pPr>
        <w:widowControl/>
        <w:spacing w:line="276" w:lineRule="auto"/>
        <w:rPr>
          <w:b/>
        </w:rPr>
      </w:pPr>
      <w:r w:rsidRPr="00F73857">
        <w:rPr>
          <w:b/>
        </w:rPr>
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</w:r>
    </w:p>
    <w:p w:rsidR="00E956D9" w:rsidRPr="00F73857" w:rsidRDefault="00E956D9" w:rsidP="00E956D9">
      <w:pPr>
        <w:ind w:firstLine="709"/>
        <w:jc w:val="right"/>
        <w:rPr>
          <w:b/>
          <w:u w:val="single"/>
        </w:rPr>
      </w:pPr>
      <w:r w:rsidRPr="00F73857">
        <w:rPr>
          <w:b/>
          <w:u w:val="single"/>
        </w:rPr>
        <w:t>Таблица 1</w:t>
      </w:r>
    </w:p>
    <w:p w:rsidR="00E956D9" w:rsidRDefault="00E956D9" w:rsidP="00E956D9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E956D9" w:rsidRPr="00F73857" w:rsidRDefault="00E956D9" w:rsidP="00E956D9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6426"/>
      </w:tblGrid>
      <w:tr w:rsidR="00E956D9" w:rsidRPr="004551C3" w:rsidTr="00712473">
        <w:trPr>
          <w:jc w:val="center"/>
        </w:trPr>
        <w:tc>
          <w:tcPr>
            <w:tcW w:w="3246" w:type="dxa"/>
          </w:tcPr>
          <w:p w:rsidR="00E956D9" w:rsidRPr="00324F8D" w:rsidRDefault="00E956D9" w:rsidP="00712473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6907" w:type="dxa"/>
          </w:tcPr>
          <w:p w:rsidR="00E956D9" w:rsidRPr="00324F8D" w:rsidRDefault="00E956D9" w:rsidP="00712473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E956D9" w:rsidRPr="004551C3" w:rsidTr="00712473">
        <w:trPr>
          <w:jc w:val="center"/>
        </w:trPr>
        <w:tc>
          <w:tcPr>
            <w:tcW w:w="3246" w:type="dxa"/>
          </w:tcPr>
          <w:p w:rsidR="00E956D9" w:rsidRPr="00476462" w:rsidRDefault="00E956D9" w:rsidP="00712473">
            <w:pPr>
              <w:tabs>
                <w:tab w:val="num" w:pos="822"/>
              </w:tabs>
              <w:rPr>
                <w:b/>
                <w:i/>
              </w:rPr>
            </w:pPr>
            <w:r w:rsidRPr="00476462">
              <w:rPr>
                <w:b/>
                <w:i/>
              </w:rPr>
              <w:t>ОПК-1</w:t>
            </w:r>
          </w:p>
          <w:p w:rsidR="00E956D9" w:rsidRPr="00476462" w:rsidRDefault="00E956D9" w:rsidP="00712473">
            <w:pPr>
              <w:tabs>
                <w:tab w:val="num" w:pos="822"/>
              </w:tabs>
              <w:rPr>
                <w:i/>
              </w:rPr>
            </w:pPr>
            <w:r w:rsidRPr="00476462">
              <w:rPr>
                <w:i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6907" w:type="dxa"/>
          </w:tcPr>
          <w:p w:rsidR="00E956D9" w:rsidRPr="00476462" w:rsidRDefault="00E956D9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З1</w:t>
            </w:r>
            <w:proofErr w:type="gramStart"/>
            <w:r>
              <w:rPr>
                <w:i/>
              </w:rPr>
              <w:t xml:space="preserve"> </w:t>
            </w:r>
            <w:r w:rsidRPr="00476462">
              <w:rPr>
                <w:b/>
                <w:i/>
              </w:rPr>
              <w:t>З</w:t>
            </w:r>
            <w:proofErr w:type="gramEnd"/>
            <w:r w:rsidRPr="00476462">
              <w:rPr>
                <w:b/>
                <w:i/>
              </w:rPr>
              <w:t>нать</w:t>
            </w:r>
            <w:r>
              <w:rPr>
                <w:i/>
              </w:rPr>
              <w:t xml:space="preserve"> особенности функционирования американской литературы</w:t>
            </w:r>
          </w:p>
          <w:p w:rsidR="00E956D9" w:rsidRDefault="00E956D9" w:rsidP="00712473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</w:t>
            </w:r>
            <w:r w:rsidRPr="00476462">
              <w:rPr>
                <w:b/>
                <w:i/>
              </w:rPr>
              <w:t>У</w:t>
            </w:r>
            <w:proofErr w:type="gramEnd"/>
            <w:r w:rsidRPr="00476462">
              <w:rPr>
                <w:b/>
                <w:i/>
              </w:rPr>
              <w:t>меть</w:t>
            </w:r>
            <w:r>
              <w:rPr>
                <w:i/>
              </w:rPr>
              <w:t xml:space="preserve"> </w:t>
            </w:r>
            <w:r w:rsidRPr="00476462">
              <w:rPr>
                <w:i/>
              </w:rPr>
              <w:t>самостоятельно осуществлять научно-исследовательскую деятел</w:t>
            </w:r>
            <w:r>
              <w:rPr>
                <w:i/>
              </w:rPr>
              <w:t>ьность в области американской литературы</w:t>
            </w:r>
            <w:r w:rsidRPr="00476462">
              <w:rPr>
                <w:i/>
              </w:rPr>
              <w:t xml:space="preserve"> с использованием современных методов исследования и информационно-коммуникационных технологий</w:t>
            </w:r>
          </w:p>
          <w:p w:rsidR="00E956D9" w:rsidRPr="00324F8D" w:rsidRDefault="00E956D9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В1</w:t>
            </w:r>
            <w:proofErr w:type="gramStart"/>
            <w:r>
              <w:rPr>
                <w:i/>
              </w:rPr>
              <w:t xml:space="preserve"> </w:t>
            </w:r>
            <w:r w:rsidRPr="00476462">
              <w:rPr>
                <w:b/>
                <w:i/>
              </w:rPr>
              <w:t>В</w:t>
            </w:r>
            <w:proofErr w:type="gramEnd"/>
            <w:r w:rsidRPr="00476462">
              <w:rPr>
                <w:b/>
                <w:i/>
              </w:rPr>
              <w:t>ладеть</w:t>
            </w:r>
            <w:r>
              <w:rPr>
                <w:i/>
              </w:rPr>
              <w:t xml:space="preserve"> </w:t>
            </w:r>
            <w:r w:rsidRPr="00476462">
              <w:rPr>
                <w:i/>
              </w:rPr>
              <w:t>навыками самостоятельного осуществления научно-исследовательской деятел</w:t>
            </w:r>
            <w:r>
              <w:rPr>
                <w:i/>
              </w:rPr>
              <w:t>ьности в области американской литературы</w:t>
            </w:r>
            <w:r w:rsidRPr="00476462">
              <w:rPr>
                <w:i/>
              </w:rPr>
              <w:t xml:space="preserve"> с использованием современных методов исследования и информационно-коммуникационных технологий</w:t>
            </w:r>
          </w:p>
        </w:tc>
      </w:tr>
      <w:tr w:rsidR="00E956D9" w:rsidRPr="004551C3" w:rsidTr="00712473">
        <w:trPr>
          <w:jc w:val="center"/>
        </w:trPr>
        <w:tc>
          <w:tcPr>
            <w:tcW w:w="3246" w:type="dxa"/>
          </w:tcPr>
          <w:p w:rsidR="00E956D9" w:rsidRDefault="00E956D9" w:rsidP="00712473">
            <w:pPr>
              <w:tabs>
                <w:tab w:val="num" w:pos="822"/>
              </w:tabs>
              <w:rPr>
                <w:b/>
                <w:i/>
              </w:rPr>
            </w:pPr>
            <w:r>
              <w:rPr>
                <w:b/>
                <w:i/>
              </w:rPr>
              <w:t>ПК-4</w:t>
            </w:r>
          </w:p>
          <w:p w:rsidR="00E956D9" w:rsidRPr="008E6E05" w:rsidRDefault="00E956D9" w:rsidP="00712473">
            <w:pPr>
              <w:tabs>
                <w:tab w:val="num" w:pos="822"/>
              </w:tabs>
              <w:rPr>
                <w:i/>
              </w:rPr>
            </w:pPr>
            <w:r w:rsidRPr="008E6E05">
              <w:rPr>
                <w:i/>
              </w:rPr>
              <w:t xml:space="preserve">способность осуществлять квалифицированный анализ, комментирование, обобщение результатов </w:t>
            </w:r>
            <w:r w:rsidRPr="008E6E05">
              <w:rPr>
                <w:i/>
              </w:rPr>
              <w:lastRenderedPageBreak/>
              <w:t>научных исследований в области зарубежного и отечественного литературоведения  с использованием традиционных, современных методов и информационно-коммуникационных технологий, в том числе способность разрабатывать учебно-методические комплексы для электронного и мобильного обучения</w:t>
            </w:r>
          </w:p>
        </w:tc>
        <w:tc>
          <w:tcPr>
            <w:tcW w:w="6907" w:type="dxa"/>
          </w:tcPr>
          <w:p w:rsidR="00E956D9" w:rsidRPr="007B0F84" w:rsidRDefault="00E956D9" w:rsidP="00712473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lastRenderedPageBreak/>
              <w:t>З1</w:t>
            </w:r>
            <w:proofErr w:type="gramStart"/>
            <w:r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З</w:t>
            </w:r>
            <w:proofErr w:type="gramEnd"/>
            <w:r w:rsidRPr="007B0F84">
              <w:rPr>
                <w:b/>
                <w:i/>
              </w:rPr>
              <w:t>нать</w:t>
            </w:r>
            <w:r w:rsidRPr="007B0F84">
              <w:rPr>
                <w:i/>
              </w:rPr>
              <w:t xml:space="preserve"> теоретические и практические аспект</w:t>
            </w:r>
            <w:r>
              <w:rPr>
                <w:i/>
              </w:rPr>
              <w:t>ы американской литературы</w:t>
            </w:r>
          </w:p>
          <w:p w:rsidR="00E956D9" w:rsidRPr="007B0F84" w:rsidRDefault="00E956D9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У1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У</w:t>
            </w:r>
            <w:proofErr w:type="gramEnd"/>
            <w:r w:rsidRPr="007B0F84">
              <w:rPr>
                <w:b/>
                <w:i/>
              </w:rPr>
              <w:t>меть</w:t>
            </w:r>
            <w:r w:rsidRPr="007B0F84">
              <w:rPr>
                <w:i/>
              </w:rPr>
              <w:t xml:space="preserve"> успешно и систематически анализировать, комментировать и обобщать результаты н</w:t>
            </w:r>
            <w:r>
              <w:rPr>
                <w:i/>
              </w:rPr>
              <w:t>аучных исследований в области американской литературы</w:t>
            </w:r>
          </w:p>
          <w:p w:rsidR="00E956D9" w:rsidRDefault="00E956D9" w:rsidP="00712473">
            <w:pPr>
              <w:tabs>
                <w:tab w:val="num" w:pos="822"/>
              </w:tabs>
              <w:rPr>
                <w:i/>
              </w:rPr>
            </w:pPr>
            <w:r w:rsidRPr="007B0F84">
              <w:rPr>
                <w:i/>
              </w:rPr>
              <w:t>В1</w:t>
            </w:r>
            <w:proofErr w:type="gramStart"/>
            <w:r w:rsidRPr="007B0F84">
              <w:rPr>
                <w:i/>
              </w:rPr>
              <w:t xml:space="preserve"> </w:t>
            </w:r>
            <w:r w:rsidRPr="007B0F84">
              <w:rPr>
                <w:b/>
                <w:i/>
              </w:rPr>
              <w:t>В</w:t>
            </w:r>
            <w:proofErr w:type="gramEnd"/>
            <w:r w:rsidRPr="007B0F84">
              <w:rPr>
                <w:b/>
                <w:i/>
              </w:rPr>
              <w:t>ладеть</w:t>
            </w:r>
            <w:r w:rsidRPr="007B0F84">
              <w:rPr>
                <w:i/>
              </w:rPr>
              <w:t xml:space="preserve"> навыками осуществления </w:t>
            </w:r>
            <w:r w:rsidRPr="007B0F84">
              <w:rPr>
                <w:i/>
              </w:rPr>
              <w:lastRenderedPageBreak/>
              <w:t>квалифицированного анализа, комментирования, обобщения результатов научных исследо</w:t>
            </w:r>
            <w:r>
              <w:rPr>
                <w:i/>
              </w:rPr>
              <w:t>ваний в области американской литературы</w:t>
            </w:r>
            <w:r w:rsidRPr="007B0F84">
              <w:rPr>
                <w:i/>
              </w:rPr>
              <w:t xml:space="preserve"> с использованием традиционных, современных методов и информационно-коммуникационных технологий, в том числе способность разрабатывать учебно-методические комплексы для электронного и мобильного обучения</w:t>
            </w:r>
          </w:p>
        </w:tc>
      </w:tr>
    </w:tbl>
    <w:p w:rsidR="00E956D9" w:rsidRDefault="00E956D9" w:rsidP="00E956D9">
      <w:pPr>
        <w:pStyle w:val="a8"/>
        <w:tabs>
          <w:tab w:val="clear" w:pos="822"/>
        </w:tabs>
        <w:ind w:left="0" w:firstLine="709"/>
      </w:pPr>
    </w:p>
    <w:p w:rsidR="00E956D9" w:rsidRDefault="00E956D9" w:rsidP="0052560C">
      <w:pPr>
        <w:widowControl/>
        <w:spacing w:line="276" w:lineRule="auto"/>
        <w:rPr>
          <w:b/>
        </w:rPr>
      </w:pPr>
      <w:r w:rsidRPr="00F64CB8">
        <w:rPr>
          <w:b/>
        </w:rPr>
        <w:t xml:space="preserve">Структура и содержание дисциплины </w:t>
      </w:r>
    </w:p>
    <w:p w:rsidR="00E956D9" w:rsidRDefault="00E956D9" w:rsidP="00E956D9">
      <w:pPr>
        <w:ind w:firstLine="709"/>
      </w:pPr>
    </w:p>
    <w:p w:rsidR="00E956D9" w:rsidRDefault="00E956D9" w:rsidP="00E956D9">
      <w:pPr>
        <w:ind w:firstLine="709"/>
      </w:pPr>
      <w:r w:rsidRPr="0096713D">
        <w:t xml:space="preserve">Объем дисциплины составляет </w:t>
      </w:r>
      <w:r>
        <w:t>4</w:t>
      </w:r>
      <w:r w:rsidRPr="0096713D">
        <w:t xml:space="preserve"> зачетны</w:t>
      </w:r>
      <w:r>
        <w:t>е</w:t>
      </w:r>
      <w:r w:rsidRPr="0096713D">
        <w:t xml:space="preserve"> единиц</w:t>
      </w:r>
      <w:r>
        <w:t>ы</w:t>
      </w:r>
      <w:r w:rsidRPr="0096713D">
        <w:t xml:space="preserve">, всего  </w:t>
      </w:r>
      <w:r>
        <w:t>144 часа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>
        <w:t>18 часов занятий</w:t>
      </w:r>
      <w:r w:rsidRPr="0096713D">
        <w:t xml:space="preserve"> лекционного типа, </w:t>
      </w:r>
      <w:r>
        <w:t xml:space="preserve">18 </w:t>
      </w:r>
      <w:r w:rsidRPr="0096713D">
        <w:t>часов занятия семинарского типа (практические занятия)</w:t>
      </w:r>
      <w:r>
        <w:t>)</w:t>
      </w:r>
      <w:r w:rsidRPr="0096713D">
        <w:t xml:space="preserve">, </w:t>
      </w:r>
      <w:r>
        <w:t>108</w:t>
      </w:r>
      <w:r w:rsidRPr="0096713D">
        <w:t xml:space="preserve"> часов составляет самостоятельная работа обучающегося.</w:t>
      </w:r>
    </w:p>
    <w:p w:rsidR="0052560C" w:rsidRDefault="0052560C" w:rsidP="0052560C">
      <w:pPr>
        <w:suppressAutoHyphens/>
        <w:ind w:firstLine="0"/>
        <w:jc w:val="left"/>
        <w:rPr>
          <w:b/>
        </w:rPr>
      </w:pPr>
    </w:p>
    <w:p w:rsidR="0052560C" w:rsidRDefault="0052560C" w:rsidP="0052560C">
      <w:pPr>
        <w:suppressAutoHyphens/>
        <w:ind w:firstLine="0"/>
        <w:jc w:val="left"/>
        <w:rPr>
          <w:b/>
        </w:rPr>
      </w:pPr>
      <w:r>
        <w:rPr>
          <w:b/>
        </w:rPr>
        <w:t xml:space="preserve">Краткая характеристика дисциплины </w:t>
      </w:r>
    </w:p>
    <w:p w:rsidR="0052560C" w:rsidRDefault="0052560C" w:rsidP="0052560C">
      <w:pPr>
        <w:suppressAutoHyphens/>
        <w:ind w:firstLine="0"/>
        <w:rPr>
          <w:b/>
        </w:rPr>
      </w:pPr>
    </w:p>
    <w:p w:rsidR="0052560C" w:rsidRDefault="0052560C" w:rsidP="0052560C">
      <w:pPr>
        <w:suppressAutoHyphens/>
      </w:pPr>
      <w:r>
        <w:t>Теория жанра романа. Жанр автобиографии. Романтический роман. Становление реалистического романа.</w:t>
      </w:r>
    </w:p>
    <w:p w:rsidR="0052560C" w:rsidRDefault="0052560C" w:rsidP="0052560C">
      <w:pPr>
        <w:suppressAutoHyphens/>
      </w:pPr>
      <w:r>
        <w:t>Развитие жанровых форм на рубеже Х1Х-ХХ веков.</w:t>
      </w:r>
    </w:p>
    <w:p w:rsidR="0052560C" w:rsidRDefault="0052560C" w:rsidP="0052560C">
      <w:pPr>
        <w:suppressAutoHyphens/>
      </w:pPr>
      <w:r>
        <w:t>Роман 20-40-х годов ХХ века. Творчество Фолкнера. Послевоенный роман США.</w:t>
      </w:r>
    </w:p>
    <w:p w:rsidR="0052560C" w:rsidRDefault="0052560C" w:rsidP="0052560C">
      <w:pPr>
        <w:suppressAutoHyphens/>
      </w:pPr>
      <w:r>
        <w:t>Научно-фантастический роман. Сатирический роман.</w:t>
      </w:r>
    </w:p>
    <w:p w:rsidR="0052560C" w:rsidRDefault="0052560C" w:rsidP="0052560C">
      <w:pPr>
        <w:suppressAutoHyphens/>
      </w:pPr>
      <w:r>
        <w:t xml:space="preserve">Тип героя и особенности жанра в 50-70-е </w:t>
      </w:r>
      <w:proofErr w:type="spellStart"/>
      <w:r>
        <w:t>годы</w:t>
      </w:r>
      <w:proofErr w:type="gramStart"/>
      <w:r>
        <w:t>.Ф</w:t>
      </w:r>
      <w:proofErr w:type="gramEnd"/>
      <w:r>
        <w:t>илософский</w:t>
      </w:r>
      <w:proofErr w:type="spellEnd"/>
      <w:r>
        <w:t xml:space="preserve"> роман </w:t>
      </w:r>
      <w:proofErr w:type="spellStart"/>
      <w:r>
        <w:t>Т.Уайлдера</w:t>
      </w:r>
      <w:proofErr w:type="spellEnd"/>
      <w:r>
        <w:t>. Афроамериканский роман.</w:t>
      </w:r>
    </w:p>
    <w:p w:rsidR="0052560C" w:rsidRDefault="0052560C" w:rsidP="0052560C">
      <w:pPr>
        <w:suppressAutoHyphens/>
      </w:pPr>
      <w:r>
        <w:t>Постмодернистский роман</w:t>
      </w:r>
      <w:r>
        <w:t>.</w:t>
      </w:r>
      <w:bookmarkStart w:id="0" w:name="_GoBack"/>
      <w:bookmarkEnd w:id="0"/>
    </w:p>
    <w:p w:rsidR="0052560C" w:rsidRDefault="0052560C" w:rsidP="0052560C">
      <w:pPr>
        <w:suppressAutoHyphens/>
      </w:pPr>
    </w:p>
    <w:p w:rsidR="0052560C" w:rsidRDefault="0052560C" w:rsidP="0052560C">
      <w:pPr>
        <w:suppressAutoHyphens/>
        <w:rPr>
          <w:b/>
        </w:rPr>
      </w:pPr>
      <w:r>
        <w:rPr>
          <w:b/>
        </w:rPr>
        <w:t>Форма промежуточного контроля.</w:t>
      </w:r>
    </w:p>
    <w:p w:rsidR="0052560C" w:rsidRPr="004E6362" w:rsidRDefault="0052560C" w:rsidP="0052560C">
      <w:pPr>
        <w:suppressAutoHyphens/>
        <w:ind w:firstLine="709"/>
      </w:pPr>
      <w:r w:rsidRPr="004E6362">
        <w:t xml:space="preserve">Аттестация по дисциплине </w:t>
      </w:r>
      <w:r>
        <w:t xml:space="preserve">- </w:t>
      </w:r>
      <w:r w:rsidRPr="004E6362">
        <w:t xml:space="preserve">зачет. </w:t>
      </w:r>
    </w:p>
    <w:p w:rsidR="006069F7" w:rsidRPr="00E956D9" w:rsidRDefault="006069F7" w:rsidP="0052560C">
      <w:pPr>
        <w:tabs>
          <w:tab w:val="left" w:pos="4046"/>
        </w:tabs>
        <w:ind w:firstLine="709"/>
        <w:jc w:val="center"/>
        <w:rPr>
          <w:color w:val="000000"/>
          <w:spacing w:val="-1"/>
          <w:lang w:val="x-none"/>
        </w:rPr>
      </w:pPr>
    </w:p>
    <w:sectPr w:rsidR="006069F7" w:rsidRPr="00E956D9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84" w:rsidRDefault="001B3884">
      <w:r>
        <w:separator/>
      </w:r>
    </w:p>
  </w:endnote>
  <w:endnote w:type="continuationSeparator" w:id="0">
    <w:p w:rsidR="001B3884" w:rsidRDefault="001B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73" w:rsidRDefault="00712473" w:rsidP="0005275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12473" w:rsidRDefault="0071247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84" w:rsidRDefault="001B3884">
      <w:r>
        <w:separator/>
      </w:r>
    </w:p>
  </w:footnote>
  <w:footnote w:type="continuationSeparator" w:id="0">
    <w:p w:rsidR="001B3884" w:rsidRDefault="001B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73" w:rsidRDefault="00712473" w:rsidP="0005275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12473" w:rsidRDefault="0071247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73" w:rsidRDefault="00712473" w:rsidP="0005275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2560C">
      <w:rPr>
        <w:rStyle w:val="af0"/>
        <w:noProof/>
      </w:rPr>
      <w:t>2</w:t>
    </w:r>
    <w:r>
      <w:rPr>
        <w:rStyle w:val="af0"/>
      </w:rPr>
      <w:fldChar w:fldCharType="end"/>
    </w:r>
  </w:p>
  <w:p w:rsidR="00712473" w:rsidRDefault="0071247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8A4F62"/>
    <w:lvl w:ilvl="0">
      <w:numFmt w:val="bullet"/>
      <w:pStyle w:val="9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BCB0D9E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7">
    <w:nsid w:val="17763476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8">
    <w:nsid w:val="1838478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85CD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8DB0CF1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11">
    <w:nsid w:val="2AFC3094"/>
    <w:multiLevelType w:val="multilevel"/>
    <w:tmpl w:val="C1F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E33F2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13">
    <w:nsid w:val="2CC070D1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14">
    <w:nsid w:val="34EE5BA0"/>
    <w:multiLevelType w:val="hybridMultilevel"/>
    <w:tmpl w:val="C8166746"/>
    <w:lvl w:ilvl="0" w:tplc="7AFCAC96">
      <w:start w:val="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59E2663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16">
    <w:nsid w:val="35F52621"/>
    <w:multiLevelType w:val="hybridMultilevel"/>
    <w:tmpl w:val="4434FF8E"/>
    <w:lvl w:ilvl="0" w:tplc="8DD22B2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583414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18">
    <w:nsid w:val="3AAE55FA"/>
    <w:multiLevelType w:val="multilevel"/>
    <w:tmpl w:val="50425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C775B72"/>
    <w:multiLevelType w:val="multilevel"/>
    <w:tmpl w:val="BC7A29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51"/>
        </w:tabs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65"/>
        </w:tabs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02"/>
        </w:tabs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9"/>
        </w:tabs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16"/>
        </w:tabs>
        <w:ind w:left="12016" w:hanging="1800"/>
      </w:pPr>
      <w:rPr>
        <w:rFonts w:hint="default"/>
      </w:rPr>
    </w:lvl>
  </w:abstractNum>
  <w:abstractNum w:abstractNumId="20">
    <w:nsid w:val="491C08C8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1">
    <w:nsid w:val="4D156459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2">
    <w:nsid w:val="4F52542E"/>
    <w:multiLevelType w:val="multilevel"/>
    <w:tmpl w:val="814EF7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23">
    <w:nsid w:val="531A60E9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4">
    <w:nsid w:val="5AF836CA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5">
    <w:nsid w:val="71103CB3"/>
    <w:multiLevelType w:val="multilevel"/>
    <w:tmpl w:val="217E46B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5103E6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7">
    <w:nsid w:val="7897089B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7FA7076E"/>
    <w:multiLevelType w:val="multilevel"/>
    <w:tmpl w:val="C84A764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num w:numId="1">
    <w:abstractNumId w:val="0"/>
    <w:lvlOverride w:ilvl="0">
      <w:lvl w:ilvl="0">
        <w:start w:val="65535"/>
        <w:numFmt w:val="bullet"/>
        <w:pStyle w:val="9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21"/>
  </w:num>
  <w:num w:numId="4">
    <w:abstractNumId w:val="12"/>
  </w:num>
  <w:num w:numId="5">
    <w:abstractNumId w:val="22"/>
  </w:num>
  <w:num w:numId="6">
    <w:abstractNumId w:val="16"/>
  </w:num>
  <w:num w:numId="7">
    <w:abstractNumId w:val="9"/>
  </w:num>
  <w:num w:numId="8">
    <w:abstractNumId w:val="8"/>
  </w:num>
  <w:num w:numId="9">
    <w:abstractNumId w:val="27"/>
  </w:num>
  <w:num w:numId="10">
    <w:abstractNumId w:val="25"/>
  </w:num>
  <w:num w:numId="11">
    <w:abstractNumId w:val="14"/>
  </w:num>
  <w:num w:numId="12">
    <w:abstractNumId w:val="24"/>
  </w:num>
  <w:num w:numId="13">
    <w:abstractNumId w:val="28"/>
  </w:num>
  <w:num w:numId="14">
    <w:abstractNumId w:val="13"/>
  </w:num>
  <w:num w:numId="15">
    <w:abstractNumId w:val="17"/>
  </w:num>
  <w:num w:numId="16">
    <w:abstractNumId w:val="26"/>
  </w:num>
  <w:num w:numId="17">
    <w:abstractNumId w:val="20"/>
  </w:num>
  <w:num w:numId="18">
    <w:abstractNumId w:val="1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6"/>
  </w:num>
  <w:num w:numId="22">
    <w:abstractNumId w:val="11"/>
  </w:num>
  <w:num w:numId="23">
    <w:abstractNumId w:val="7"/>
  </w:num>
  <w:num w:numId="24">
    <w:abstractNumId w:val="15"/>
  </w:num>
  <w:num w:numId="2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0"/>
    <w:rsid w:val="00034C7C"/>
    <w:rsid w:val="00052755"/>
    <w:rsid w:val="00060560"/>
    <w:rsid w:val="00083AA1"/>
    <w:rsid w:val="0012138F"/>
    <w:rsid w:val="00174283"/>
    <w:rsid w:val="0018430F"/>
    <w:rsid w:val="00186933"/>
    <w:rsid w:val="001B3884"/>
    <w:rsid w:val="001C26FB"/>
    <w:rsid w:val="001D5FAC"/>
    <w:rsid w:val="00204639"/>
    <w:rsid w:val="002C5A4A"/>
    <w:rsid w:val="002D1E63"/>
    <w:rsid w:val="002E2DE9"/>
    <w:rsid w:val="00380C46"/>
    <w:rsid w:val="0052560C"/>
    <w:rsid w:val="00530C71"/>
    <w:rsid w:val="005528DA"/>
    <w:rsid w:val="00592A55"/>
    <w:rsid w:val="0059525D"/>
    <w:rsid w:val="005A7C40"/>
    <w:rsid w:val="005C1468"/>
    <w:rsid w:val="006069F7"/>
    <w:rsid w:val="00643582"/>
    <w:rsid w:val="00666038"/>
    <w:rsid w:val="006B7A1E"/>
    <w:rsid w:val="006C5F7E"/>
    <w:rsid w:val="00712473"/>
    <w:rsid w:val="00715086"/>
    <w:rsid w:val="007703EA"/>
    <w:rsid w:val="007832B8"/>
    <w:rsid w:val="007D1096"/>
    <w:rsid w:val="007D465F"/>
    <w:rsid w:val="00812226"/>
    <w:rsid w:val="00866E16"/>
    <w:rsid w:val="00963FF0"/>
    <w:rsid w:val="00984EDD"/>
    <w:rsid w:val="009C1D70"/>
    <w:rsid w:val="00A45E4C"/>
    <w:rsid w:val="00A544B5"/>
    <w:rsid w:val="00AB4042"/>
    <w:rsid w:val="00B42486"/>
    <w:rsid w:val="00B808CC"/>
    <w:rsid w:val="00B84A97"/>
    <w:rsid w:val="00C05EE7"/>
    <w:rsid w:val="00DA6539"/>
    <w:rsid w:val="00E06EB7"/>
    <w:rsid w:val="00E202D1"/>
    <w:rsid w:val="00E337DD"/>
    <w:rsid w:val="00E956D9"/>
    <w:rsid w:val="00F40983"/>
    <w:rsid w:val="00F53717"/>
    <w:rsid w:val="00F81B6F"/>
    <w:rsid w:val="00F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A544B5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052755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052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52755"/>
    <w:pPr>
      <w:keepNext/>
      <w:widowControl/>
      <w:numPr>
        <w:ilvl w:val="3"/>
        <w:numId w:val="1"/>
      </w:numPr>
      <w:spacing w:before="240" w:after="60" w:line="276" w:lineRule="auto"/>
      <w:ind w:left="864" w:hanging="144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052755"/>
    <w:pPr>
      <w:widowControl/>
      <w:numPr>
        <w:ilvl w:val="4"/>
        <w:numId w:val="1"/>
      </w:numPr>
      <w:spacing w:before="240" w:after="60" w:line="276" w:lineRule="auto"/>
      <w:ind w:left="1008" w:hanging="432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052755"/>
    <w:pPr>
      <w:widowControl/>
      <w:numPr>
        <w:ilvl w:val="5"/>
        <w:numId w:val="1"/>
      </w:numPr>
      <w:spacing w:before="240" w:after="60" w:line="276" w:lineRule="auto"/>
      <w:ind w:left="1152" w:hanging="432"/>
      <w:jc w:val="left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52755"/>
    <w:pPr>
      <w:widowControl/>
      <w:numPr>
        <w:ilvl w:val="6"/>
        <w:numId w:val="1"/>
      </w:numPr>
      <w:spacing w:before="240" w:after="60" w:line="276" w:lineRule="auto"/>
      <w:ind w:left="1296" w:hanging="288"/>
      <w:jc w:val="left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052755"/>
    <w:pPr>
      <w:widowControl/>
      <w:numPr>
        <w:ilvl w:val="7"/>
        <w:numId w:val="1"/>
      </w:numPr>
      <w:spacing w:before="240" w:after="60" w:line="276" w:lineRule="auto"/>
      <w:ind w:left="1440" w:hanging="432"/>
      <w:jc w:val="left"/>
      <w:outlineLvl w:val="7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9">
    <w:name w:val="heading 9"/>
    <w:basedOn w:val="a0"/>
    <w:next w:val="a0"/>
    <w:link w:val="90"/>
    <w:qFormat/>
    <w:rsid w:val="00052755"/>
    <w:pPr>
      <w:widowControl/>
      <w:numPr>
        <w:ilvl w:val="8"/>
        <w:numId w:val="1"/>
      </w:numPr>
      <w:spacing w:before="240" w:after="60" w:line="276" w:lineRule="auto"/>
      <w:ind w:left="1584" w:hanging="144"/>
      <w:jc w:val="left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6">
    <w:name w:val="List Paragraph"/>
    <w:basedOn w:val="a0"/>
    <w:link w:val="a7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7">
    <w:name w:val="Абзац списка Знак"/>
    <w:link w:val="a6"/>
    <w:locked/>
    <w:rsid w:val="00174283"/>
    <w:rPr>
      <w:rFonts w:ascii="Calibri" w:eastAsia="Calibri" w:hAnsi="Calibri" w:cs="Times New Roman"/>
      <w:szCs w:val="20"/>
      <w:lang w:val="x-none"/>
    </w:rPr>
  </w:style>
  <w:style w:type="paragraph" w:customStyle="1" w:styleId="a8">
    <w:name w:val="список с точками"/>
    <w:basedOn w:val="a0"/>
    <w:rsid w:val="007832B8"/>
    <w:pPr>
      <w:widowControl/>
      <w:tabs>
        <w:tab w:val="num" w:pos="822"/>
      </w:tabs>
      <w:spacing w:line="312" w:lineRule="auto"/>
      <w:ind w:left="822" w:hanging="255"/>
    </w:pPr>
  </w:style>
  <w:style w:type="character" w:customStyle="1" w:styleId="10">
    <w:name w:val="Заголовок 1 Знак"/>
    <w:basedOn w:val="a1"/>
    <w:link w:val="1"/>
    <w:rsid w:val="00A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0"/>
    <w:link w:val="aa"/>
    <w:rsid w:val="00B42486"/>
    <w:pPr>
      <w:suppressAutoHyphens/>
      <w:autoSpaceDE w:val="0"/>
      <w:spacing w:after="120"/>
      <w:ind w:firstLine="0"/>
      <w:jc w:val="left"/>
    </w:pPr>
    <w:rPr>
      <w:lang w:eastAsia="ar-SA"/>
    </w:rPr>
  </w:style>
  <w:style w:type="character" w:customStyle="1" w:styleId="aa">
    <w:name w:val="Основной текст Знак"/>
    <w:basedOn w:val="a1"/>
    <w:link w:val="a9"/>
    <w:rsid w:val="00B424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24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Body Text Indent"/>
    <w:basedOn w:val="a0"/>
    <w:link w:val="ac"/>
    <w:unhideWhenUsed/>
    <w:rsid w:val="006C5F7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semiHidden/>
    <w:rsid w:val="006C5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C5F7E"/>
    <w:rPr>
      <w:color w:val="0000FF"/>
      <w:u w:val="single"/>
    </w:rPr>
  </w:style>
  <w:style w:type="character" w:customStyle="1" w:styleId="apple-converted-space">
    <w:name w:val="apple-converted-space"/>
    <w:basedOn w:val="a1"/>
    <w:rsid w:val="006C5F7E"/>
  </w:style>
  <w:style w:type="character" w:customStyle="1" w:styleId="20">
    <w:name w:val="Заголовок 2 Знак"/>
    <w:basedOn w:val="a1"/>
    <w:link w:val="2"/>
    <w:rsid w:val="000527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rsid w:val="00052755"/>
  </w:style>
  <w:style w:type="paragraph" w:styleId="af1">
    <w:name w:val="header"/>
    <w:basedOn w:val="a0"/>
    <w:link w:val="af2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052755"/>
    <w:pPr>
      <w:widowControl/>
      <w:ind w:firstLine="709"/>
    </w:pPr>
    <w:rPr>
      <w:rFonts w:ascii="Courier New" w:hAnsi="Courier New"/>
      <w:sz w:val="28"/>
      <w:szCs w:val="20"/>
    </w:rPr>
  </w:style>
  <w:style w:type="paragraph" w:customStyle="1" w:styleId="210">
    <w:name w:val="Основной текст 21"/>
    <w:basedOn w:val="a0"/>
    <w:rsid w:val="00052755"/>
    <w:pPr>
      <w:widowControl/>
      <w:ind w:firstLine="709"/>
    </w:pPr>
    <w:rPr>
      <w:rFonts w:ascii="Courier New" w:hAnsi="Courier New"/>
      <w:szCs w:val="20"/>
    </w:rPr>
  </w:style>
  <w:style w:type="paragraph" w:customStyle="1" w:styleId="11">
    <w:name w:val="Стиль1"/>
    <w:basedOn w:val="a0"/>
    <w:rsid w:val="00052755"/>
    <w:pPr>
      <w:widowControl/>
      <w:ind w:firstLine="426"/>
    </w:pPr>
    <w:rPr>
      <w:szCs w:val="20"/>
    </w:rPr>
  </w:style>
  <w:style w:type="character" w:styleId="af3">
    <w:name w:val="Strong"/>
    <w:qFormat/>
    <w:rsid w:val="00052755"/>
    <w:rPr>
      <w:b/>
      <w:bCs/>
    </w:rPr>
  </w:style>
  <w:style w:type="character" w:customStyle="1" w:styleId="41">
    <w:name w:val="Основной текст (4)_"/>
    <w:link w:val="42"/>
    <w:locked/>
    <w:rsid w:val="00052755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52755"/>
    <w:pPr>
      <w:shd w:val="clear" w:color="auto" w:fill="FFFFFF"/>
      <w:spacing w:line="461" w:lineRule="exact"/>
      <w:ind w:hanging="3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List"/>
    <w:basedOn w:val="a0"/>
    <w:rsid w:val="00052755"/>
    <w:pPr>
      <w:widowControl/>
      <w:ind w:left="283" w:hanging="283"/>
      <w:jc w:val="left"/>
    </w:pPr>
    <w:rPr>
      <w:rFonts w:ascii="Arial" w:hAnsi="Arial" w:cs="Wingdings"/>
      <w:szCs w:val="28"/>
      <w:lang w:eastAsia="ar-SA"/>
    </w:rPr>
  </w:style>
  <w:style w:type="paragraph" w:styleId="22">
    <w:name w:val="Body Text Indent 2"/>
    <w:basedOn w:val="a0"/>
    <w:link w:val="23"/>
    <w:rsid w:val="00052755"/>
    <w:pPr>
      <w:widowControl/>
      <w:spacing w:after="120" w:line="480" w:lineRule="auto"/>
      <w:ind w:left="283" w:firstLine="0"/>
      <w:jc w:val="left"/>
    </w:pPr>
  </w:style>
  <w:style w:type="character" w:customStyle="1" w:styleId="23">
    <w:name w:val="Основной текст с отступом 2 Знак"/>
    <w:basedOn w:val="a1"/>
    <w:link w:val="22"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05275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1">
    <w:name w:val="List Bullet 3"/>
    <w:basedOn w:val="a0"/>
    <w:autoRedefine/>
    <w:rsid w:val="00052755"/>
    <w:pPr>
      <w:widowControl/>
      <w:ind w:firstLine="0"/>
      <w:outlineLvl w:val="0"/>
    </w:pPr>
    <w:rPr>
      <w:b/>
      <w:bCs/>
      <w:iCs/>
      <w:color w:val="3366FF"/>
    </w:rPr>
  </w:style>
  <w:style w:type="paragraph" w:customStyle="1" w:styleId="12">
    <w:name w:val="Обычный1"/>
    <w:rsid w:val="0005275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13">
    <w:name w:val="Основной текст1"/>
    <w:basedOn w:val="12"/>
    <w:rsid w:val="00052755"/>
    <w:rPr>
      <w:sz w:val="28"/>
      <w:lang w:val="ru-RU"/>
    </w:rPr>
  </w:style>
  <w:style w:type="paragraph" w:styleId="af5">
    <w:name w:val="footnote text"/>
    <w:basedOn w:val="a0"/>
    <w:link w:val="af6"/>
    <w:uiPriority w:val="99"/>
    <w:rsid w:val="00052755"/>
    <w:pPr>
      <w:widowControl/>
      <w:ind w:firstLine="0"/>
      <w:jc w:val="left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TML1">
    <w:name w:val="Стандартный HTML1"/>
    <w:basedOn w:val="a0"/>
    <w:rsid w:val="00052755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 w:line="315" w:lineRule="atLeast"/>
      <w:ind w:firstLine="0"/>
      <w:jc w:val="left"/>
    </w:pPr>
    <w:rPr>
      <w:rFonts w:ascii="Arial" w:hAnsi="Arial" w:cs="Arial"/>
      <w:color w:val="222222"/>
      <w:sz w:val="23"/>
      <w:szCs w:val="23"/>
    </w:rPr>
  </w:style>
  <w:style w:type="paragraph" w:customStyle="1" w:styleId="1CharChar">
    <w:name w:val="Знак Знак Знак Знак Знак Знак1 Знак Знак Знак Знак Знак Знак Char Char Знак"/>
    <w:basedOn w:val="a0"/>
    <w:rsid w:val="0005275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0"/>
    <w:link w:val="25"/>
    <w:semiHidden/>
    <w:unhideWhenUsed/>
    <w:rsid w:val="0005275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semiHidden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52755"/>
    <w:rPr>
      <w:rFonts w:ascii="Times New Roman" w:hAnsi="Times New Roman" w:cs="Times New Roman"/>
      <w:spacing w:val="-10"/>
      <w:sz w:val="24"/>
      <w:szCs w:val="24"/>
    </w:rPr>
  </w:style>
  <w:style w:type="paragraph" w:styleId="af7">
    <w:name w:val="Plain Text"/>
    <w:basedOn w:val="a0"/>
    <w:link w:val="af8"/>
    <w:semiHidden/>
    <w:rsid w:val="00052755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semiHidden/>
    <w:rsid w:val="000527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052755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05275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endnote text"/>
    <w:basedOn w:val="a0"/>
    <w:link w:val="afc"/>
    <w:uiPriority w:val="99"/>
    <w:semiHidden/>
    <w:unhideWhenUsed/>
    <w:rsid w:val="00052755"/>
    <w:pPr>
      <w:widowControl/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0527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character" w:styleId="afe">
    <w:name w:val="foot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052755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052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">
    <w:name w:val="book"/>
    <w:basedOn w:val="a0"/>
    <w:rsid w:val="00052755"/>
    <w:pPr>
      <w:widowControl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26">
    <w:name w:val="Обычный2"/>
    <w:rsid w:val="00052755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5275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5275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52755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052755"/>
    <w:rPr>
      <w:rFonts w:ascii="Calibri" w:eastAsia="Calibri" w:hAnsi="Calibri" w:cs="Times New Roman"/>
    </w:rPr>
  </w:style>
  <w:style w:type="character" w:customStyle="1" w:styleId="80">
    <w:name w:val="Заголовок 8 Знак"/>
    <w:basedOn w:val="a1"/>
    <w:link w:val="8"/>
    <w:rsid w:val="00052755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1"/>
    <w:link w:val="9"/>
    <w:rsid w:val="00052755"/>
    <w:rPr>
      <w:rFonts w:ascii="Arial" w:eastAsia="Calibri" w:hAnsi="Arial" w:cs="Arial"/>
    </w:rPr>
  </w:style>
  <w:style w:type="numbering" w:styleId="111111">
    <w:name w:val="Outline List 2"/>
    <w:basedOn w:val="a3"/>
    <w:semiHidden/>
    <w:rsid w:val="00052755"/>
    <w:pPr>
      <w:numPr>
        <w:numId w:val="7"/>
      </w:numPr>
    </w:pPr>
  </w:style>
  <w:style w:type="numbering" w:styleId="1ai">
    <w:name w:val="Outline List 1"/>
    <w:basedOn w:val="a3"/>
    <w:semiHidden/>
    <w:rsid w:val="00052755"/>
    <w:pPr>
      <w:numPr>
        <w:numId w:val="8"/>
      </w:numPr>
    </w:pPr>
  </w:style>
  <w:style w:type="paragraph" w:styleId="HTML">
    <w:name w:val="HTML Address"/>
    <w:basedOn w:val="a0"/>
    <w:link w:val="HTML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HTML0">
    <w:name w:val="Адрес HTML Знак"/>
    <w:basedOn w:val="a1"/>
    <w:link w:val="HTML"/>
    <w:semiHidden/>
    <w:rsid w:val="00052755"/>
    <w:rPr>
      <w:rFonts w:ascii="Calibri" w:eastAsia="Calibri" w:hAnsi="Calibri" w:cs="Times New Roman"/>
      <w:i/>
      <w:iCs/>
    </w:rPr>
  </w:style>
  <w:style w:type="paragraph" w:styleId="aff">
    <w:name w:val="envelope address"/>
    <w:basedOn w:val="a0"/>
    <w:semiHidden/>
    <w:rsid w:val="00052755"/>
    <w:pPr>
      <w:framePr w:w="7920" w:h="1980" w:hRule="exact" w:hSpace="180" w:wrap="auto" w:hAnchor="page" w:xAlign="center" w:yAlign="bottom"/>
      <w:widowControl/>
      <w:spacing w:after="200" w:line="276" w:lineRule="auto"/>
      <w:ind w:left="288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styleId="HTML2">
    <w:name w:val="HTML Acronym"/>
    <w:basedOn w:val="a1"/>
    <w:semiHidden/>
    <w:rsid w:val="00052755"/>
  </w:style>
  <w:style w:type="table" w:styleId="-1">
    <w:name w:val="Table Web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qFormat/>
    <w:rsid w:val="00052755"/>
    <w:rPr>
      <w:i/>
      <w:iCs/>
    </w:rPr>
  </w:style>
  <w:style w:type="paragraph" w:styleId="aff1">
    <w:name w:val="Date"/>
    <w:basedOn w:val="a0"/>
    <w:next w:val="a0"/>
    <w:link w:val="aff2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Дата Знак"/>
    <w:basedOn w:val="a1"/>
    <w:link w:val="aff1"/>
    <w:semiHidden/>
    <w:rsid w:val="00052755"/>
    <w:rPr>
      <w:rFonts w:ascii="Calibri" w:eastAsia="Calibri" w:hAnsi="Calibri" w:cs="Times New Roman"/>
    </w:rPr>
  </w:style>
  <w:style w:type="paragraph" w:styleId="aff3">
    <w:name w:val="Note Heading"/>
    <w:basedOn w:val="a0"/>
    <w:next w:val="a0"/>
    <w:link w:val="a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Заголовок записки Знак"/>
    <w:basedOn w:val="a1"/>
    <w:link w:val="aff3"/>
    <w:semiHidden/>
    <w:rsid w:val="00052755"/>
    <w:rPr>
      <w:rFonts w:ascii="Calibri" w:eastAsia="Calibri" w:hAnsi="Calibri" w:cs="Times New Roman"/>
    </w:rPr>
  </w:style>
  <w:style w:type="character" w:styleId="aff5">
    <w:name w:val="annotation reference"/>
    <w:rsid w:val="00052755"/>
    <w:rPr>
      <w:sz w:val="16"/>
      <w:szCs w:val="16"/>
    </w:rPr>
  </w:style>
  <w:style w:type="table" w:styleId="aff6">
    <w:name w:val="Table Elegant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semiHidden/>
    <w:rsid w:val="00052755"/>
    <w:rPr>
      <w:rFonts w:ascii="Courier New" w:hAnsi="Courier New" w:cs="Courier New"/>
      <w:sz w:val="20"/>
      <w:szCs w:val="20"/>
    </w:rPr>
  </w:style>
  <w:style w:type="table" w:styleId="15">
    <w:name w:val="Table Classic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semiHidden/>
    <w:rsid w:val="00052755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9"/>
    <w:link w:val="aff8"/>
    <w:semiHidden/>
    <w:rsid w:val="00052755"/>
    <w:pPr>
      <w:widowControl/>
      <w:suppressAutoHyphens w:val="0"/>
      <w:autoSpaceDE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Красная строка Знак"/>
    <w:basedOn w:val="aa"/>
    <w:link w:val="aff7"/>
    <w:semiHidden/>
    <w:rsid w:val="00052755"/>
    <w:rPr>
      <w:rFonts w:ascii="Calibri" w:eastAsia="Calibri" w:hAnsi="Calibri" w:cs="Times New Roman"/>
      <w:sz w:val="24"/>
      <w:szCs w:val="24"/>
      <w:lang w:eastAsia="ar-SA"/>
    </w:rPr>
  </w:style>
  <w:style w:type="paragraph" w:styleId="29">
    <w:name w:val="Body Text First Indent 2"/>
    <w:basedOn w:val="ab"/>
    <w:link w:val="2a"/>
    <w:semiHidden/>
    <w:rsid w:val="00052755"/>
    <w:pPr>
      <w:widowControl/>
      <w:spacing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Красная строка 2 Знак"/>
    <w:basedOn w:val="ac"/>
    <w:link w:val="29"/>
    <w:semiHidden/>
    <w:rsid w:val="00052755"/>
    <w:rPr>
      <w:rFonts w:ascii="Calibri" w:eastAsia="Calibri" w:hAnsi="Calibri" w:cs="Times New Roman"/>
      <w:sz w:val="24"/>
      <w:szCs w:val="24"/>
      <w:lang w:eastAsia="ru-RU"/>
    </w:rPr>
  </w:style>
  <w:style w:type="paragraph" w:styleId="aff9">
    <w:name w:val="List Bullet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b">
    <w:name w:val="List Bullet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4">
    <w:name w:val="List Bullet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1">
    <w:name w:val="List Bullet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a">
    <w:name w:val="Title"/>
    <w:basedOn w:val="a0"/>
    <w:link w:val="affb"/>
    <w:qFormat/>
    <w:rsid w:val="00052755"/>
    <w:pPr>
      <w:widowControl/>
      <w:spacing w:before="240" w:after="60" w:line="276" w:lineRule="auto"/>
      <w:ind w:firstLine="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1"/>
    <w:link w:val="affa"/>
    <w:rsid w:val="00052755"/>
    <w:rPr>
      <w:rFonts w:ascii="Arial" w:eastAsia="Calibri" w:hAnsi="Arial" w:cs="Arial"/>
      <w:b/>
      <w:bCs/>
      <w:kern w:val="28"/>
      <w:sz w:val="32"/>
      <w:szCs w:val="32"/>
    </w:rPr>
  </w:style>
  <w:style w:type="character" w:styleId="affc">
    <w:name w:val="line number"/>
    <w:basedOn w:val="a1"/>
    <w:semiHidden/>
    <w:rsid w:val="00052755"/>
  </w:style>
  <w:style w:type="paragraph" w:styleId="affd">
    <w:name w:val="List Number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c">
    <w:name w:val="List Number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List Number 3"/>
    <w:basedOn w:val="a0"/>
    <w:semiHidden/>
    <w:rsid w:val="00052755"/>
    <w:pPr>
      <w:widowControl/>
      <w:tabs>
        <w:tab w:val="num" w:pos="926"/>
      </w:tabs>
      <w:spacing w:after="200" w:line="276" w:lineRule="auto"/>
      <w:ind w:left="926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5">
    <w:name w:val="List Number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2">
    <w:name w:val="List Number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5">
    <w:name w:val="HTML Sample"/>
    <w:semiHidden/>
    <w:rsid w:val="00052755"/>
    <w:rPr>
      <w:rFonts w:ascii="Courier New" w:hAnsi="Courier New" w:cs="Courier New"/>
    </w:rPr>
  </w:style>
  <w:style w:type="paragraph" w:styleId="2d">
    <w:name w:val="envelope return"/>
    <w:basedOn w:val="a0"/>
    <w:semiHidden/>
    <w:rsid w:val="00052755"/>
    <w:pPr>
      <w:widowControl/>
      <w:spacing w:after="200" w:line="276" w:lineRule="auto"/>
      <w:ind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table" w:styleId="16">
    <w:name w:val="Table 3D effect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0"/>
    <w:semiHidden/>
    <w:rsid w:val="00052755"/>
    <w:pPr>
      <w:widowControl/>
      <w:spacing w:after="200" w:line="276" w:lineRule="auto"/>
      <w:ind w:left="708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7">
    <w:name w:val="toc 1"/>
    <w:basedOn w:val="a0"/>
    <w:next w:val="a0"/>
    <w:autoRedefine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">
    <w:name w:val="toc 2"/>
    <w:basedOn w:val="a0"/>
    <w:next w:val="a0"/>
    <w:autoRedefine/>
    <w:rsid w:val="00052755"/>
    <w:pPr>
      <w:widowControl/>
      <w:spacing w:after="200" w:line="276" w:lineRule="auto"/>
      <w:ind w:left="2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0"/>
    <w:next w:val="a0"/>
    <w:autoRedefine/>
    <w:rsid w:val="00052755"/>
    <w:pPr>
      <w:widowControl/>
      <w:spacing w:after="200" w:line="276" w:lineRule="auto"/>
      <w:ind w:left="48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6">
    <w:name w:val="toc 4"/>
    <w:basedOn w:val="a0"/>
    <w:next w:val="a0"/>
    <w:autoRedefine/>
    <w:rsid w:val="00052755"/>
    <w:pPr>
      <w:widowControl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6">
    <w:name w:val="HTML Definition"/>
    <w:semiHidden/>
    <w:rsid w:val="00052755"/>
    <w:rPr>
      <w:i/>
      <w:iCs/>
    </w:rPr>
  </w:style>
  <w:style w:type="paragraph" w:styleId="36">
    <w:name w:val="Body Text 3"/>
    <w:basedOn w:val="a0"/>
    <w:link w:val="37"/>
    <w:semiHidden/>
    <w:rsid w:val="00052755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7">
    <w:name w:val="Основной текст 3 Знак"/>
    <w:basedOn w:val="a1"/>
    <w:link w:val="36"/>
    <w:semiHidden/>
    <w:rsid w:val="00052755"/>
    <w:rPr>
      <w:rFonts w:ascii="Calibri" w:eastAsia="Calibri" w:hAnsi="Calibri" w:cs="Times New Roman"/>
      <w:sz w:val="16"/>
      <w:szCs w:val="16"/>
    </w:rPr>
  </w:style>
  <w:style w:type="paragraph" w:styleId="38">
    <w:name w:val="Body Text Indent 3"/>
    <w:basedOn w:val="a0"/>
    <w:link w:val="39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1"/>
    <w:link w:val="38"/>
    <w:semiHidden/>
    <w:rsid w:val="00052755"/>
    <w:rPr>
      <w:rFonts w:ascii="Calibri" w:eastAsia="Calibri" w:hAnsi="Calibri" w:cs="Times New Roman"/>
      <w:sz w:val="16"/>
      <w:szCs w:val="16"/>
    </w:rPr>
  </w:style>
  <w:style w:type="character" w:styleId="HTML7">
    <w:name w:val="HTML Variable"/>
    <w:semiHidden/>
    <w:rsid w:val="00052755"/>
    <w:rPr>
      <w:i/>
      <w:iCs/>
    </w:rPr>
  </w:style>
  <w:style w:type="character" w:styleId="HTML8">
    <w:name w:val="HTML Typewriter"/>
    <w:semiHidden/>
    <w:rsid w:val="00052755"/>
    <w:rPr>
      <w:rFonts w:ascii="Courier New" w:hAnsi="Courier New" w:cs="Courier New"/>
      <w:sz w:val="20"/>
      <w:szCs w:val="20"/>
    </w:rPr>
  </w:style>
  <w:style w:type="paragraph" w:styleId="afff">
    <w:name w:val="Subtitle"/>
    <w:basedOn w:val="a0"/>
    <w:link w:val="afff0"/>
    <w:qFormat/>
    <w:rsid w:val="00052755"/>
    <w:pPr>
      <w:widowControl/>
      <w:spacing w:after="60" w:line="276" w:lineRule="auto"/>
      <w:ind w:firstLine="0"/>
      <w:jc w:val="center"/>
      <w:outlineLvl w:val="1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0">
    <w:name w:val="Подзаголовок Знак"/>
    <w:basedOn w:val="a1"/>
    <w:link w:val="afff"/>
    <w:rsid w:val="00052755"/>
    <w:rPr>
      <w:rFonts w:ascii="Arial" w:eastAsia="Calibri" w:hAnsi="Arial" w:cs="Arial"/>
    </w:rPr>
  </w:style>
  <w:style w:type="paragraph" w:styleId="afff1">
    <w:name w:val="Signature"/>
    <w:basedOn w:val="a0"/>
    <w:link w:val="afff2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Подпись Знак"/>
    <w:basedOn w:val="a1"/>
    <w:link w:val="afff1"/>
    <w:semiHidden/>
    <w:rsid w:val="00052755"/>
    <w:rPr>
      <w:rFonts w:ascii="Calibri" w:eastAsia="Calibri" w:hAnsi="Calibri" w:cs="Times New Roman"/>
    </w:rPr>
  </w:style>
  <w:style w:type="paragraph" w:styleId="afff3">
    <w:name w:val="Salutation"/>
    <w:basedOn w:val="a0"/>
    <w:next w:val="a0"/>
    <w:link w:val="af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4">
    <w:name w:val="Приветствие Знак"/>
    <w:basedOn w:val="a1"/>
    <w:link w:val="afff3"/>
    <w:semiHidden/>
    <w:rsid w:val="00052755"/>
    <w:rPr>
      <w:rFonts w:ascii="Calibri" w:eastAsia="Calibri" w:hAnsi="Calibri" w:cs="Times New Roman"/>
    </w:rPr>
  </w:style>
  <w:style w:type="paragraph" w:styleId="afff5">
    <w:name w:val="List Continue"/>
    <w:basedOn w:val="a0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0">
    <w:name w:val="List Continue 2"/>
    <w:basedOn w:val="a0"/>
    <w:semiHidden/>
    <w:rsid w:val="00052755"/>
    <w:pPr>
      <w:widowControl/>
      <w:spacing w:after="120" w:line="276" w:lineRule="auto"/>
      <w:ind w:left="566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a">
    <w:name w:val="List Continue 3"/>
    <w:basedOn w:val="a0"/>
    <w:semiHidden/>
    <w:rsid w:val="00052755"/>
    <w:pPr>
      <w:widowControl/>
      <w:spacing w:after="120" w:line="276" w:lineRule="auto"/>
      <w:ind w:left="849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7">
    <w:name w:val="List Continue 4"/>
    <w:basedOn w:val="a0"/>
    <w:semiHidden/>
    <w:rsid w:val="00052755"/>
    <w:pPr>
      <w:widowControl/>
      <w:spacing w:after="120" w:line="276" w:lineRule="auto"/>
      <w:ind w:left="113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3">
    <w:name w:val="List Continue 5"/>
    <w:basedOn w:val="a0"/>
    <w:semiHidden/>
    <w:rsid w:val="00052755"/>
    <w:pPr>
      <w:widowControl/>
      <w:spacing w:after="120" w:line="276" w:lineRule="auto"/>
      <w:ind w:left="1415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ff6">
    <w:name w:val="FollowedHyperlink"/>
    <w:semiHidden/>
    <w:rsid w:val="00052755"/>
    <w:rPr>
      <w:color w:val="800080"/>
      <w:u w:val="single"/>
    </w:rPr>
  </w:style>
  <w:style w:type="table" w:styleId="18">
    <w:name w:val="Table Simp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0"/>
    <w:link w:val="afff8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8">
    <w:name w:val="Прощание Знак"/>
    <w:basedOn w:val="a1"/>
    <w:link w:val="afff7"/>
    <w:semiHidden/>
    <w:rsid w:val="00052755"/>
    <w:rPr>
      <w:rFonts w:ascii="Calibri" w:eastAsia="Calibri" w:hAnsi="Calibri" w:cs="Times New Roman"/>
    </w:rPr>
  </w:style>
  <w:style w:type="table" w:styleId="19">
    <w:name w:val="Table Grid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0"/>
    <w:semiHidden/>
    <w:rsid w:val="00052755"/>
    <w:pPr>
      <w:widowControl/>
      <w:spacing w:after="200" w:line="276" w:lineRule="auto"/>
      <w:ind w:left="566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d">
    <w:name w:val="List 3"/>
    <w:basedOn w:val="a0"/>
    <w:semiHidden/>
    <w:rsid w:val="00052755"/>
    <w:pPr>
      <w:widowControl/>
      <w:spacing w:after="200" w:line="276" w:lineRule="auto"/>
      <w:ind w:left="849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9">
    <w:name w:val="List 4"/>
    <w:basedOn w:val="a0"/>
    <w:semiHidden/>
    <w:rsid w:val="00052755"/>
    <w:pPr>
      <w:widowControl/>
      <w:spacing w:after="200" w:line="276" w:lineRule="auto"/>
      <w:ind w:left="1132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5">
    <w:name w:val="List 5"/>
    <w:basedOn w:val="a0"/>
    <w:semiHidden/>
    <w:rsid w:val="00052755"/>
    <w:pPr>
      <w:widowControl/>
      <w:spacing w:after="200" w:line="276" w:lineRule="auto"/>
      <w:ind w:left="1415" w:hanging="283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ffa">
    <w:name w:val="Table Professional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9">
    <w:name w:val="HTML Preformatted"/>
    <w:basedOn w:val="a0"/>
    <w:link w:val="HTMLa"/>
    <w:rsid w:val="00052755"/>
    <w:pPr>
      <w:widowControl/>
      <w:spacing w:after="200" w:line="276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a">
    <w:name w:val="Стандартный HTML Знак"/>
    <w:basedOn w:val="a1"/>
    <w:link w:val="HTML9"/>
    <w:semiHidden/>
    <w:rsid w:val="00052755"/>
    <w:rPr>
      <w:rFonts w:ascii="Courier New" w:eastAsia="Calibri" w:hAnsi="Courier New" w:cs="Courier New"/>
      <w:sz w:val="20"/>
      <w:szCs w:val="20"/>
    </w:rPr>
  </w:style>
  <w:style w:type="numbering" w:styleId="a">
    <w:name w:val="Outline List 3"/>
    <w:basedOn w:val="a3"/>
    <w:semiHidden/>
    <w:rsid w:val="00052755"/>
    <w:pPr>
      <w:numPr>
        <w:numId w:val="9"/>
      </w:numPr>
    </w:pPr>
  </w:style>
  <w:style w:type="table" w:styleId="1a">
    <w:name w:val="Table Column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Theme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0"/>
    <w:semiHidden/>
    <w:rsid w:val="00052755"/>
    <w:pPr>
      <w:widowControl/>
      <w:spacing w:after="120" w:line="276" w:lineRule="auto"/>
      <w:ind w:left="1440" w:right="14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b">
    <w:name w:val="HTML Cite"/>
    <w:semiHidden/>
    <w:rsid w:val="00052755"/>
    <w:rPr>
      <w:i/>
      <w:iCs/>
    </w:rPr>
  </w:style>
  <w:style w:type="paragraph" w:styleId="afffd">
    <w:name w:val="Message Header"/>
    <w:basedOn w:val="a0"/>
    <w:link w:val="afffe"/>
    <w:semiHidden/>
    <w:rsid w:val="0005275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134" w:hanging="1134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e">
    <w:name w:val="Шапка Знак"/>
    <w:basedOn w:val="a1"/>
    <w:link w:val="afffd"/>
    <w:semiHidden/>
    <w:rsid w:val="00052755"/>
    <w:rPr>
      <w:rFonts w:ascii="Arial" w:eastAsia="Calibri" w:hAnsi="Arial" w:cs="Arial"/>
      <w:shd w:val="pct20" w:color="auto" w:fill="auto"/>
    </w:rPr>
  </w:style>
  <w:style w:type="paragraph" w:styleId="affff">
    <w:name w:val="E-mail Signature"/>
    <w:basedOn w:val="a0"/>
    <w:link w:val="affff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0">
    <w:name w:val="Электронная подпись Знак"/>
    <w:basedOn w:val="a1"/>
    <w:link w:val="affff"/>
    <w:semiHidden/>
    <w:rsid w:val="00052755"/>
    <w:rPr>
      <w:rFonts w:ascii="Calibri" w:eastAsia="Calibri" w:hAnsi="Calibri" w:cs="Times New Roman"/>
    </w:rPr>
  </w:style>
  <w:style w:type="character" w:customStyle="1" w:styleId="bigtext">
    <w:name w:val="bigtext"/>
    <w:basedOn w:val="a1"/>
    <w:rsid w:val="00052755"/>
  </w:style>
  <w:style w:type="paragraph" w:customStyle="1" w:styleId="msonormalcxspmiddle">
    <w:name w:val="msonormalcxspmiddle"/>
    <w:basedOn w:val="a0"/>
    <w:rsid w:val="001C26FB"/>
    <w:pPr>
      <w:widowControl/>
      <w:spacing w:before="100" w:beforeAutospacing="1" w:after="100" w:afterAutospacing="1"/>
      <w:ind w:firstLine="0"/>
      <w:jc w:val="left"/>
    </w:pPr>
  </w:style>
  <w:style w:type="paragraph" w:styleId="affff1">
    <w:name w:val="No Spacing"/>
    <w:uiPriority w:val="1"/>
    <w:qFormat/>
    <w:rsid w:val="007D46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A544B5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052755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052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52755"/>
    <w:pPr>
      <w:keepNext/>
      <w:widowControl/>
      <w:numPr>
        <w:ilvl w:val="3"/>
        <w:numId w:val="1"/>
      </w:numPr>
      <w:spacing w:before="240" w:after="60" w:line="276" w:lineRule="auto"/>
      <w:ind w:left="864" w:hanging="144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052755"/>
    <w:pPr>
      <w:widowControl/>
      <w:numPr>
        <w:ilvl w:val="4"/>
        <w:numId w:val="1"/>
      </w:numPr>
      <w:spacing w:before="240" w:after="60" w:line="276" w:lineRule="auto"/>
      <w:ind w:left="1008" w:hanging="432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052755"/>
    <w:pPr>
      <w:widowControl/>
      <w:numPr>
        <w:ilvl w:val="5"/>
        <w:numId w:val="1"/>
      </w:numPr>
      <w:spacing w:before="240" w:after="60" w:line="276" w:lineRule="auto"/>
      <w:ind w:left="1152" w:hanging="432"/>
      <w:jc w:val="left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52755"/>
    <w:pPr>
      <w:widowControl/>
      <w:numPr>
        <w:ilvl w:val="6"/>
        <w:numId w:val="1"/>
      </w:numPr>
      <w:spacing w:before="240" w:after="60" w:line="276" w:lineRule="auto"/>
      <w:ind w:left="1296" w:hanging="288"/>
      <w:jc w:val="left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052755"/>
    <w:pPr>
      <w:widowControl/>
      <w:numPr>
        <w:ilvl w:val="7"/>
        <w:numId w:val="1"/>
      </w:numPr>
      <w:spacing w:before="240" w:after="60" w:line="276" w:lineRule="auto"/>
      <w:ind w:left="1440" w:hanging="432"/>
      <w:jc w:val="left"/>
      <w:outlineLvl w:val="7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9">
    <w:name w:val="heading 9"/>
    <w:basedOn w:val="a0"/>
    <w:next w:val="a0"/>
    <w:link w:val="90"/>
    <w:qFormat/>
    <w:rsid w:val="00052755"/>
    <w:pPr>
      <w:widowControl/>
      <w:numPr>
        <w:ilvl w:val="8"/>
        <w:numId w:val="1"/>
      </w:numPr>
      <w:spacing w:before="240" w:after="60" w:line="276" w:lineRule="auto"/>
      <w:ind w:left="1584" w:hanging="144"/>
      <w:jc w:val="left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6">
    <w:name w:val="List Paragraph"/>
    <w:basedOn w:val="a0"/>
    <w:link w:val="a7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7">
    <w:name w:val="Абзац списка Знак"/>
    <w:link w:val="a6"/>
    <w:locked/>
    <w:rsid w:val="00174283"/>
    <w:rPr>
      <w:rFonts w:ascii="Calibri" w:eastAsia="Calibri" w:hAnsi="Calibri" w:cs="Times New Roman"/>
      <w:szCs w:val="20"/>
      <w:lang w:val="x-none"/>
    </w:rPr>
  </w:style>
  <w:style w:type="paragraph" w:customStyle="1" w:styleId="a8">
    <w:name w:val="список с точками"/>
    <w:basedOn w:val="a0"/>
    <w:rsid w:val="007832B8"/>
    <w:pPr>
      <w:widowControl/>
      <w:tabs>
        <w:tab w:val="num" w:pos="822"/>
      </w:tabs>
      <w:spacing w:line="312" w:lineRule="auto"/>
      <w:ind w:left="822" w:hanging="255"/>
    </w:pPr>
  </w:style>
  <w:style w:type="character" w:customStyle="1" w:styleId="10">
    <w:name w:val="Заголовок 1 Знак"/>
    <w:basedOn w:val="a1"/>
    <w:link w:val="1"/>
    <w:rsid w:val="00A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0"/>
    <w:link w:val="aa"/>
    <w:rsid w:val="00B42486"/>
    <w:pPr>
      <w:suppressAutoHyphens/>
      <w:autoSpaceDE w:val="0"/>
      <w:spacing w:after="120"/>
      <w:ind w:firstLine="0"/>
      <w:jc w:val="left"/>
    </w:pPr>
    <w:rPr>
      <w:lang w:eastAsia="ar-SA"/>
    </w:rPr>
  </w:style>
  <w:style w:type="character" w:customStyle="1" w:styleId="aa">
    <w:name w:val="Основной текст Знак"/>
    <w:basedOn w:val="a1"/>
    <w:link w:val="a9"/>
    <w:rsid w:val="00B424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24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Body Text Indent"/>
    <w:basedOn w:val="a0"/>
    <w:link w:val="ac"/>
    <w:unhideWhenUsed/>
    <w:rsid w:val="006C5F7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semiHidden/>
    <w:rsid w:val="006C5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C5F7E"/>
    <w:rPr>
      <w:color w:val="0000FF"/>
      <w:u w:val="single"/>
    </w:rPr>
  </w:style>
  <w:style w:type="character" w:customStyle="1" w:styleId="apple-converted-space">
    <w:name w:val="apple-converted-space"/>
    <w:basedOn w:val="a1"/>
    <w:rsid w:val="006C5F7E"/>
  </w:style>
  <w:style w:type="character" w:customStyle="1" w:styleId="20">
    <w:name w:val="Заголовок 2 Знак"/>
    <w:basedOn w:val="a1"/>
    <w:link w:val="2"/>
    <w:rsid w:val="000527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rsid w:val="00052755"/>
  </w:style>
  <w:style w:type="paragraph" w:styleId="af1">
    <w:name w:val="header"/>
    <w:basedOn w:val="a0"/>
    <w:link w:val="af2"/>
    <w:uiPriority w:val="99"/>
    <w:rsid w:val="00052755"/>
    <w:pPr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052755"/>
    <w:pPr>
      <w:widowControl/>
      <w:ind w:firstLine="709"/>
    </w:pPr>
    <w:rPr>
      <w:rFonts w:ascii="Courier New" w:hAnsi="Courier New"/>
      <w:sz w:val="28"/>
      <w:szCs w:val="20"/>
    </w:rPr>
  </w:style>
  <w:style w:type="paragraph" w:customStyle="1" w:styleId="210">
    <w:name w:val="Основной текст 21"/>
    <w:basedOn w:val="a0"/>
    <w:rsid w:val="00052755"/>
    <w:pPr>
      <w:widowControl/>
      <w:ind w:firstLine="709"/>
    </w:pPr>
    <w:rPr>
      <w:rFonts w:ascii="Courier New" w:hAnsi="Courier New"/>
      <w:szCs w:val="20"/>
    </w:rPr>
  </w:style>
  <w:style w:type="paragraph" w:customStyle="1" w:styleId="11">
    <w:name w:val="Стиль1"/>
    <w:basedOn w:val="a0"/>
    <w:rsid w:val="00052755"/>
    <w:pPr>
      <w:widowControl/>
      <w:ind w:firstLine="426"/>
    </w:pPr>
    <w:rPr>
      <w:szCs w:val="20"/>
    </w:rPr>
  </w:style>
  <w:style w:type="character" w:styleId="af3">
    <w:name w:val="Strong"/>
    <w:qFormat/>
    <w:rsid w:val="00052755"/>
    <w:rPr>
      <w:b/>
      <w:bCs/>
    </w:rPr>
  </w:style>
  <w:style w:type="character" w:customStyle="1" w:styleId="41">
    <w:name w:val="Основной текст (4)_"/>
    <w:link w:val="42"/>
    <w:locked/>
    <w:rsid w:val="00052755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52755"/>
    <w:pPr>
      <w:shd w:val="clear" w:color="auto" w:fill="FFFFFF"/>
      <w:spacing w:line="461" w:lineRule="exact"/>
      <w:ind w:hanging="3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List"/>
    <w:basedOn w:val="a0"/>
    <w:rsid w:val="00052755"/>
    <w:pPr>
      <w:widowControl/>
      <w:ind w:left="283" w:hanging="283"/>
      <w:jc w:val="left"/>
    </w:pPr>
    <w:rPr>
      <w:rFonts w:ascii="Arial" w:hAnsi="Arial" w:cs="Wingdings"/>
      <w:szCs w:val="28"/>
      <w:lang w:eastAsia="ar-SA"/>
    </w:rPr>
  </w:style>
  <w:style w:type="paragraph" w:styleId="22">
    <w:name w:val="Body Text Indent 2"/>
    <w:basedOn w:val="a0"/>
    <w:link w:val="23"/>
    <w:rsid w:val="00052755"/>
    <w:pPr>
      <w:widowControl/>
      <w:spacing w:after="120" w:line="480" w:lineRule="auto"/>
      <w:ind w:left="283" w:firstLine="0"/>
      <w:jc w:val="left"/>
    </w:pPr>
  </w:style>
  <w:style w:type="character" w:customStyle="1" w:styleId="23">
    <w:name w:val="Основной текст с отступом 2 Знак"/>
    <w:basedOn w:val="a1"/>
    <w:link w:val="22"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05275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1">
    <w:name w:val="List Bullet 3"/>
    <w:basedOn w:val="a0"/>
    <w:autoRedefine/>
    <w:rsid w:val="00052755"/>
    <w:pPr>
      <w:widowControl/>
      <w:ind w:firstLine="0"/>
      <w:outlineLvl w:val="0"/>
    </w:pPr>
    <w:rPr>
      <w:b/>
      <w:bCs/>
      <w:iCs/>
      <w:color w:val="3366FF"/>
    </w:rPr>
  </w:style>
  <w:style w:type="paragraph" w:customStyle="1" w:styleId="12">
    <w:name w:val="Обычный1"/>
    <w:rsid w:val="0005275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13">
    <w:name w:val="Основной текст1"/>
    <w:basedOn w:val="12"/>
    <w:rsid w:val="00052755"/>
    <w:rPr>
      <w:sz w:val="28"/>
      <w:lang w:val="ru-RU"/>
    </w:rPr>
  </w:style>
  <w:style w:type="paragraph" w:styleId="af5">
    <w:name w:val="footnote text"/>
    <w:basedOn w:val="a0"/>
    <w:link w:val="af6"/>
    <w:uiPriority w:val="99"/>
    <w:rsid w:val="00052755"/>
    <w:pPr>
      <w:widowControl/>
      <w:ind w:firstLine="0"/>
      <w:jc w:val="left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052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TML1">
    <w:name w:val="Стандартный HTML1"/>
    <w:basedOn w:val="a0"/>
    <w:rsid w:val="00052755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 w:line="315" w:lineRule="atLeast"/>
      <w:ind w:firstLine="0"/>
      <w:jc w:val="left"/>
    </w:pPr>
    <w:rPr>
      <w:rFonts w:ascii="Arial" w:hAnsi="Arial" w:cs="Arial"/>
      <w:color w:val="222222"/>
      <w:sz w:val="23"/>
      <w:szCs w:val="23"/>
    </w:rPr>
  </w:style>
  <w:style w:type="paragraph" w:customStyle="1" w:styleId="1CharChar">
    <w:name w:val="Знак Знак Знак Знак Знак Знак1 Знак Знак Знак Знак Знак Знак Char Char Знак"/>
    <w:basedOn w:val="a0"/>
    <w:rsid w:val="0005275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0"/>
    <w:link w:val="25"/>
    <w:semiHidden/>
    <w:unhideWhenUsed/>
    <w:rsid w:val="0005275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semiHidden/>
    <w:rsid w:val="00052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52755"/>
    <w:rPr>
      <w:rFonts w:ascii="Times New Roman" w:hAnsi="Times New Roman" w:cs="Times New Roman"/>
      <w:spacing w:val="-10"/>
      <w:sz w:val="24"/>
      <w:szCs w:val="24"/>
    </w:rPr>
  </w:style>
  <w:style w:type="paragraph" w:styleId="af7">
    <w:name w:val="Plain Text"/>
    <w:basedOn w:val="a0"/>
    <w:link w:val="af8"/>
    <w:semiHidden/>
    <w:rsid w:val="00052755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semiHidden/>
    <w:rsid w:val="000527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052755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05275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endnote text"/>
    <w:basedOn w:val="a0"/>
    <w:link w:val="afc"/>
    <w:uiPriority w:val="99"/>
    <w:semiHidden/>
    <w:unhideWhenUsed/>
    <w:rsid w:val="00052755"/>
    <w:pPr>
      <w:widowControl/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0527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character" w:styleId="afe">
    <w:name w:val="footnote reference"/>
    <w:basedOn w:val="a1"/>
    <w:uiPriority w:val="99"/>
    <w:semiHidden/>
    <w:unhideWhenUsed/>
    <w:rsid w:val="00052755"/>
    <w:rPr>
      <w:rFonts w:cs="Times New Roman"/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052755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052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">
    <w:name w:val="book"/>
    <w:basedOn w:val="a0"/>
    <w:rsid w:val="00052755"/>
    <w:pPr>
      <w:widowControl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26">
    <w:name w:val="Обычный2"/>
    <w:rsid w:val="00052755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5275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5275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52755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052755"/>
    <w:rPr>
      <w:rFonts w:ascii="Calibri" w:eastAsia="Calibri" w:hAnsi="Calibri" w:cs="Times New Roman"/>
    </w:rPr>
  </w:style>
  <w:style w:type="character" w:customStyle="1" w:styleId="80">
    <w:name w:val="Заголовок 8 Знак"/>
    <w:basedOn w:val="a1"/>
    <w:link w:val="8"/>
    <w:rsid w:val="00052755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1"/>
    <w:link w:val="9"/>
    <w:rsid w:val="00052755"/>
    <w:rPr>
      <w:rFonts w:ascii="Arial" w:eastAsia="Calibri" w:hAnsi="Arial" w:cs="Arial"/>
    </w:rPr>
  </w:style>
  <w:style w:type="numbering" w:styleId="111111">
    <w:name w:val="Outline List 2"/>
    <w:basedOn w:val="a3"/>
    <w:semiHidden/>
    <w:rsid w:val="00052755"/>
    <w:pPr>
      <w:numPr>
        <w:numId w:val="7"/>
      </w:numPr>
    </w:pPr>
  </w:style>
  <w:style w:type="numbering" w:styleId="1ai">
    <w:name w:val="Outline List 1"/>
    <w:basedOn w:val="a3"/>
    <w:semiHidden/>
    <w:rsid w:val="00052755"/>
    <w:pPr>
      <w:numPr>
        <w:numId w:val="8"/>
      </w:numPr>
    </w:pPr>
  </w:style>
  <w:style w:type="paragraph" w:styleId="HTML">
    <w:name w:val="HTML Address"/>
    <w:basedOn w:val="a0"/>
    <w:link w:val="HTML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HTML0">
    <w:name w:val="Адрес HTML Знак"/>
    <w:basedOn w:val="a1"/>
    <w:link w:val="HTML"/>
    <w:semiHidden/>
    <w:rsid w:val="00052755"/>
    <w:rPr>
      <w:rFonts w:ascii="Calibri" w:eastAsia="Calibri" w:hAnsi="Calibri" w:cs="Times New Roman"/>
      <w:i/>
      <w:iCs/>
    </w:rPr>
  </w:style>
  <w:style w:type="paragraph" w:styleId="aff">
    <w:name w:val="envelope address"/>
    <w:basedOn w:val="a0"/>
    <w:semiHidden/>
    <w:rsid w:val="00052755"/>
    <w:pPr>
      <w:framePr w:w="7920" w:h="1980" w:hRule="exact" w:hSpace="180" w:wrap="auto" w:hAnchor="page" w:xAlign="center" w:yAlign="bottom"/>
      <w:widowControl/>
      <w:spacing w:after="200" w:line="276" w:lineRule="auto"/>
      <w:ind w:left="288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styleId="HTML2">
    <w:name w:val="HTML Acronym"/>
    <w:basedOn w:val="a1"/>
    <w:semiHidden/>
    <w:rsid w:val="00052755"/>
  </w:style>
  <w:style w:type="table" w:styleId="-1">
    <w:name w:val="Table Web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qFormat/>
    <w:rsid w:val="00052755"/>
    <w:rPr>
      <w:i/>
      <w:iCs/>
    </w:rPr>
  </w:style>
  <w:style w:type="paragraph" w:styleId="aff1">
    <w:name w:val="Date"/>
    <w:basedOn w:val="a0"/>
    <w:next w:val="a0"/>
    <w:link w:val="aff2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Дата Знак"/>
    <w:basedOn w:val="a1"/>
    <w:link w:val="aff1"/>
    <w:semiHidden/>
    <w:rsid w:val="00052755"/>
    <w:rPr>
      <w:rFonts w:ascii="Calibri" w:eastAsia="Calibri" w:hAnsi="Calibri" w:cs="Times New Roman"/>
    </w:rPr>
  </w:style>
  <w:style w:type="paragraph" w:styleId="aff3">
    <w:name w:val="Note Heading"/>
    <w:basedOn w:val="a0"/>
    <w:next w:val="a0"/>
    <w:link w:val="a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Заголовок записки Знак"/>
    <w:basedOn w:val="a1"/>
    <w:link w:val="aff3"/>
    <w:semiHidden/>
    <w:rsid w:val="00052755"/>
    <w:rPr>
      <w:rFonts w:ascii="Calibri" w:eastAsia="Calibri" w:hAnsi="Calibri" w:cs="Times New Roman"/>
    </w:rPr>
  </w:style>
  <w:style w:type="character" w:styleId="aff5">
    <w:name w:val="annotation reference"/>
    <w:rsid w:val="00052755"/>
    <w:rPr>
      <w:sz w:val="16"/>
      <w:szCs w:val="16"/>
    </w:rPr>
  </w:style>
  <w:style w:type="table" w:styleId="aff6">
    <w:name w:val="Table Elegant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semiHidden/>
    <w:rsid w:val="00052755"/>
    <w:rPr>
      <w:rFonts w:ascii="Courier New" w:hAnsi="Courier New" w:cs="Courier New"/>
      <w:sz w:val="20"/>
      <w:szCs w:val="20"/>
    </w:rPr>
  </w:style>
  <w:style w:type="table" w:styleId="15">
    <w:name w:val="Table Classic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semiHidden/>
    <w:rsid w:val="00052755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9"/>
    <w:link w:val="aff8"/>
    <w:semiHidden/>
    <w:rsid w:val="00052755"/>
    <w:pPr>
      <w:widowControl/>
      <w:suppressAutoHyphens w:val="0"/>
      <w:autoSpaceDE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Красная строка Знак"/>
    <w:basedOn w:val="aa"/>
    <w:link w:val="aff7"/>
    <w:semiHidden/>
    <w:rsid w:val="00052755"/>
    <w:rPr>
      <w:rFonts w:ascii="Calibri" w:eastAsia="Calibri" w:hAnsi="Calibri" w:cs="Times New Roman"/>
      <w:sz w:val="24"/>
      <w:szCs w:val="24"/>
      <w:lang w:eastAsia="ar-SA"/>
    </w:rPr>
  </w:style>
  <w:style w:type="paragraph" w:styleId="29">
    <w:name w:val="Body Text First Indent 2"/>
    <w:basedOn w:val="ab"/>
    <w:link w:val="2a"/>
    <w:semiHidden/>
    <w:rsid w:val="00052755"/>
    <w:pPr>
      <w:widowControl/>
      <w:spacing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Красная строка 2 Знак"/>
    <w:basedOn w:val="ac"/>
    <w:link w:val="29"/>
    <w:semiHidden/>
    <w:rsid w:val="00052755"/>
    <w:rPr>
      <w:rFonts w:ascii="Calibri" w:eastAsia="Calibri" w:hAnsi="Calibri" w:cs="Times New Roman"/>
      <w:sz w:val="24"/>
      <w:szCs w:val="24"/>
      <w:lang w:eastAsia="ru-RU"/>
    </w:rPr>
  </w:style>
  <w:style w:type="paragraph" w:styleId="aff9">
    <w:name w:val="List Bullet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b">
    <w:name w:val="List Bullet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4">
    <w:name w:val="List Bullet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1">
    <w:name w:val="List Bullet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a">
    <w:name w:val="Title"/>
    <w:basedOn w:val="a0"/>
    <w:link w:val="affb"/>
    <w:qFormat/>
    <w:rsid w:val="00052755"/>
    <w:pPr>
      <w:widowControl/>
      <w:spacing w:before="240" w:after="60" w:line="276" w:lineRule="auto"/>
      <w:ind w:firstLine="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1"/>
    <w:link w:val="affa"/>
    <w:rsid w:val="00052755"/>
    <w:rPr>
      <w:rFonts w:ascii="Arial" w:eastAsia="Calibri" w:hAnsi="Arial" w:cs="Arial"/>
      <w:b/>
      <w:bCs/>
      <w:kern w:val="28"/>
      <w:sz w:val="32"/>
      <w:szCs w:val="32"/>
    </w:rPr>
  </w:style>
  <w:style w:type="character" w:styleId="affc">
    <w:name w:val="line number"/>
    <w:basedOn w:val="a1"/>
    <w:semiHidden/>
    <w:rsid w:val="00052755"/>
  </w:style>
  <w:style w:type="paragraph" w:styleId="affd">
    <w:name w:val="List Number"/>
    <w:basedOn w:val="a0"/>
    <w:semiHidden/>
    <w:rsid w:val="00052755"/>
    <w:pPr>
      <w:widowControl/>
      <w:tabs>
        <w:tab w:val="num" w:pos="360"/>
      </w:tabs>
      <w:spacing w:after="200" w:line="276" w:lineRule="auto"/>
      <w:ind w:left="360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c">
    <w:name w:val="List Number 2"/>
    <w:basedOn w:val="a0"/>
    <w:semiHidden/>
    <w:rsid w:val="00052755"/>
    <w:pPr>
      <w:widowControl/>
      <w:tabs>
        <w:tab w:val="num" w:pos="643"/>
      </w:tabs>
      <w:spacing w:after="200" w:line="276" w:lineRule="auto"/>
      <w:ind w:left="643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List Number 3"/>
    <w:basedOn w:val="a0"/>
    <w:semiHidden/>
    <w:rsid w:val="00052755"/>
    <w:pPr>
      <w:widowControl/>
      <w:tabs>
        <w:tab w:val="num" w:pos="926"/>
      </w:tabs>
      <w:spacing w:after="200" w:line="276" w:lineRule="auto"/>
      <w:ind w:left="926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5">
    <w:name w:val="List Number 4"/>
    <w:basedOn w:val="a0"/>
    <w:semiHidden/>
    <w:rsid w:val="00052755"/>
    <w:pPr>
      <w:widowControl/>
      <w:tabs>
        <w:tab w:val="num" w:pos="1209"/>
      </w:tabs>
      <w:spacing w:after="200" w:line="276" w:lineRule="auto"/>
      <w:ind w:left="1209" w:hanging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2">
    <w:name w:val="List Number 5"/>
    <w:basedOn w:val="a0"/>
    <w:semiHidden/>
    <w:rsid w:val="00052755"/>
    <w:pPr>
      <w:widowControl/>
      <w:tabs>
        <w:tab w:val="num" w:pos="1492"/>
      </w:tabs>
      <w:spacing w:after="200" w:line="276" w:lineRule="auto"/>
      <w:ind w:left="1492" w:hanging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5">
    <w:name w:val="HTML Sample"/>
    <w:semiHidden/>
    <w:rsid w:val="00052755"/>
    <w:rPr>
      <w:rFonts w:ascii="Courier New" w:hAnsi="Courier New" w:cs="Courier New"/>
    </w:rPr>
  </w:style>
  <w:style w:type="paragraph" w:styleId="2d">
    <w:name w:val="envelope return"/>
    <w:basedOn w:val="a0"/>
    <w:semiHidden/>
    <w:rsid w:val="00052755"/>
    <w:pPr>
      <w:widowControl/>
      <w:spacing w:after="200" w:line="276" w:lineRule="auto"/>
      <w:ind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table" w:styleId="16">
    <w:name w:val="Table 3D effect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0"/>
    <w:semiHidden/>
    <w:rsid w:val="00052755"/>
    <w:pPr>
      <w:widowControl/>
      <w:spacing w:after="200" w:line="276" w:lineRule="auto"/>
      <w:ind w:left="708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7">
    <w:name w:val="toc 1"/>
    <w:basedOn w:val="a0"/>
    <w:next w:val="a0"/>
    <w:autoRedefine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">
    <w:name w:val="toc 2"/>
    <w:basedOn w:val="a0"/>
    <w:next w:val="a0"/>
    <w:autoRedefine/>
    <w:rsid w:val="00052755"/>
    <w:pPr>
      <w:widowControl/>
      <w:spacing w:after="200" w:line="276" w:lineRule="auto"/>
      <w:ind w:left="2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0"/>
    <w:next w:val="a0"/>
    <w:autoRedefine/>
    <w:rsid w:val="00052755"/>
    <w:pPr>
      <w:widowControl/>
      <w:spacing w:after="200" w:line="276" w:lineRule="auto"/>
      <w:ind w:left="48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6">
    <w:name w:val="toc 4"/>
    <w:basedOn w:val="a0"/>
    <w:next w:val="a0"/>
    <w:autoRedefine/>
    <w:rsid w:val="00052755"/>
    <w:pPr>
      <w:widowControl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6">
    <w:name w:val="HTML Definition"/>
    <w:semiHidden/>
    <w:rsid w:val="00052755"/>
    <w:rPr>
      <w:i/>
      <w:iCs/>
    </w:rPr>
  </w:style>
  <w:style w:type="paragraph" w:styleId="36">
    <w:name w:val="Body Text 3"/>
    <w:basedOn w:val="a0"/>
    <w:link w:val="37"/>
    <w:semiHidden/>
    <w:rsid w:val="00052755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7">
    <w:name w:val="Основной текст 3 Знак"/>
    <w:basedOn w:val="a1"/>
    <w:link w:val="36"/>
    <w:semiHidden/>
    <w:rsid w:val="00052755"/>
    <w:rPr>
      <w:rFonts w:ascii="Calibri" w:eastAsia="Calibri" w:hAnsi="Calibri" w:cs="Times New Roman"/>
      <w:sz w:val="16"/>
      <w:szCs w:val="16"/>
    </w:rPr>
  </w:style>
  <w:style w:type="paragraph" w:styleId="38">
    <w:name w:val="Body Text Indent 3"/>
    <w:basedOn w:val="a0"/>
    <w:link w:val="39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1"/>
    <w:link w:val="38"/>
    <w:semiHidden/>
    <w:rsid w:val="00052755"/>
    <w:rPr>
      <w:rFonts w:ascii="Calibri" w:eastAsia="Calibri" w:hAnsi="Calibri" w:cs="Times New Roman"/>
      <w:sz w:val="16"/>
      <w:szCs w:val="16"/>
    </w:rPr>
  </w:style>
  <w:style w:type="character" w:styleId="HTML7">
    <w:name w:val="HTML Variable"/>
    <w:semiHidden/>
    <w:rsid w:val="00052755"/>
    <w:rPr>
      <w:i/>
      <w:iCs/>
    </w:rPr>
  </w:style>
  <w:style w:type="character" w:styleId="HTML8">
    <w:name w:val="HTML Typewriter"/>
    <w:semiHidden/>
    <w:rsid w:val="00052755"/>
    <w:rPr>
      <w:rFonts w:ascii="Courier New" w:hAnsi="Courier New" w:cs="Courier New"/>
      <w:sz w:val="20"/>
      <w:szCs w:val="20"/>
    </w:rPr>
  </w:style>
  <w:style w:type="paragraph" w:styleId="afff">
    <w:name w:val="Subtitle"/>
    <w:basedOn w:val="a0"/>
    <w:link w:val="afff0"/>
    <w:qFormat/>
    <w:rsid w:val="00052755"/>
    <w:pPr>
      <w:widowControl/>
      <w:spacing w:after="60" w:line="276" w:lineRule="auto"/>
      <w:ind w:firstLine="0"/>
      <w:jc w:val="center"/>
      <w:outlineLvl w:val="1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0">
    <w:name w:val="Подзаголовок Знак"/>
    <w:basedOn w:val="a1"/>
    <w:link w:val="afff"/>
    <w:rsid w:val="00052755"/>
    <w:rPr>
      <w:rFonts w:ascii="Arial" w:eastAsia="Calibri" w:hAnsi="Arial" w:cs="Arial"/>
    </w:rPr>
  </w:style>
  <w:style w:type="paragraph" w:styleId="afff1">
    <w:name w:val="Signature"/>
    <w:basedOn w:val="a0"/>
    <w:link w:val="afff2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Подпись Знак"/>
    <w:basedOn w:val="a1"/>
    <w:link w:val="afff1"/>
    <w:semiHidden/>
    <w:rsid w:val="00052755"/>
    <w:rPr>
      <w:rFonts w:ascii="Calibri" w:eastAsia="Calibri" w:hAnsi="Calibri" w:cs="Times New Roman"/>
    </w:rPr>
  </w:style>
  <w:style w:type="paragraph" w:styleId="afff3">
    <w:name w:val="Salutation"/>
    <w:basedOn w:val="a0"/>
    <w:next w:val="a0"/>
    <w:link w:val="afff4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4">
    <w:name w:val="Приветствие Знак"/>
    <w:basedOn w:val="a1"/>
    <w:link w:val="afff3"/>
    <w:semiHidden/>
    <w:rsid w:val="00052755"/>
    <w:rPr>
      <w:rFonts w:ascii="Calibri" w:eastAsia="Calibri" w:hAnsi="Calibri" w:cs="Times New Roman"/>
    </w:rPr>
  </w:style>
  <w:style w:type="paragraph" w:styleId="afff5">
    <w:name w:val="List Continue"/>
    <w:basedOn w:val="a0"/>
    <w:semiHidden/>
    <w:rsid w:val="00052755"/>
    <w:pPr>
      <w:widowControl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f0">
    <w:name w:val="List Continue 2"/>
    <w:basedOn w:val="a0"/>
    <w:semiHidden/>
    <w:rsid w:val="00052755"/>
    <w:pPr>
      <w:widowControl/>
      <w:spacing w:after="120" w:line="276" w:lineRule="auto"/>
      <w:ind w:left="566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a">
    <w:name w:val="List Continue 3"/>
    <w:basedOn w:val="a0"/>
    <w:semiHidden/>
    <w:rsid w:val="00052755"/>
    <w:pPr>
      <w:widowControl/>
      <w:spacing w:after="120" w:line="276" w:lineRule="auto"/>
      <w:ind w:left="849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7">
    <w:name w:val="List Continue 4"/>
    <w:basedOn w:val="a0"/>
    <w:semiHidden/>
    <w:rsid w:val="00052755"/>
    <w:pPr>
      <w:widowControl/>
      <w:spacing w:after="120" w:line="276" w:lineRule="auto"/>
      <w:ind w:left="113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3">
    <w:name w:val="List Continue 5"/>
    <w:basedOn w:val="a0"/>
    <w:semiHidden/>
    <w:rsid w:val="00052755"/>
    <w:pPr>
      <w:widowControl/>
      <w:spacing w:after="120" w:line="276" w:lineRule="auto"/>
      <w:ind w:left="1415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ff6">
    <w:name w:val="FollowedHyperlink"/>
    <w:semiHidden/>
    <w:rsid w:val="00052755"/>
    <w:rPr>
      <w:color w:val="800080"/>
      <w:u w:val="single"/>
    </w:rPr>
  </w:style>
  <w:style w:type="table" w:styleId="18">
    <w:name w:val="Table Simple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0"/>
    <w:link w:val="afff8"/>
    <w:semiHidden/>
    <w:rsid w:val="00052755"/>
    <w:pPr>
      <w:widowControl/>
      <w:spacing w:after="200" w:line="276" w:lineRule="auto"/>
      <w:ind w:left="4252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8">
    <w:name w:val="Прощание Знак"/>
    <w:basedOn w:val="a1"/>
    <w:link w:val="afff7"/>
    <w:semiHidden/>
    <w:rsid w:val="00052755"/>
    <w:rPr>
      <w:rFonts w:ascii="Calibri" w:eastAsia="Calibri" w:hAnsi="Calibri" w:cs="Times New Roman"/>
    </w:rPr>
  </w:style>
  <w:style w:type="table" w:styleId="19">
    <w:name w:val="Table Grid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0"/>
    <w:semiHidden/>
    <w:rsid w:val="00052755"/>
    <w:pPr>
      <w:widowControl/>
      <w:spacing w:after="200" w:line="276" w:lineRule="auto"/>
      <w:ind w:left="566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d">
    <w:name w:val="List 3"/>
    <w:basedOn w:val="a0"/>
    <w:semiHidden/>
    <w:rsid w:val="00052755"/>
    <w:pPr>
      <w:widowControl/>
      <w:spacing w:after="200" w:line="276" w:lineRule="auto"/>
      <w:ind w:left="849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9">
    <w:name w:val="List 4"/>
    <w:basedOn w:val="a0"/>
    <w:semiHidden/>
    <w:rsid w:val="00052755"/>
    <w:pPr>
      <w:widowControl/>
      <w:spacing w:after="200" w:line="276" w:lineRule="auto"/>
      <w:ind w:left="1132" w:hanging="283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5">
    <w:name w:val="List 5"/>
    <w:basedOn w:val="a0"/>
    <w:semiHidden/>
    <w:rsid w:val="00052755"/>
    <w:pPr>
      <w:widowControl/>
      <w:spacing w:after="200" w:line="276" w:lineRule="auto"/>
      <w:ind w:left="1415" w:hanging="283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ffa">
    <w:name w:val="Table Professional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9">
    <w:name w:val="HTML Preformatted"/>
    <w:basedOn w:val="a0"/>
    <w:link w:val="HTMLa"/>
    <w:rsid w:val="00052755"/>
    <w:pPr>
      <w:widowControl/>
      <w:spacing w:after="200" w:line="276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a">
    <w:name w:val="Стандартный HTML Знак"/>
    <w:basedOn w:val="a1"/>
    <w:link w:val="HTML9"/>
    <w:semiHidden/>
    <w:rsid w:val="00052755"/>
    <w:rPr>
      <w:rFonts w:ascii="Courier New" w:eastAsia="Calibri" w:hAnsi="Courier New" w:cs="Courier New"/>
      <w:sz w:val="20"/>
      <w:szCs w:val="20"/>
    </w:rPr>
  </w:style>
  <w:style w:type="numbering" w:styleId="a">
    <w:name w:val="Outline List 3"/>
    <w:basedOn w:val="a3"/>
    <w:semiHidden/>
    <w:rsid w:val="00052755"/>
    <w:pPr>
      <w:numPr>
        <w:numId w:val="9"/>
      </w:numPr>
    </w:pPr>
  </w:style>
  <w:style w:type="table" w:styleId="1a">
    <w:name w:val="Table Columns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Theme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2"/>
    <w:semiHidden/>
    <w:rsid w:val="000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0"/>
    <w:semiHidden/>
    <w:rsid w:val="00052755"/>
    <w:pPr>
      <w:widowControl/>
      <w:spacing w:after="120" w:line="276" w:lineRule="auto"/>
      <w:ind w:left="1440" w:right="144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TMLb">
    <w:name w:val="HTML Cite"/>
    <w:semiHidden/>
    <w:rsid w:val="00052755"/>
    <w:rPr>
      <w:i/>
      <w:iCs/>
    </w:rPr>
  </w:style>
  <w:style w:type="paragraph" w:styleId="afffd">
    <w:name w:val="Message Header"/>
    <w:basedOn w:val="a0"/>
    <w:link w:val="afffe"/>
    <w:semiHidden/>
    <w:rsid w:val="0005275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134" w:hanging="1134"/>
      <w:jc w:val="lef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ffe">
    <w:name w:val="Шапка Знак"/>
    <w:basedOn w:val="a1"/>
    <w:link w:val="afffd"/>
    <w:semiHidden/>
    <w:rsid w:val="00052755"/>
    <w:rPr>
      <w:rFonts w:ascii="Arial" w:eastAsia="Calibri" w:hAnsi="Arial" w:cs="Arial"/>
      <w:shd w:val="pct20" w:color="auto" w:fill="auto"/>
    </w:rPr>
  </w:style>
  <w:style w:type="paragraph" w:styleId="affff">
    <w:name w:val="E-mail Signature"/>
    <w:basedOn w:val="a0"/>
    <w:link w:val="affff0"/>
    <w:semiHidden/>
    <w:rsid w:val="00052755"/>
    <w:pPr>
      <w:widowControl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0">
    <w:name w:val="Электронная подпись Знак"/>
    <w:basedOn w:val="a1"/>
    <w:link w:val="affff"/>
    <w:semiHidden/>
    <w:rsid w:val="00052755"/>
    <w:rPr>
      <w:rFonts w:ascii="Calibri" w:eastAsia="Calibri" w:hAnsi="Calibri" w:cs="Times New Roman"/>
    </w:rPr>
  </w:style>
  <w:style w:type="character" w:customStyle="1" w:styleId="bigtext">
    <w:name w:val="bigtext"/>
    <w:basedOn w:val="a1"/>
    <w:rsid w:val="00052755"/>
  </w:style>
  <w:style w:type="paragraph" w:customStyle="1" w:styleId="msonormalcxspmiddle">
    <w:name w:val="msonormalcxspmiddle"/>
    <w:basedOn w:val="a0"/>
    <w:rsid w:val="001C26FB"/>
    <w:pPr>
      <w:widowControl/>
      <w:spacing w:before="100" w:beforeAutospacing="1" w:after="100" w:afterAutospacing="1"/>
      <w:ind w:firstLine="0"/>
      <w:jc w:val="left"/>
    </w:pPr>
  </w:style>
  <w:style w:type="paragraph" w:styleId="affff1">
    <w:name w:val="No Spacing"/>
    <w:uiPriority w:val="1"/>
    <w:qFormat/>
    <w:rsid w:val="007D46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28</Pages>
  <Words>9894</Words>
  <Characters>56402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2016-04-08T07:55:00Z</dcterms:created>
  <dcterms:modified xsi:type="dcterms:W3CDTF">2016-04-08T11:39:00Z</dcterms:modified>
</cp:coreProperties>
</file>