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02" w:rsidRPr="00FC6C02" w:rsidRDefault="00FC6C02" w:rsidP="00FC6C02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342989891"/>
      <w:bookmarkStart w:id="1" w:name="_Toc343245540"/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kern w:val="2"/>
          <w:sz w:val="24"/>
          <w:szCs w:val="24"/>
          <w:lang w:eastAsia="hi-IN" w:bidi="hi-IN"/>
        </w:rPr>
        <w:t>МИНИСТЕРСТВО ОБРАЗОВАНИЯ И НАУКИ РОССИЙСКОЙ ФЕДЕРАЦИИ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 xml:space="preserve">Федеральное государственное автономное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</w:pPr>
      <w:proofErr w:type="gramStart"/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>образовательное</w:t>
      </w:r>
      <w:proofErr w:type="gramEnd"/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 xml:space="preserve"> учреждение высшего образования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8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kern w:val="2"/>
          <w:sz w:val="28"/>
          <w:szCs w:val="24"/>
          <w:lang w:eastAsia="hi-IN" w:bidi="hi-IN"/>
        </w:rPr>
        <w:t>«Нижегородский государственный университет им. Н.И. Лобачевского»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FC6C02" w:rsidRPr="00FC6C02" w:rsidTr="00982447">
        <w:trPr>
          <w:cantSplit/>
          <w:trHeight w:val="1211"/>
          <w:jc w:val="right"/>
        </w:trPr>
        <w:tc>
          <w:tcPr>
            <w:tcW w:w="4871" w:type="dxa"/>
          </w:tcPr>
          <w:p w:rsidR="00FC6C02" w:rsidRPr="00FC6C02" w:rsidRDefault="00FC6C02" w:rsidP="00FC6C02">
            <w:pPr>
              <w:suppressAutoHyphens/>
              <w:spacing w:after="0"/>
              <w:ind w:left="829" w:right="-143"/>
              <w:rPr>
                <w:rFonts w:ascii="Times New Roman" w:eastAsia="Calibri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FC6C02" w:rsidRPr="00FC6C02" w:rsidRDefault="00FC6C02" w:rsidP="00FC6C02">
            <w:pPr>
              <w:suppressAutoHyphens/>
              <w:spacing w:after="0"/>
              <w:ind w:left="829" w:right="-143"/>
              <w:rPr>
                <w:rFonts w:ascii="Times New Roman" w:eastAsia="Calibri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  <w:t>Аннотации рабочих программ дисциплин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  <w:t xml:space="preserve">Уровень высшего образования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  <w:t>Подготовка кадров высшей квалификации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  <w:t>Направление подготовки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  <w:t>03.06.01 – Физика и астрономия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Направленность образовательной программы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Физика полупроводников</w:t>
      </w:r>
      <w:r w:rsidRPr="00FC6C02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 xml:space="preserve"> (01.0</w:t>
      </w:r>
      <w:r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4.</w:t>
      </w:r>
      <w:r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val="en-US" w:eastAsia="hi-IN" w:bidi="hi-IN"/>
        </w:rPr>
        <w:t>10</w:t>
      </w:r>
      <w:bookmarkStart w:id="2" w:name="_GoBack"/>
      <w:bookmarkEnd w:id="2"/>
      <w:r w:rsidRPr="00FC6C02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)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 xml:space="preserve">Квалификация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  <w:t>Исследователь. Преподаватель-исследователь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Форма обучения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noProof/>
          <w:kern w:val="2"/>
          <w:sz w:val="24"/>
          <w:szCs w:val="24"/>
          <w:lang w:eastAsia="hi-IN" w:bidi="hi-IN"/>
        </w:rPr>
        <w:t>Очная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Нижний Новгород</w:t>
      </w:r>
    </w:p>
    <w:p w:rsidR="00FC6C02" w:rsidRPr="00FC6C02" w:rsidRDefault="00FC6C02" w:rsidP="00FC6C02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2015</w:t>
      </w:r>
    </w:p>
    <w:p w:rsidR="003D36A3" w:rsidRPr="00EB250C" w:rsidRDefault="00FC6C02" w:rsidP="00FC6C02">
      <w:pPr>
        <w:suppressAutoHyphens/>
        <w:ind w:right="57"/>
        <w:jc w:val="center"/>
        <w:rPr>
          <w:rFonts w:ascii="Times New Roman" w:hAnsi="Times New Roman"/>
          <w:b/>
          <w:color w:val="000000"/>
          <w:u w:val="single"/>
        </w:rPr>
      </w:pPr>
      <w:r w:rsidRPr="00FC6C02">
        <w:rPr>
          <w:rFonts w:ascii="Times New Roman" w:hAnsi="Times New Roman"/>
          <w:i/>
          <w:iCs/>
          <w:sz w:val="24"/>
          <w:szCs w:val="24"/>
        </w:rPr>
        <w:br w:type="page"/>
      </w:r>
      <w:r w:rsidR="003D36A3" w:rsidRPr="00EB250C">
        <w:rPr>
          <w:rFonts w:ascii="Times New Roman" w:hAnsi="Times New Roman"/>
          <w:b/>
          <w:color w:val="000000"/>
          <w:u w:val="single"/>
        </w:rPr>
        <w:lastRenderedPageBreak/>
        <w:t>История и методология науки и техники в области электроники</w:t>
      </w:r>
    </w:p>
    <w:p w:rsidR="003D36A3" w:rsidRPr="00EB250C" w:rsidRDefault="003D36A3" w:rsidP="003D36A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B250C">
        <w:rPr>
          <w:rFonts w:ascii="Times New Roman" w:hAnsi="Times New Roman"/>
          <w:color w:val="000000"/>
        </w:rPr>
        <w:t>(Автор – д.ф.-м.н., проф. Павлов Д.А.)</w:t>
      </w: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  <w:bCs/>
        </w:rPr>
      </w:pPr>
      <w:r w:rsidRPr="00EB250C">
        <w:rPr>
          <w:rFonts w:ascii="Times New Roman" w:hAnsi="Times New Roman"/>
          <w:b/>
          <w:bCs/>
        </w:rPr>
        <w:t xml:space="preserve">Компетенции, которые формирует </w:t>
      </w:r>
      <w:r w:rsidR="00D66443">
        <w:rPr>
          <w:rFonts w:ascii="Times New Roman" w:hAnsi="Times New Roman"/>
          <w:b/>
          <w:bCs/>
        </w:rPr>
        <w:t>д</w:t>
      </w:r>
      <w:r w:rsidR="00AB2FD8">
        <w:rPr>
          <w:rFonts w:ascii="Times New Roman" w:hAnsi="Times New Roman"/>
          <w:b/>
          <w:bCs/>
        </w:rPr>
        <w:t>анная дисциплина</w:t>
      </w:r>
      <w:r w:rsidRPr="00EB250C">
        <w:rPr>
          <w:rFonts w:ascii="Times New Roman" w:hAnsi="Times New Roman"/>
          <w:b/>
          <w:bCs/>
        </w:rPr>
        <w:t xml:space="preserve">: </w:t>
      </w:r>
      <w:r w:rsidRPr="00EB250C">
        <w:rPr>
          <w:rFonts w:ascii="Times New Roman" w:hAnsi="Times New Roman"/>
          <w:bCs/>
        </w:rPr>
        <w:t>УК-1,</w:t>
      </w:r>
      <w:proofErr w:type="gramStart"/>
      <w:r w:rsidRPr="00EB250C">
        <w:rPr>
          <w:rFonts w:ascii="Times New Roman" w:hAnsi="Times New Roman"/>
          <w:bCs/>
        </w:rPr>
        <w:t xml:space="preserve">2,  </w:t>
      </w:r>
      <w:r w:rsidR="008571CF" w:rsidRPr="00EB250C">
        <w:rPr>
          <w:rFonts w:ascii="Times New Roman" w:hAnsi="Times New Roman"/>
          <w:bCs/>
        </w:rPr>
        <w:t>ОПК</w:t>
      </w:r>
      <w:proofErr w:type="gramEnd"/>
      <w:r w:rsidR="008571CF" w:rsidRPr="00EB250C">
        <w:rPr>
          <w:rFonts w:ascii="Times New Roman" w:hAnsi="Times New Roman"/>
          <w:bCs/>
        </w:rPr>
        <w:t xml:space="preserve">-2, </w:t>
      </w:r>
      <w:r w:rsidRPr="00EB250C">
        <w:rPr>
          <w:rFonts w:ascii="Times New Roman" w:hAnsi="Times New Roman"/>
          <w:bCs/>
        </w:rPr>
        <w:t>ПК-1</w:t>
      </w: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  <w:bCs/>
        </w:rPr>
      </w:pPr>
      <w:r w:rsidRPr="00EB250C">
        <w:rPr>
          <w:rFonts w:ascii="Times New Roman" w:hAnsi="Times New Roman"/>
          <w:b/>
          <w:bCs/>
        </w:rPr>
        <w:t xml:space="preserve">Трудоемкость: </w:t>
      </w:r>
      <w:r w:rsidRPr="00EB250C">
        <w:rPr>
          <w:rFonts w:ascii="Times New Roman" w:hAnsi="Times New Roman"/>
          <w:bCs/>
        </w:rPr>
        <w:t>2 ЗЕТ</w:t>
      </w: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B250C">
        <w:rPr>
          <w:rFonts w:ascii="Times New Roman" w:hAnsi="Times New Roman"/>
          <w:b/>
          <w:bCs/>
        </w:rPr>
        <w:t>Аннотация</w:t>
      </w:r>
    </w:p>
    <w:p w:rsidR="003D36A3" w:rsidRPr="00EB250C" w:rsidRDefault="003D36A3" w:rsidP="003D36A3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EB250C">
        <w:rPr>
          <w:rFonts w:ascii="Times New Roman" w:hAnsi="Times New Roman"/>
          <w:bCs/>
        </w:rPr>
        <w:t xml:space="preserve">В результате освоения дисциплины «История и методология науки и техники в области </w:t>
      </w:r>
      <w:proofErr w:type="gramStart"/>
      <w:r w:rsidRPr="00EB250C">
        <w:rPr>
          <w:rFonts w:ascii="Times New Roman" w:hAnsi="Times New Roman"/>
          <w:bCs/>
        </w:rPr>
        <w:t>электроники»  обучающийся</w:t>
      </w:r>
      <w:proofErr w:type="gramEnd"/>
      <w:r w:rsidRPr="00EB250C">
        <w:rPr>
          <w:rFonts w:ascii="Times New Roman" w:hAnsi="Times New Roman"/>
          <w:bCs/>
        </w:rPr>
        <w:t xml:space="preserve"> должен:</w:t>
      </w: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EB250C">
        <w:rPr>
          <w:rFonts w:ascii="Times New Roman" w:hAnsi="Times New Roman"/>
          <w:bCs/>
        </w:rPr>
        <w:t>знать</w:t>
      </w:r>
      <w:proofErr w:type="gramEnd"/>
      <w:r w:rsidRPr="00EB250C">
        <w:rPr>
          <w:rFonts w:ascii="Times New Roman" w:hAnsi="Times New Roman"/>
          <w:bCs/>
        </w:rPr>
        <w:t xml:space="preserve">: </w:t>
      </w:r>
      <w:r w:rsidRPr="00EB250C">
        <w:rPr>
          <w:rFonts w:ascii="Times New Roman" w:hAnsi="Times New Roman"/>
          <w:bCs/>
        </w:rPr>
        <w:tab/>
      </w:r>
      <w:r w:rsidRPr="00EB250C">
        <w:rPr>
          <w:rFonts w:ascii="Times New Roman" w:hAnsi="Times New Roman"/>
          <w:bCs/>
        </w:rPr>
        <w:tab/>
        <w:t xml:space="preserve">предпосылки возникновения, основные этапы и закономерности процесса исторического развития электроники, микро и наноэлектроники; методологические основы и принципы современной технологии производства изделий электроники; место и значение электроники и наноэлектроники в современном мире;  </w:t>
      </w: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EB250C">
        <w:rPr>
          <w:rFonts w:ascii="Times New Roman" w:hAnsi="Times New Roman"/>
          <w:bCs/>
        </w:rPr>
        <w:t>уметь</w:t>
      </w:r>
      <w:proofErr w:type="gramEnd"/>
      <w:r w:rsidRPr="00EB250C">
        <w:rPr>
          <w:rFonts w:ascii="Times New Roman" w:hAnsi="Times New Roman"/>
          <w:bCs/>
        </w:rPr>
        <w:t xml:space="preserve">: </w:t>
      </w:r>
      <w:r w:rsidRPr="00EB250C">
        <w:rPr>
          <w:rFonts w:ascii="Times New Roman" w:hAnsi="Times New Roman"/>
          <w:bCs/>
        </w:rPr>
        <w:tab/>
        <w:t>готовить методологическое обоснование научного исследования и технической разработки в области электроники; прогнозировать и анализировать социально-экономические, гуманитарные и экологические последствия научных открытий и новых технических решений в области электроники, микро и наноэлектроники;</w:t>
      </w:r>
    </w:p>
    <w:p w:rsidR="003D36A3" w:rsidRDefault="003D36A3" w:rsidP="003D36A3">
      <w:pPr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EB250C">
        <w:rPr>
          <w:rFonts w:ascii="Times New Roman" w:hAnsi="Times New Roman"/>
          <w:bCs/>
        </w:rPr>
        <w:t>владеть</w:t>
      </w:r>
      <w:proofErr w:type="gramEnd"/>
      <w:r w:rsidRPr="00EB250C">
        <w:rPr>
          <w:rFonts w:ascii="Times New Roman" w:hAnsi="Times New Roman"/>
          <w:bCs/>
        </w:rPr>
        <w:t xml:space="preserve">: </w:t>
      </w:r>
      <w:r w:rsidRPr="00EB250C">
        <w:rPr>
          <w:rFonts w:ascii="Times New Roman" w:hAnsi="Times New Roman"/>
          <w:bCs/>
        </w:rPr>
        <w:tab/>
        <w:t>навыками анализа и идентификации новых проблем и областей исследования в области электроники и микроэлектроники; навыками методологического анализа научного исследования и его результатов.</w:t>
      </w:r>
    </w:p>
    <w:p w:rsidR="00D66443" w:rsidRPr="00EB250C" w:rsidRDefault="00D66443" w:rsidP="003D36A3">
      <w:pPr>
        <w:spacing w:after="0" w:line="240" w:lineRule="auto"/>
        <w:jc w:val="both"/>
        <w:rPr>
          <w:rFonts w:ascii="Times New Roman" w:hAnsi="Times New Roman"/>
          <w:bCs/>
          <w:lang w:val="en-US"/>
        </w:rPr>
      </w:pP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B250C">
        <w:rPr>
          <w:rFonts w:ascii="Times New Roman" w:hAnsi="Times New Roman"/>
          <w:b/>
          <w:bCs/>
        </w:rPr>
        <w:t xml:space="preserve">Цели </w:t>
      </w:r>
      <w:r w:rsidR="00AB2FD8">
        <w:rPr>
          <w:rFonts w:ascii="Times New Roman" w:hAnsi="Times New Roman"/>
          <w:b/>
          <w:bCs/>
        </w:rPr>
        <w:t>дисциплины</w:t>
      </w:r>
    </w:p>
    <w:p w:rsidR="003D36A3" w:rsidRPr="00EB250C" w:rsidRDefault="003D36A3" w:rsidP="003D36A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lang w:eastAsia="x-none"/>
        </w:rPr>
      </w:pPr>
      <w:r w:rsidRPr="00EB250C">
        <w:rPr>
          <w:rFonts w:ascii="Times New Roman" w:hAnsi="Times New Roman"/>
          <w:lang w:eastAsia="x-none"/>
        </w:rPr>
        <w:t>Формирование навыков методологически грамотного осмысления научных проблем с видением их в мировоззренческом контексте истории науки.</w:t>
      </w:r>
    </w:p>
    <w:p w:rsidR="003D36A3" w:rsidRPr="00EB250C" w:rsidRDefault="003D36A3" w:rsidP="003D36A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lang w:eastAsia="x-none"/>
        </w:rPr>
      </w:pPr>
      <w:r w:rsidRPr="00EB250C">
        <w:rPr>
          <w:rFonts w:ascii="Times New Roman" w:hAnsi="Times New Roman"/>
          <w:lang w:eastAsia="x-none"/>
        </w:rPr>
        <w:t>Подготовка к восприятию новых научных фактов и гипотез.</w:t>
      </w:r>
    </w:p>
    <w:p w:rsidR="003D36A3" w:rsidRPr="00EB250C" w:rsidRDefault="003D36A3" w:rsidP="003D36A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lang w:eastAsia="x-none"/>
        </w:rPr>
      </w:pPr>
      <w:r w:rsidRPr="00EB250C">
        <w:rPr>
          <w:rFonts w:ascii="Times New Roman" w:hAnsi="Times New Roman"/>
          <w:lang w:eastAsia="x-none"/>
        </w:rPr>
        <w:t>Научить ориентироваться в методологических подходах и видеть их в контексте существующей научной парадигмы.</w:t>
      </w:r>
    </w:p>
    <w:p w:rsidR="003D36A3" w:rsidRPr="00EB250C" w:rsidRDefault="003D36A3" w:rsidP="003D36A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lang w:eastAsia="x-none"/>
        </w:rPr>
      </w:pPr>
      <w:r w:rsidRPr="00EB250C">
        <w:rPr>
          <w:rFonts w:ascii="Times New Roman" w:hAnsi="Times New Roman"/>
          <w:lang w:eastAsia="x-none"/>
        </w:rPr>
        <w:t>Дать представление о тенденциях и перспективах развития электроники микро и наноэлектроники, а также смежных областей науки и техники.</w:t>
      </w:r>
    </w:p>
    <w:p w:rsidR="003D36A3" w:rsidRPr="00EB250C" w:rsidRDefault="003D36A3" w:rsidP="003D36A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lang w:eastAsia="x-none"/>
        </w:rPr>
      </w:pPr>
      <w:r w:rsidRPr="00EB250C">
        <w:rPr>
          <w:rFonts w:ascii="Times New Roman" w:hAnsi="Times New Roman"/>
          <w:lang w:eastAsia="x-none"/>
        </w:rPr>
        <w:t>Дать оценку передовому отечественному и зарубежному научному опыту в профессиональной сфере деятельности.</w:t>
      </w:r>
    </w:p>
    <w:p w:rsidR="003D36A3" w:rsidRPr="00EB250C" w:rsidRDefault="003D36A3" w:rsidP="003D36A3">
      <w:pPr>
        <w:spacing w:after="0" w:line="240" w:lineRule="auto"/>
        <w:rPr>
          <w:rFonts w:ascii="Times New Roman" w:hAnsi="Times New Roman"/>
          <w:lang w:eastAsia="x-none"/>
        </w:rPr>
      </w:pPr>
    </w:p>
    <w:p w:rsidR="003D36A3" w:rsidRPr="00EB250C" w:rsidRDefault="003D36A3" w:rsidP="003D36A3">
      <w:pPr>
        <w:spacing w:after="0" w:line="240" w:lineRule="auto"/>
        <w:rPr>
          <w:rFonts w:ascii="Times New Roman" w:hAnsi="Times New Roman"/>
          <w:b/>
        </w:rPr>
      </w:pPr>
      <w:r w:rsidRPr="00EB250C">
        <w:rPr>
          <w:rFonts w:ascii="Times New Roman" w:hAnsi="Times New Roman"/>
          <w:b/>
        </w:rPr>
        <w:t xml:space="preserve">Тематический план </w:t>
      </w: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Модуль 1. Методология науки.</w:t>
      </w:r>
    </w:p>
    <w:p w:rsidR="003D36A3" w:rsidRPr="00EB250C" w:rsidRDefault="003D36A3" w:rsidP="003D36A3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1.1.</w:t>
      </w:r>
      <w:r w:rsidRPr="00EB250C">
        <w:rPr>
          <w:rFonts w:ascii="Times New Roman" w:hAnsi="Times New Roman"/>
        </w:rPr>
        <w:tab/>
        <w:t xml:space="preserve">Введение. </w:t>
      </w:r>
    </w:p>
    <w:p w:rsidR="003D36A3" w:rsidRPr="00EB250C" w:rsidRDefault="003D36A3" w:rsidP="003D36A3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1.2.</w:t>
      </w:r>
      <w:r w:rsidRPr="00EB250C">
        <w:rPr>
          <w:rFonts w:ascii="Times New Roman" w:hAnsi="Times New Roman"/>
        </w:rPr>
        <w:tab/>
        <w:t>Понятие мировоззренческого стандарта.</w:t>
      </w:r>
    </w:p>
    <w:p w:rsidR="003D36A3" w:rsidRPr="00EB250C" w:rsidRDefault="003D36A3" w:rsidP="003D36A3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1.3.</w:t>
      </w:r>
      <w:r w:rsidRPr="00EB250C">
        <w:rPr>
          <w:rFonts w:ascii="Times New Roman" w:hAnsi="Times New Roman"/>
        </w:rPr>
        <w:tab/>
        <w:t>Понятие истины. Концепция понимания и объяснения.</w:t>
      </w: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Модуль 2. История науки и техники в области электроники.</w:t>
      </w:r>
    </w:p>
    <w:p w:rsidR="003D36A3" w:rsidRPr="00EB250C" w:rsidRDefault="003D36A3" w:rsidP="003D36A3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2.1.</w:t>
      </w:r>
      <w:r w:rsidRPr="00EB250C">
        <w:rPr>
          <w:rFonts w:ascii="Times New Roman" w:hAnsi="Times New Roman"/>
        </w:rPr>
        <w:tab/>
        <w:t>Изобретение вакуумного диода и триода. Промышленное освоение производства электровакуумных приборов. Вакуумные приборы СВЧ.</w:t>
      </w:r>
    </w:p>
    <w:p w:rsidR="003D36A3" w:rsidRPr="00EB250C" w:rsidRDefault="003D36A3" w:rsidP="003D36A3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2.2.</w:t>
      </w:r>
      <w:r w:rsidRPr="00EB250C">
        <w:rPr>
          <w:rFonts w:ascii="Times New Roman" w:hAnsi="Times New Roman"/>
        </w:rPr>
        <w:tab/>
        <w:t>Развитие электронного материаловедения. Формирование технологии полупроводниковых приборов.</w:t>
      </w:r>
    </w:p>
    <w:p w:rsidR="003D36A3" w:rsidRPr="00EB250C" w:rsidRDefault="003D36A3" w:rsidP="003D36A3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2.3.</w:t>
      </w:r>
      <w:r w:rsidRPr="00EB250C">
        <w:rPr>
          <w:rFonts w:ascii="Times New Roman" w:hAnsi="Times New Roman"/>
        </w:rPr>
        <w:tab/>
        <w:t>Эволюция интегральных схем.</w:t>
      </w:r>
    </w:p>
    <w:p w:rsidR="003D36A3" w:rsidRPr="00EB250C" w:rsidRDefault="003D36A3" w:rsidP="003D36A3">
      <w:pPr>
        <w:spacing w:after="0" w:line="240" w:lineRule="auto"/>
        <w:ind w:left="708"/>
        <w:jc w:val="both"/>
        <w:rPr>
          <w:rFonts w:ascii="Times New Roman" w:hAnsi="Times New Roman"/>
          <w:lang w:val="en-US"/>
        </w:rPr>
      </w:pPr>
      <w:r w:rsidRPr="00EB250C">
        <w:rPr>
          <w:rFonts w:ascii="Times New Roman" w:hAnsi="Times New Roman"/>
        </w:rPr>
        <w:t>2.4.</w:t>
      </w:r>
      <w:r w:rsidRPr="00EB250C">
        <w:rPr>
          <w:rFonts w:ascii="Times New Roman" w:hAnsi="Times New Roman"/>
        </w:rPr>
        <w:tab/>
        <w:t>Пути развития кремниевой КМОП-технологии.</w:t>
      </w:r>
    </w:p>
    <w:p w:rsidR="003D36A3" w:rsidRPr="00EB250C" w:rsidRDefault="003D36A3" w:rsidP="003D36A3">
      <w:pPr>
        <w:spacing w:after="0" w:line="240" w:lineRule="auto"/>
        <w:ind w:left="708"/>
        <w:jc w:val="both"/>
        <w:rPr>
          <w:rFonts w:ascii="Times New Roman" w:hAnsi="Times New Roman"/>
          <w:lang w:val="en-US"/>
        </w:rPr>
      </w:pP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EB250C">
        <w:rPr>
          <w:rFonts w:ascii="Times New Roman" w:hAnsi="Times New Roman"/>
          <w:b/>
        </w:rPr>
        <w:t xml:space="preserve">Структура программы: </w:t>
      </w:r>
      <w:r w:rsidRPr="00EB250C">
        <w:rPr>
          <w:rFonts w:ascii="Times New Roman" w:hAnsi="Times New Roman"/>
        </w:rPr>
        <w:t>лекции – 18 часов; самостоятельная работа – 54 часа.</w:t>
      </w: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  <w:b/>
        </w:rPr>
        <w:t xml:space="preserve">Период реализации программы: </w:t>
      </w:r>
      <w:r w:rsidR="00A97EA9">
        <w:rPr>
          <w:rFonts w:ascii="Times New Roman" w:hAnsi="Times New Roman"/>
        </w:rPr>
        <w:t>3</w:t>
      </w:r>
      <w:r w:rsidRPr="00EB250C">
        <w:rPr>
          <w:rFonts w:ascii="Times New Roman" w:hAnsi="Times New Roman"/>
        </w:rPr>
        <w:t xml:space="preserve"> год обучения, </w:t>
      </w:r>
      <w:r w:rsidR="00A97EA9">
        <w:rPr>
          <w:rFonts w:ascii="Times New Roman" w:hAnsi="Times New Roman"/>
        </w:rPr>
        <w:t>3</w:t>
      </w:r>
      <w:r w:rsidRPr="00EB250C">
        <w:rPr>
          <w:rFonts w:ascii="Times New Roman" w:hAnsi="Times New Roman"/>
        </w:rPr>
        <w:t xml:space="preserve"> семестр.</w:t>
      </w:r>
    </w:p>
    <w:p w:rsidR="003D36A3" w:rsidRPr="00AB2FD8" w:rsidRDefault="003D36A3" w:rsidP="003D36A3">
      <w:pPr>
        <w:spacing w:after="0" w:line="240" w:lineRule="auto"/>
        <w:rPr>
          <w:rFonts w:ascii="Times New Roman" w:hAnsi="Times New Roman"/>
          <w:lang w:eastAsia="en-US"/>
        </w:rPr>
      </w:pPr>
      <w:r w:rsidRPr="00EB250C">
        <w:rPr>
          <w:rFonts w:ascii="Times New Roman" w:hAnsi="Times New Roman"/>
          <w:b/>
        </w:rPr>
        <w:t xml:space="preserve">Форма аттестации: </w:t>
      </w:r>
      <w:r w:rsidRPr="00EB250C">
        <w:rPr>
          <w:rFonts w:ascii="Times New Roman" w:hAnsi="Times New Roman"/>
          <w:lang w:eastAsia="en-US"/>
        </w:rPr>
        <w:t>Зачет</w:t>
      </w:r>
    </w:p>
    <w:p w:rsidR="003D36A3" w:rsidRPr="00AB2FD8" w:rsidRDefault="003D36A3" w:rsidP="003D36A3">
      <w:pPr>
        <w:spacing w:after="0" w:line="240" w:lineRule="auto"/>
        <w:rPr>
          <w:rFonts w:ascii="Times New Roman" w:hAnsi="Times New Roman"/>
          <w:lang w:eastAsia="en-US"/>
        </w:rPr>
      </w:pP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  <w:b/>
        </w:rPr>
      </w:pPr>
      <w:r w:rsidRPr="00EB250C">
        <w:rPr>
          <w:rFonts w:ascii="Times New Roman" w:hAnsi="Times New Roman"/>
          <w:b/>
        </w:rPr>
        <w:t xml:space="preserve">Базовое подразделение ННГУ, реализующее </w:t>
      </w:r>
      <w:r w:rsidR="00AB2FD8">
        <w:rPr>
          <w:rFonts w:ascii="Times New Roman" w:hAnsi="Times New Roman"/>
          <w:b/>
        </w:rPr>
        <w:t>дисциплин</w:t>
      </w:r>
      <w:r w:rsidR="00D66443">
        <w:rPr>
          <w:rFonts w:ascii="Times New Roman" w:hAnsi="Times New Roman"/>
          <w:b/>
        </w:rPr>
        <w:t>у</w:t>
      </w:r>
      <w:r w:rsidR="00AB2FD8">
        <w:rPr>
          <w:rFonts w:ascii="Times New Roman" w:hAnsi="Times New Roman"/>
          <w:b/>
        </w:rPr>
        <w:t xml:space="preserve"> </w:t>
      </w: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Кафедра физики полупроводников и оптоэлектроники ННГУ</w:t>
      </w:r>
    </w:p>
    <w:p w:rsidR="003D36A3" w:rsidRPr="00EB250C" w:rsidRDefault="00D56D2D" w:rsidP="003D36A3">
      <w:pPr>
        <w:spacing w:after="0" w:line="240" w:lineRule="auto"/>
        <w:jc w:val="center"/>
        <w:rPr>
          <w:rFonts w:ascii="Times New Roman" w:hAnsi="Times New Roman"/>
          <w:b/>
          <w:color w:val="000000"/>
          <w:u w:val="single"/>
        </w:rPr>
      </w:pPr>
      <w:r w:rsidRPr="00EB250C">
        <w:rPr>
          <w:rFonts w:ascii="Times New Roman" w:hAnsi="Times New Roman"/>
        </w:rPr>
        <w:br w:type="page"/>
      </w:r>
      <w:r w:rsidR="003D36A3" w:rsidRPr="00EB250C">
        <w:rPr>
          <w:rFonts w:ascii="Times New Roman" w:hAnsi="Times New Roman"/>
          <w:b/>
          <w:color w:val="000000"/>
          <w:u w:val="single"/>
        </w:rPr>
        <w:lastRenderedPageBreak/>
        <w:t>Актуальные проблемы современной электроники и наноэлектроники</w:t>
      </w:r>
    </w:p>
    <w:p w:rsidR="003D36A3" w:rsidRPr="00EB250C" w:rsidRDefault="003D36A3" w:rsidP="003D36A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B250C">
        <w:rPr>
          <w:rFonts w:ascii="Times New Roman" w:hAnsi="Times New Roman"/>
          <w:color w:val="000000"/>
        </w:rPr>
        <w:t>(Автор – д.ф.-м.н., проф. Павлов Д.А.)</w:t>
      </w: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  <w:bCs/>
        </w:rPr>
      </w:pPr>
      <w:r w:rsidRPr="00EB250C">
        <w:rPr>
          <w:rFonts w:ascii="Times New Roman" w:hAnsi="Times New Roman"/>
          <w:b/>
          <w:bCs/>
        </w:rPr>
        <w:t xml:space="preserve">Компетенции, которые формирует </w:t>
      </w:r>
      <w:r w:rsidR="00D66443">
        <w:rPr>
          <w:rFonts w:ascii="Times New Roman" w:hAnsi="Times New Roman"/>
          <w:b/>
          <w:bCs/>
        </w:rPr>
        <w:t>д</w:t>
      </w:r>
      <w:r w:rsidR="00AB2FD8">
        <w:rPr>
          <w:rFonts w:ascii="Times New Roman" w:hAnsi="Times New Roman"/>
          <w:b/>
          <w:bCs/>
        </w:rPr>
        <w:t>анная дисциплина</w:t>
      </w:r>
      <w:r w:rsidRPr="00EB250C">
        <w:rPr>
          <w:rFonts w:ascii="Times New Roman" w:hAnsi="Times New Roman"/>
          <w:b/>
          <w:bCs/>
        </w:rPr>
        <w:t xml:space="preserve">: </w:t>
      </w:r>
      <w:r w:rsidRPr="00EB250C">
        <w:rPr>
          <w:rFonts w:ascii="Times New Roman" w:hAnsi="Times New Roman"/>
          <w:bCs/>
        </w:rPr>
        <w:t>УК-1,3,</w:t>
      </w:r>
      <w:r w:rsidR="00524464" w:rsidRPr="00EB250C">
        <w:rPr>
          <w:rFonts w:ascii="Times New Roman" w:hAnsi="Times New Roman"/>
          <w:bCs/>
        </w:rPr>
        <w:t>6,</w:t>
      </w:r>
      <w:r w:rsidRPr="00EB250C">
        <w:rPr>
          <w:rFonts w:ascii="Times New Roman" w:hAnsi="Times New Roman"/>
          <w:bCs/>
        </w:rPr>
        <w:t xml:space="preserve"> ОПК-1, ПК-1</w:t>
      </w: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  <w:bCs/>
        </w:rPr>
      </w:pPr>
      <w:r w:rsidRPr="00EB250C">
        <w:rPr>
          <w:rFonts w:ascii="Times New Roman" w:hAnsi="Times New Roman"/>
          <w:b/>
          <w:bCs/>
        </w:rPr>
        <w:t xml:space="preserve">Трудоемкость: </w:t>
      </w:r>
      <w:r w:rsidR="00545DD4" w:rsidRPr="00EB250C">
        <w:rPr>
          <w:rFonts w:ascii="Times New Roman" w:hAnsi="Times New Roman"/>
          <w:bCs/>
        </w:rPr>
        <w:t>3</w:t>
      </w:r>
      <w:r w:rsidRPr="00EB250C">
        <w:rPr>
          <w:rFonts w:ascii="Times New Roman" w:hAnsi="Times New Roman"/>
          <w:bCs/>
        </w:rPr>
        <w:t xml:space="preserve"> ЗЕТ</w:t>
      </w: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B250C">
        <w:rPr>
          <w:rFonts w:ascii="Times New Roman" w:hAnsi="Times New Roman"/>
          <w:b/>
          <w:bCs/>
        </w:rPr>
        <w:t>Аннотация</w:t>
      </w:r>
    </w:p>
    <w:p w:rsidR="003D36A3" w:rsidRPr="00EB250C" w:rsidRDefault="003D36A3" w:rsidP="003D36A3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EB250C">
        <w:rPr>
          <w:rFonts w:ascii="Times New Roman" w:hAnsi="Times New Roman"/>
          <w:bCs/>
        </w:rPr>
        <w:t xml:space="preserve">В результате освоения дисциплины «Актуальные проблемы современной электроники и </w:t>
      </w:r>
      <w:proofErr w:type="gramStart"/>
      <w:r w:rsidRPr="00EB250C">
        <w:rPr>
          <w:rFonts w:ascii="Times New Roman" w:hAnsi="Times New Roman"/>
          <w:bCs/>
        </w:rPr>
        <w:t>наноэлектроники»  обучающийся</w:t>
      </w:r>
      <w:proofErr w:type="gramEnd"/>
      <w:r w:rsidRPr="00EB250C">
        <w:rPr>
          <w:rFonts w:ascii="Times New Roman" w:hAnsi="Times New Roman"/>
          <w:bCs/>
        </w:rPr>
        <w:t xml:space="preserve"> должен:</w:t>
      </w: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EB250C">
        <w:rPr>
          <w:rFonts w:ascii="Times New Roman" w:hAnsi="Times New Roman"/>
          <w:bCs/>
        </w:rPr>
        <w:t>знать</w:t>
      </w:r>
      <w:proofErr w:type="gramEnd"/>
      <w:r w:rsidRPr="00EB250C">
        <w:rPr>
          <w:rFonts w:ascii="Times New Roman" w:hAnsi="Times New Roman"/>
          <w:bCs/>
        </w:rPr>
        <w:t>: основные задачи, направления, тенденции и перспективы развития электроники и наноэлектроники, а также смежных областей науки и техники; передовой отечественный и зарубежный научный опыт и достижения в области электроники, микро- и наноэлектроники;</w:t>
      </w: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EB250C">
        <w:rPr>
          <w:rFonts w:ascii="Times New Roman" w:hAnsi="Times New Roman"/>
          <w:bCs/>
        </w:rPr>
        <w:t>уметь</w:t>
      </w:r>
      <w:proofErr w:type="gramEnd"/>
      <w:r w:rsidRPr="00EB250C">
        <w:rPr>
          <w:rFonts w:ascii="Times New Roman" w:hAnsi="Times New Roman"/>
          <w:bCs/>
        </w:rPr>
        <w:t xml:space="preserve">: оценивать научную значимость и перспективы прикладного использования результатов исследований; предлагать новые области научных исследований и разработок, новые методологические подходы к решению задач в области электроники и наноэлектроники; </w:t>
      </w: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EB250C">
        <w:rPr>
          <w:rFonts w:ascii="Times New Roman" w:hAnsi="Times New Roman"/>
          <w:bCs/>
        </w:rPr>
        <w:t>владеть</w:t>
      </w:r>
      <w:proofErr w:type="gramEnd"/>
      <w:r w:rsidRPr="00EB250C">
        <w:rPr>
          <w:rFonts w:ascii="Times New Roman" w:hAnsi="Times New Roman"/>
          <w:bCs/>
        </w:rPr>
        <w:t>: современной научной терминологией и основными теоретическими и экспериментальными подходами в передовых направлениях электроники, микро- и наноэлектроники.</w:t>
      </w: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B250C">
        <w:rPr>
          <w:rFonts w:ascii="Times New Roman" w:hAnsi="Times New Roman"/>
          <w:b/>
          <w:bCs/>
        </w:rPr>
        <w:t xml:space="preserve">Цели </w:t>
      </w:r>
      <w:r w:rsidR="00AB2FD8">
        <w:rPr>
          <w:rFonts w:ascii="Times New Roman" w:hAnsi="Times New Roman"/>
          <w:b/>
          <w:bCs/>
        </w:rPr>
        <w:t>дисциплины</w:t>
      </w:r>
    </w:p>
    <w:p w:rsidR="003D36A3" w:rsidRPr="00EB250C" w:rsidRDefault="003D36A3" w:rsidP="003D36A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EB250C">
        <w:rPr>
          <w:rFonts w:ascii="Times New Roman" w:hAnsi="Times New Roman"/>
          <w:lang w:eastAsia="x-none"/>
        </w:rPr>
        <w:t>Изучение передовых достижений, основных направлений, тенденций, перспектив и проблем развития современной электроники и наноэлектроники.</w:t>
      </w:r>
    </w:p>
    <w:p w:rsidR="003D36A3" w:rsidRPr="00AB2FD8" w:rsidRDefault="003D36A3" w:rsidP="003D36A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EB250C">
        <w:rPr>
          <w:rFonts w:ascii="Times New Roman" w:hAnsi="Times New Roman"/>
          <w:lang w:eastAsia="x-none"/>
        </w:rPr>
        <w:t>Выработка навыков оценки новизны исследований и разработок и освоение   новых методологических подходов к решению профессиональных задач в области электроники и наноэлектроники.</w:t>
      </w:r>
    </w:p>
    <w:p w:rsidR="00AB2FD8" w:rsidRPr="00EB250C" w:rsidRDefault="00AB2FD8" w:rsidP="00AB2FD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3D36A3" w:rsidRPr="00EB250C" w:rsidRDefault="003D36A3" w:rsidP="003D36A3">
      <w:pPr>
        <w:spacing w:after="0" w:line="240" w:lineRule="auto"/>
        <w:rPr>
          <w:rFonts w:ascii="Times New Roman" w:hAnsi="Times New Roman"/>
          <w:b/>
        </w:rPr>
      </w:pPr>
      <w:r w:rsidRPr="00EB250C">
        <w:rPr>
          <w:rFonts w:ascii="Times New Roman" w:hAnsi="Times New Roman"/>
          <w:b/>
        </w:rPr>
        <w:t xml:space="preserve">Тематический план </w:t>
      </w:r>
    </w:p>
    <w:p w:rsidR="003D36A3" w:rsidRPr="00EB250C" w:rsidRDefault="003D36A3" w:rsidP="003D36A3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Введение. Кремний – основа электроники и наноэлектроники</w:t>
      </w:r>
    </w:p>
    <w:p w:rsidR="003D36A3" w:rsidRPr="00EB250C" w:rsidRDefault="003D36A3" w:rsidP="003D36A3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Методы получения тонких плёнок и слоёв кремния.</w:t>
      </w:r>
    </w:p>
    <w:p w:rsidR="003D36A3" w:rsidRPr="00EB250C" w:rsidRDefault="003D36A3" w:rsidP="003D36A3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EB250C">
        <w:rPr>
          <w:rFonts w:ascii="Times New Roman" w:hAnsi="Times New Roman"/>
        </w:rPr>
        <w:t>Структура кремния.</w:t>
      </w:r>
    </w:p>
    <w:p w:rsidR="003D36A3" w:rsidRPr="00EB250C" w:rsidRDefault="003D36A3" w:rsidP="003D36A3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EB250C">
        <w:rPr>
          <w:rFonts w:ascii="Times New Roman" w:hAnsi="Times New Roman"/>
        </w:rPr>
        <w:t>Структура, свойства, получение, применение плёнок и слоёв кремния.</w:t>
      </w:r>
    </w:p>
    <w:p w:rsidR="003D36A3" w:rsidRPr="00EB250C" w:rsidRDefault="003D36A3" w:rsidP="003D36A3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КНИ-технология как основа интегральной микроэлектроники.</w:t>
      </w:r>
    </w:p>
    <w:p w:rsidR="003D36A3" w:rsidRPr="00EB250C" w:rsidRDefault="003D36A3" w:rsidP="003D36A3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EB250C">
        <w:rPr>
          <w:rFonts w:ascii="Times New Roman" w:hAnsi="Times New Roman"/>
        </w:rPr>
        <w:t>Технология КНС как разновидность КНИ-технологии.</w:t>
      </w:r>
    </w:p>
    <w:p w:rsidR="003D36A3" w:rsidRPr="00EB250C" w:rsidRDefault="003D36A3" w:rsidP="003D36A3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EB250C">
        <w:rPr>
          <w:rFonts w:ascii="Times New Roman" w:hAnsi="Times New Roman"/>
        </w:rPr>
        <w:t>Эволюция интегральных схем. Закон Мура.</w:t>
      </w: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</w:rPr>
      </w:pP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  <w:b/>
        </w:rPr>
      </w:pPr>
      <w:r w:rsidRPr="00EB250C">
        <w:rPr>
          <w:rFonts w:ascii="Times New Roman" w:hAnsi="Times New Roman"/>
          <w:b/>
        </w:rPr>
        <w:t>Структура программы</w:t>
      </w: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Лекции – 18 часов</w:t>
      </w: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Лабораторные работы – 36 часов</w:t>
      </w: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Самостоятельная работа студентов – 54 часа</w:t>
      </w: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</w:rPr>
      </w:pP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  <w:b/>
        </w:rPr>
        <w:t xml:space="preserve">Период реализации программы: </w:t>
      </w:r>
      <w:r w:rsidR="002151CB" w:rsidRPr="002151CB">
        <w:rPr>
          <w:rFonts w:ascii="Times New Roman" w:hAnsi="Times New Roman"/>
        </w:rPr>
        <w:t>2</w:t>
      </w:r>
      <w:r w:rsidRPr="00EB250C">
        <w:rPr>
          <w:rFonts w:ascii="Times New Roman" w:hAnsi="Times New Roman"/>
        </w:rPr>
        <w:t xml:space="preserve"> год обучения, </w:t>
      </w:r>
      <w:r w:rsidR="002151CB" w:rsidRPr="002151CB">
        <w:rPr>
          <w:rFonts w:ascii="Times New Roman" w:hAnsi="Times New Roman"/>
        </w:rPr>
        <w:t>5</w:t>
      </w:r>
      <w:r w:rsidRPr="00EB250C">
        <w:rPr>
          <w:rFonts w:ascii="Times New Roman" w:hAnsi="Times New Roman"/>
        </w:rPr>
        <w:t xml:space="preserve"> семестр</w:t>
      </w: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</w:rPr>
      </w:pPr>
    </w:p>
    <w:p w:rsidR="003D36A3" w:rsidRPr="00EB250C" w:rsidRDefault="003D36A3" w:rsidP="003D36A3">
      <w:pPr>
        <w:spacing w:after="0" w:line="240" w:lineRule="auto"/>
        <w:rPr>
          <w:rFonts w:ascii="Times New Roman" w:hAnsi="Times New Roman"/>
          <w:lang w:eastAsia="en-US"/>
        </w:rPr>
      </w:pPr>
      <w:r w:rsidRPr="00EB250C">
        <w:rPr>
          <w:rFonts w:ascii="Times New Roman" w:hAnsi="Times New Roman"/>
          <w:b/>
        </w:rPr>
        <w:t xml:space="preserve">Форма аттестации: </w:t>
      </w:r>
      <w:r w:rsidRPr="00EB250C">
        <w:rPr>
          <w:rFonts w:ascii="Times New Roman" w:hAnsi="Times New Roman"/>
          <w:lang w:eastAsia="en-US"/>
        </w:rPr>
        <w:t>Экзамен</w:t>
      </w:r>
    </w:p>
    <w:p w:rsidR="003D36A3" w:rsidRPr="00EB250C" w:rsidRDefault="003D36A3" w:rsidP="003D36A3">
      <w:pPr>
        <w:spacing w:after="0" w:line="240" w:lineRule="auto"/>
        <w:rPr>
          <w:rFonts w:ascii="Times New Roman" w:hAnsi="Times New Roman"/>
          <w:lang w:eastAsia="en-US"/>
        </w:rPr>
      </w:pP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  <w:b/>
        </w:rPr>
      </w:pPr>
      <w:r w:rsidRPr="00EB250C">
        <w:rPr>
          <w:rFonts w:ascii="Times New Roman" w:hAnsi="Times New Roman"/>
          <w:b/>
        </w:rPr>
        <w:t xml:space="preserve">Базовое подразделение ННГУ, реализующее </w:t>
      </w:r>
      <w:r w:rsidR="00AB2FD8">
        <w:rPr>
          <w:rFonts w:ascii="Times New Roman" w:hAnsi="Times New Roman"/>
          <w:b/>
        </w:rPr>
        <w:t xml:space="preserve">дисциплину </w:t>
      </w:r>
    </w:p>
    <w:p w:rsidR="003D36A3" w:rsidRPr="00EB250C" w:rsidRDefault="003D36A3" w:rsidP="003D36A3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Кафедра физики полупроводников и оптоэлектроники ННГУ</w:t>
      </w:r>
    </w:p>
    <w:p w:rsidR="00D56D2D" w:rsidRPr="00EB250C" w:rsidRDefault="00D56D2D" w:rsidP="003D36A3">
      <w:pPr>
        <w:spacing w:after="0" w:line="240" w:lineRule="auto"/>
        <w:jc w:val="both"/>
        <w:rPr>
          <w:rFonts w:ascii="Times New Roman" w:hAnsi="Times New Roman"/>
        </w:rPr>
      </w:pPr>
    </w:p>
    <w:p w:rsidR="00707194" w:rsidRPr="00EB250C" w:rsidRDefault="00707194" w:rsidP="003D36A3">
      <w:pPr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  <w:r w:rsidRPr="00EB250C">
        <w:rPr>
          <w:rFonts w:ascii="Times New Roman" w:hAnsi="Times New Roman"/>
          <w:b/>
          <w:bCs/>
          <w:kern w:val="32"/>
        </w:rPr>
        <w:br w:type="page"/>
      </w:r>
      <w:r w:rsidRPr="00EB250C">
        <w:rPr>
          <w:rFonts w:ascii="Times New Roman" w:hAnsi="Times New Roman"/>
          <w:b/>
          <w:bCs/>
          <w:kern w:val="32"/>
        </w:rPr>
        <w:lastRenderedPageBreak/>
        <w:t>«Физика поверхности полупроводников и полупроводниковых систем пониженной размерности»</w:t>
      </w:r>
    </w:p>
    <w:p w:rsidR="00707194" w:rsidRPr="00EB250C" w:rsidRDefault="00707194" w:rsidP="003D36A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B250C">
        <w:rPr>
          <w:rFonts w:ascii="Times New Roman" w:hAnsi="Times New Roman"/>
          <w:color w:val="000000"/>
        </w:rPr>
        <w:t>(Автор – к.ф.-м.н., доц. Горшков А.П.)</w:t>
      </w:r>
    </w:p>
    <w:p w:rsidR="00707194" w:rsidRPr="00EB250C" w:rsidRDefault="00707194" w:rsidP="003D36A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07194" w:rsidRPr="00EB250C" w:rsidRDefault="00992A10" w:rsidP="003D36A3">
      <w:pPr>
        <w:spacing w:after="0" w:line="240" w:lineRule="auto"/>
        <w:jc w:val="both"/>
        <w:rPr>
          <w:rFonts w:ascii="Times New Roman" w:hAnsi="Times New Roman"/>
          <w:bCs/>
        </w:rPr>
      </w:pPr>
      <w:r w:rsidRPr="00EB250C">
        <w:rPr>
          <w:rFonts w:ascii="Times New Roman" w:hAnsi="Times New Roman"/>
          <w:b/>
          <w:bCs/>
        </w:rPr>
        <w:t xml:space="preserve">Компетенции, которые формирует </w:t>
      </w:r>
      <w:r w:rsidR="00AB2FD8">
        <w:rPr>
          <w:rFonts w:ascii="Times New Roman" w:hAnsi="Times New Roman"/>
          <w:b/>
          <w:bCs/>
        </w:rPr>
        <w:t>данная дисциплина</w:t>
      </w:r>
      <w:r w:rsidRPr="00EB250C">
        <w:rPr>
          <w:rFonts w:ascii="Times New Roman" w:hAnsi="Times New Roman"/>
          <w:b/>
          <w:bCs/>
        </w:rPr>
        <w:t xml:space="preserve">: </w:t>
      </w:r>
      <w:r w:rsidR="00707194" w:rsidRPr="00EB250C">
        <w:rPr>
          <w:rFonts w:ascii="Times New Roman" w:hAnsi="Times New Roman"/>
          <w:bCs/>
        </w:rPr>
        <w:t>ОПК-1, ПК-</w:t>
      </w:r>
      <w:r w:rsidRPr="00EB250C">
        <w:rPr>
          <w:rFonts w:ascii="Times New Roman" w:hAnsi="Times New Roman"/>
          <w:bCs/>
        </w:rPr>
        <w:t xml:space="preserve"> 1</w:t>
      </w:r>
    </w:p>
    <w:p w:rsidR="00707194" w:rsidRPr="00EB250C" w:rsidRDefault="00707194" w:rsidP="003D36A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07194" w:rsidRPr="00EB250C" w:rsidRDefault="00707194" w:rsidP="003D36A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B250C">
        <w:rPr>
          <w:rFonts w:ascii="Times New Roman" w:hAnsi="Times New Roman"/>
          <w:b/>
          <w:bCs/>
        </w:rPr>
        <w:t>Трудоемкость</w:t>
      </w:r>
    </w:p>
    <w:p w:rsidR="00707194" w:rsidRPr="00EB250C" w:rsidRDefault="00707194" w:rsidP="003D36A3">
      <w:pPr>
        <w:spacing w:after="0" w:line="240" w:lineRule="auto"/>
        <w:jc w:val="both"/>
        <w:rPr>
          <w:rFonts w:ascii="Times New Roman" w:hAnsi="Times New Roman"/>
          <w:bCs/>
        </w:rPr>
      </w:pPr>
      <w:r w:rsidRPr="00EB250C">
        <w:rPr>
          <w:rFonts w:ascii="Times New Roman" w:hAnsi="Times New Roman"/>
          <w:bCs/>
        </w:rPr>
        <w:t>2 ЗЕТ</w:t>
      </w:r>
    </w:p>
    <w:p w:rsidR="000542FF" w:rsidRPr="00EB250C" w:rsidRDefault="000542FF" w:rsidP="003D36A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07194" w:rsidRPr="00EB250C" w:rsidRDefault="00707194" w:rsidP="003D36A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B250C">
        <w:rPr>
          <w:rFonts w:ascii="Times New Roman" w:hAnsi="Times New Roman"/>
          <w:b/>
          <w:bCs/>
        </w:rPr>
        <w:t>Аннотация</w:t>
      </w:r>
    </w:p>
    <w:p w:rsidR="00707194" w:rsidRPr="00EB250C" w:rsidRDefault="00AB2FD8" w:rsidP="003D36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Данная дисциплина </w:t>
      </w:r>
      <w:r w:rsidR="00707194" w:rsidRPr="00EB250C">
        <w:rPr>
          <w:rFonts w:ascii="Times New Roman" w:hAnsi="Times New Roman"/>
        </w:rPr>
        <w:t>направлен</w:t>
      </w:r>
      <w:r>
        <w:rPr>
          <w:rFonts w:ascii="Times New Roman" w:hAnsi="Times New Roman"/>
        </w:rPr>
        <w:t>а</w:t>
      </w:r>
      <w:r w:rsidR="00707194" w:rsidRPr="00EB250C">
        <w:rPr>
          <w:rFonts w:ascii="Times New Roman" w:hAnsi="Times New Roman"/>
        </w:rPr>
        <w:t xml:space="preserve"> на формирование у обучающегося углубленных знаний в области поверхности полупроводника и низко</w:t>
      </w:r>
      <w:r>
        <w:rPr>
          <w:rFonts w:ascii="Times New Roman" w:hAnsi="Times New Roman"/>
        </w:rPr>
        <w:t>-</w:t>
      </w:r>
      <w:r w:rsidR="00707194" w:rsidRPr="00EB250C">
        <w:rPr>
          <w:rFonts w:ascii="Times New Roman" w:hAnsi="Times New Roman"/>
        </w:rPr>
        <w:t>размерных структур металл-диэлектрик-полупроводник (МДП), а также с физическими процессами, происходящими на поверхности полупроводника, в МДП- структурах и приб</w:t>
      </w:r>
      <w:r w:rsidR="00707194" w:rsidRPr="00EB250C">
        <w:rPr>
          <w:rFonts w:ascii="Times New Roman" w:hAnsi="Times New Roman"/>
        </w:rPr>
        <w:t>о</w:t>
      </w:r>
      <w:r w:rsidR="00707194" w:rsidRPr="00EB250C">
        <w:rPr>
          <w:rFonts w:ascii="Times New Roman" w:hAnsi="Times New Roman"/>
        </w:rPr>
        <w:t>рах на их основе.</w:t>
      </w:r>
    </w:p>
    <w:p w:rsidR="00707194" w:rsidRPr="00EB250C" w:rsidRDefault="00707194" w:rsidP="003D36A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07194" w:rsidRPr="00EB250C" w:rsidRDefault="00707194" w:rsidP="003D36A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B250C">
        <w:rPr>
          <w:rFonts w:ascii="Times New Roman" w:hAnsi="Times New Roman"/>
          <w:b/>
          <w:bCs/>
        </w:rPr>
        <w:t xml:space="preserve">Цели </w:t>
      </w:r>
      <w:r w:rsidR="00AB2FD8">
        <w:rPr>
          <w:rFonts w:ascii="Times New Roman" w:hAnsi="Times New Roman"/>
          <w:b/>
          <w:bCs/>
        </w:rPr>
        <w:t>дисциплины</w:t>
      </w:r>
    </w:p>
    <w:p w:rsidR="004D182A" w:rsidRPr="00EB250C" w:rsidRDefault="00707194" w:rsidP="003D36A3">
      <w:pPr>
        <w:pStyle w:val="a3"/>
        <w:numPr>
          <w:ilvl w:val="0"/>
          <w:numId w:val="14"/>
        </w:numPr>
        <w:tabs>
          <w:tab w:val="clear" w:pos="1158"/>
          <w:tab w:val="num" w:pos="600"/>
        </w:tabs>
        <w:spacing w:line="240" w:lineRule="auto"/>
        <w:ind w:left="600" w:hanging="600"/>
        <w:rPr>
          <w:sz w:val="22"/>
          <w:szCs w:val="22"/>
        </w:rPr>
      </w:pPr>
      <w:r w:rsidRPr="00EB250C">
        <w:rPr>
          <w:sz w:val="22"/>
          <w:szCs w:val="22"/>
          <w:lang w:val="ru-RU"/>
        </w:rPr>
        <w:t>Описание</w:t>
      </w:r>
      <w:r w:rsidRPr="00EB250C">
        <w:rPr>
          <w:sz w:val="22"/>
          <w:szCs w:val="22"/>
        </w:rPr>
        <w:t xml:space="preserve"> электронны</w:t>
      </w:r>
      <w:r w:rsidRPr="00EB250C">
        <w:rPr>
          <w:sz w:val="22"/>
          <w:szCs w:val="22"/>
          <w:lang w:val="ru-RU"/>
        </w:rPr>
        <w:t>х</w:t>
      </w:r>
      <w:r w:rsidRPr="00EB250C">
        <w:rPr>
          <w:sz w:val="22"/>
          <w:szCs w:val="22"/>
        </w:rPr>
        <w:t xml:space="preserve"> явл</w:t>
      </w:r>
      <w:r w:rsidRPr="00EB250C">
        <w:rPr>
          <w:sz w:val="22"/>
          <w:szCs w:val="22"/>
        </w:rPr>
        <w:t>е</w:t>
      </w:r>
      <w:r w:rsidRPr="00EB250C">
        <w:rPr>
          <w:sz w:val="22"/>
          <w:szCs w:val="22"/>
        </w:rPr>
        <w:t>ни</w:t>
      </w:r>
      <w:r w:rsidRPr="00EB250C">
        <w:rPr>
          <w:sz w:val="22"/>
          <w:szCs w:val="22"/>
          <w:lang w:val="ru-RU"/>
        </w:rPr>
        <w:t>й</w:t>
      </w:r>
      <w:r w:rsidRPr="00EB250C">
        <w:rPr>
          <w:sz w:val="22"/>
          <w:szCs w:val="22"/>
        </w:rPr>
        <w:t xml:space="preserve"> на поверхности полупроводника и в низкоразмерных МДП-структурах.</w:t>
      </w:r>
    </w:p>
    <w:p w:rsidR="00707194" w:rsidRPr="00EB250C" w:rsidRDefault="00707194" w:rsidP="003D36A3">
      <w:pPr>
        <w:pStyle w:val="a3"/>
        <w:numPr>
          <w:ilvl w:val="0"/>
          <w:numId w:val="14"/>
        </w:numPr>
        <w:tabs>
          <w:tab w:val="clear" w:pos="1158"/>
          <w:tab w:val="num" w:pos="600"/>
        </w:tabs>
        <w:spacing w:line="240" w:lineRule="auto"/>
        <w:ind w:left="600" w:hanging="600"/>
        <w:rPr>
          <w:sz w:val="22"/>
          <w:szCs w:val="22"/>
        </w:rPr>
      </w:pPr>
      <w:r w:rsidRPr="00EB250C">
        <w:rPr>
          <w:sz w:val="22"/>
          <w:szCs w:val="22"/>
        </w:rPr>
        <w:t>Изучение основных экспер</w:t>
      </w:r>
      <w:r w:rsidRPr="00EB250C">
        <w:rPr>
          <w:sz w:val="22"/>
          <w:szCs w:val="22"/>
        </w:rPr>
        <w:t>и</w:t>
      </w:r>
      <w:r w:rsidRPr="00EB250C">
        <w:rPr>
          <w:sz w:val="22"/>
          <w:szCs w:val="22"/>
        </w:rPr>
        <w:t>ментальных методов исследования электронных свойств атомарно-чистой и реальной поверхности полупроводника, а также МДП-структур.</w:t>
      </w:r>
    </w:p>
    <w:p w:rsidR="00707194" w:rsidRPr="00EB250C" w:rsidRDefault="00707194" w:rsidP="003D36A3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707194" w:rsidRPr="00EB250C" w:rsidRDefault="00707194" w:rsidP="003D36A3">
      <w:pPr>
        <w:spacing w:after="0" w:line="240" w:lineRule="auto"/>
        <w:rPr>
          <w:rFonts w:ascii="Times New Roman" w:hAnsi="Times New Roman"/>
          <w:b/>
        </w:rPr>
      </w:pPr>
      <w:r w:rsidRPr="00EB250C">
        <w:rPr>
          <w:rFonts w:ascii="Times New Roman" w:hAnsi="Times New Roman"/>
          <w:b/>
        </w:rPr>
        <w:t xml:space="preserve">Тематический план </w:t>
      </w:r>
    </w:p>
    <w:p w:rsidR="00707194" w:rsidRPr="00EB250C" w:rsidRDefault="00707194" w:rsidP="003D36A3">
      <w:pPr>
        <w:numPr>
          <w:ilvl w:val="0"/>
          <w:numId w:val="6"/>
        </w:numPr>
        <w:tabs>
          <w:tab w:val="left" w:pos="500"/>
        </w:tabs>
        <w:spacing w:after="0" w:line="240" w:lineRule="auto"/>
        <w:ind w:left="500" w:hanging="500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Феноменологическая теория электронных явлений на поверхности полупр</w:t>
      </w:r>
      <w:r w:rsidRPr="00EB250C">
        <w:rPr>
          <w:rFonts w:ascii="Times New Roman" w:hAnsi="Times New Roman"/>
        </w:rPr>
        <w:t>о</w:t>
      </w:r>
      <w:r w:rsidRPr="00EB250C">
        <w:rPr>
          <w:rFonts w:ascii="Times New Roman" w:hAnsi="Times New Roman"/>
        </w:rPr>
        <w:t>водников.</w:t>
      </w:r>
    </w:p>
    <w:p w:rsidR="00707194" w:rsidRPr="00EB250C" w:rsidRDefault="00707194" w:rsidP="003D36A3">
      <w:pPr>
        <w:numPr>
          <w:ilvl w:val="0"/>
          <w:numId w:val="6"/>
        </w:numPr>
        <w:tabs>
          <w:tab w:val="left" w:pos="500"/>
        </w:tabs>
        <w:spacing w:after="0" w:line="240" w:lineRule="auto"/>
        <w:ind w:left="500" w:hanging="500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Физические явления на поверхности и их использование для определения п</w:t>
      </w:r>
      <w:r w:rsidRPr="00EB250C">
        <w:rPr>
          <w:rFonts w:ascii="Times New Roman" w:hAnsi="Times New Roman"/>
        </w:rPr>
        <w:t>а</w:t>
      </w:r>
      <w:r w:rsidRPr="00EB250C">
        <w:rPr>
          <w:rFonts w:ascii="Times New Roman" w:hAnsi="Times New Roman"/>
        </w:rPr>
        <w:t>раметров поверхности.</w:t>
      </w:r>
    </w:p>
    <w:p w:rsidR="00707194" w:rsidRPr="00EB250C" w:rsidRDefault="00707194" w:rsidP="003D36A3">
      <w:pPr>
        <w:numPr>
          <w:ilvl w:val="0"/>
          <w:numId w:val="6"/>
        </w:numPr>
        <w:tabs>
          <w:tab w:val="left" w:pos="500"/>
        </w:tabs>
        <w:spacing w:after="0" w:line="240" w:lineRule="auto"/>
        <w:ind w:left="500" w:hanging="500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Диффузионные фазовые превращения в твердом теле.</w:t>
      </w:r>
    </w:p>
    <w:p w:rsidR="00707194" w:rsidRPr="00EB250C" w:rsidRDefault="00707194" w:rsidP="003D36A3">
      <w:pPr>
        <w:numPr>
          <w:ilvl w:val="0"/>
          <w:numId w:val="6"/>
        </w:numPr>
        <w:tabs>
          <w:tab w:val="left" w:pos="500"/>
        </w:tabs>
        <w:spacing w:after="0" w:line="240" w:lineRule="auto"/>
        <w:ind w:left="500" w:hanging="500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Квантовые размерные эффекты на повер</w:t>
      </w:r>
      <w:r w:rsidRPr="00EB250C">
        <w:rPr>
          <w:rFonts w:ascii="Times New Roman" w:hAnsi="Times New Roman"/>
        </w:rPr>
        <w:t>х</w:t>
      </w:r>
      <w:r w:rsidRPr="00EB250C">
        <w:rPr>
          <w:rFonts w:ascii="Times New Roman" w:hAnsi="Times New Roman"/>
        </w:rPr>
        <w:t>ности полупроводника.</w:t>
      </w:r>
    </w:p>
    <w:p w:rsidR="00707194" w:rsidRPr="00EB250C" w:rsidRDefault="00707194" w:rsidP="003D36A3">
      <w:pPr>
        <w:numPr>
          <w:ilvl w:val="0"/>
          <w:numId w:val="6"/>
        </w:numPr>
        <w:tabs>
          <w:tab w:val="left" w:pos="500"/>
        </w:tabs>
        <w:spacing w:after="0" w:line="240" w:lineRule="auto"/>
        <w:ind w:left="500" w:hanging="500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Идеальная и реальная поверхность полупроводн</w:t>
      </w:r>
      <w:r w:rsidRPr="00EB250C">
        <w:rPr>
          <w:rFonts w:ascii="Times New Roman" w:hAnsi="Times New Roman"/>
        </w:rPr>
        <w:t>и</w:t>
      </w:r>
      <w:r w:rsidRPr="00EB250C">
        <w:rPr>
          <w:rFonts w:ascii="Times New Roman" w:hAnsi="Times New Roman"/>
        </w:rPr>
        <w:t>ка.</w:t>
      </w:r>
    </w:p>
    <w:p w:rsidR="00707194" w:rsidRPr="00EB250C" w:rsidRDefault="00707194" w:rsidP="003D36A3">
      <w:pPr>
        <w:numPr>
          <w:ilvl w:val="0"/>
          <w:numId w:val="6"/>
        </w:numPr>
        <w:tabs>
          <w:tab w:val="left" w:pos="500"/>
        </w:tabs>
        <w:spacing w:after="0" w:line="240" w:lineRule="auto"/>
        <w:ind w:left="500" w:hanging="500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Феноменологическая теория МДП-структуры, анализ результатов измерений, полевые транзисторы и МДП- диоды с п</w:t>
      </w:r>
      <w:r w:rsidRPr="00EB250C">
        <w:rPr>
          <w:rFonts w:ascii="Times New Roman" w:hAnsi="Times New Roman"/>
        </w:rPr>
        <w:t>о</w:t>
      </w:r>
      <w:r w:rsidRPr="00EB250C">
        <w:rPr>
          <w:rFonts w:ascii="Times New Roman" w:hAnsi="Times New Roman"/>
        </w:rPr>
        <w:t>ниженной размерностью.</w:t>
      </w:r>
    </w:p>
    <w:p w:rsidR="00707194" w:rsidRPr="00EB250C" w:rsidRDefault="00707194" w:rsidP="003D36A3">
      <w:pPr>
        <w:numPr>
          <w:ilvl w:val="0"/>
          <w:numId w:val="6"/>
        </w:numPr>
        <w:tabs>
          <w:tab w:val="left" w:pos="500"/>
        </w:tabs>
        <w:spacing w:after="0" w:line="240" w:lineRule="auto"/>
        <w:ind w:left="500" w:hanging="500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Неравновесная емкость МДП-структуры.</w:t>
      </w:r>
    </w:p>
    <w:p w:rsidR="00707194" w:rsidRPr="00EB250C" w:rsidRDefault="00707194" w:rsidP="003D36A3">
      <w:pPr>
        <w:numPr>
          <w:ilvl w:val="0"/>
          <w:numId w:val="6"/>
        </w:numPr>
        <w:tabs>
          <w:tab w:val="left" w:pos="500"/>
        </w:tabs>
        <w:spacing w:after="0" w:line="240" w:lineRule="auto"/>
        <w:ind w:left="500" w:hanging="500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Гистерезисные явления в МДП-структурах</w:t>
      </w:r>
    </w:p>
    <w:p w:rsidR="00707194" w:rsidRPr="00EB250C" w:rsidRDefault="00707194" w:rsidP="003D36A3">
      <w:pPr>
        <w:spacing w:after="0" w:line="240" w:lineRule="auto"/>
        <w:jc w:val="both"/>
        <w:rPr>
          <w:rFonts w:ascii="Times New Roman" w:hAnsi="Times New Roman"/>
        </w:rPr>
      </w:pPr>
    </w:p>
    <w:p w:rsidR="00707194" w:rsidRPr="00EB250C" w:rsidRDefault="00707194" w:rsidP="003D36A3">
      <w:pPr>
        <w:spacing w:after="0" w:line="240" w:lineRule="auto"/>
        <w:jc w:val="both"/>
        <w:rPr>
          <w:rFonts w:ascii="Times New Roman" w:hAnsi="Times New Roman"/>
          <w:b/>
        </w:rPr>
      </w:pPr>
      <w:r w:rsidRPr="00EB250C">
        <w:rPr>
          <w:rFonts w:ascii="Times New Roman" w:hAnsi="Times New Roman"/>
          <w:b/>
        </w:rPr>
        <w:t>Структура программы</w:t>
      </w:r>
    </w:p>
    <w:p w:rsidR="00707194" w:rsidRPr="00EB250C" w:rsidRDefault="00707194" w:rsidP="003D36A3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 xml:space="preserve">Лекции – </w:t>
      </w:r>
      <w:r w:rsidR="00962092" w:rsidRPr="00EB250C">
        <w:rPr>
          <w:rFonts w:ascii="Times New Roman" w:hAnsi="Times New Roman"/>
        </w:rPr>
        <w:t xml:space="preserve">18 </w:t>
      </w:r>
      <w:r w:rsidRPr="00EB250C">
        <w:rPr>
          <w:rFonts w:ascii="Times New Roman" w:hAnsi="Times New Roman"/>
        </w:rPr>
        <w:t>часов</w:t>
      </w:r>
    </w:p>
    <w:p w:rsidR="00707194" w:rsidRPr="00EB250C" w:rsidRDefault="00707194" w:rsidP="003D36A3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 xml:space="preserve">Самостоятельная работа студентов – </w:t>
      </w:r>
      <w:r w:rsidR="00795E89" w:rsidRPr="00EB250C">
        <w:rPr>
          <w:rFonts w:ascii="Times New Roman" w:hAnsi="Times New Roman"/>
        </w:rPr>
        <w:t>54</w:t>
      </w:r>
      <w:r w:rsidR="00962092" w:rsidRPr="00EB250C">
        <w:rPr>
          <w:rFonts w:ascii="Times New Roman" w:hAnsi="Times New Roman"/>
        </w:rPr>
        <w:t xml:space="preserve"> </w:t>
      </w:r>
      <w:r w:rsidRPr="00EB250C">
        <w:rPr>
          <w:rFonts w:ascii="Times New Roman" w:hAnsi="Times New Roman"/>
        </w:rPr>
        <w:t>час</w:t>
      </w:r>
      <w:r w:rsidR="00795E89" w:rsidRPr="00EB250C">
        <w:rPr>
          <w:rFonts w:ascii="Times New Roman" w:hAnsi="Times New Roman"/>
        </w:rPr>
        <w:t>а</w:t>
      </w:r>
    </w:p>
    <w:p w:rsidR="00707194" w:rsidRPr="00EB250C" w:rsidRDefault="00707194" w:rsidP="003D36A3">
      <w:pPr>
        <w:spacing w:after="0" w:line="240" w:lineRule="auto"/>
        <w:jc w:val="both"/>
        <w:rPr>
          <w:rFonts w:ascii="Times New Roman" w:hAnsi="Times New Roman"/>
        </w:rPr>
      </w:pPr>
    </w:p>
    <w:p w:rsidR="00707194" w:rsidRPr="00EB250C" w:rsidRDefault="00707194" w:rsidP="003D36A3">
      <w:pPr>
        <w:spacing w:after="0" w:line="240" w:lineRule="auto"/>
        <w:jc w:val="both"/>
        <w:rPr>
          <w:rFonts w:ascii="Times New Roman" w:hAnsi="Times New Roman"/>
          <w:b/>
        </w:rPr>
      </w:pPr>
      <w:r w:rsidRPr="00EB250C">
        <w:rPr>
          <w:rFonts w:ascii="Times New Roman" w:hAnsi="Times New Roman"/>
          <w:b/>
        </w:rPr>
        <w:t>Период реализации программы</w:t>
      </w:r>
    </w:p>
    <w:p w:rsidR="00707194" w:rsidRPr="00EB250C" w:rsidRDefault="002151CB" w:rsidP="003D36A3">
      <w:pPr>
        <w:spacing w:after="0" w:line="240" w:lineRule="auto"/>
        <w:jc w:val="both"/>
        <w:rPr>
          <w:rFonts w:ascii="Times New Roman" w:hAnsi="Times New Roman"/>
        </w:rPr>
      </w:pPr>
      <w:r w:rsidRPr="002151CB">
        <w:rPr>
          <w:rFonts w:ascii="Times New Roman" w:hAnsi="Times New Roman"/>
        </w:rPr>
        <w:t>2</w:t>
      </w:r>
      <w:r w:rsidR="00707194" w:rsidRPr="00EB250C">
        <w:rPr>
          <w:rFonts w:ascii="Times New Roman" w:hAnsi="Times New Roman"/>
        </w:rPr>
        <w:t xml:space="preserve"> год обучения, в течение </w:t>
      </w:r>
      <w:r w:rsidRPr="002151CB">
        <w:rPr>
          <w:rFonts w:ascii="Times New Roman" w:hAnsi="Times New Roman"/>
        </w:rPr>
        <w:t>3</w:t>
      </w:r>
      <w:r w:rsidR="00707194" w:rsidRPr="00EB250C">
        <w:rPr>
          <w:rFonts w:ascii="Times New Roman" w:hAnsi="Times New Roman"/>
        </w:rPr>
        <w:t xml:space="preserve"> семестр</w:t>
      </w:r>
      <w:r w:rsidR="00962092" w:rsidRPr="00EB250C">
        <w:rPr>
          <w:rFonts w:ascii="Times New Roman" w:hAnsi="Times New Roman"/>
        </w:rPr>
        <w:t>а</w:t>
      </w:r>
    </w:p>
    <w:p w:rsidR="00707194" w:rsidRPr="00EB250C" w:rsidRDefault="00707194" w:rsidP="003D36A3">
      <w:pPr>
        <w:spacing w:after="0" w:line="240" w:lineRule="auto"/>
        <w:jc w:val="both"/>
        <w:rPr>
          <w:rFonts w:ascii="Times New Roman" w:hAnsi="Times New Roman"/>
        </w:rPr>
      </w:pPr>
    </w:p>
    <w:p w:rsidR="00707194" w:rsidRPr="002151CB" w:rsidRDefault="00707194" w:rsidP="003D36A3">
      <w:pPr>
        <w:spacing w:after="0" w:line="240" w:lineRule="auto"/>
        <w:rPr>
          <w:rFonts w:ascii="Times New Roman" w:hAnsi="Times New Roman"/>
          <w:lang w:eastAsia="en-US"/>
        </w:rPr>
      </w:pPr>
      <w:r w:rsidRPr="00EB250C">
        <w:rPr>
          <w:rFonts w:ascii="Times New Roman" w:hAnsi="Times New Roman"/>
          <w:b/>
        </w:rPr>
        <w:t>Форма аттестации</w:t>
      </w:r>
      <w:r w:rsidR="003D36A3" w:rsidRPr="002151CB">
        <w:rPr>
          <w:rFonts w:ascii="Times New Roman" w:hAnsi="Times New Roman"/>
          <w:b/>
        </w:rPr>
        <w:t xml:space="preserve">: </w:t>
      </w:r>
      <w:r w:rsidRPr="00EB250C">
        <w:rPr>
          <w:rFonts w:ascii="Times New Roman" w:hAnsi="Times New Roman"/>
          <w:lang w:eastAsia="en-US"/>
        </w:rPr>
        <w:t xml:space="preserve">Зачет </w:t>
      </w:r>
    </w:p>
    <w:p w:rsidR="003D36A3" w:rsidRPr="002151CB" w:rsidRDefault="003D36A3" w:rsidP="003D36A3">
      <w:pPr>
        <w:spacing w:after="0" w:line="240" w:lineRule="auto"/>
        <w:rPr>
          <w:rFonts w:ascii="Times New Roman" w:hAnsi="Times New Roman"/>
          <w:lang w:eastAsia="en-US"/>
        </w:rPr>
      </w:pPr>
    </w:p>
    <w:p w:rsidR="00707194" w:rsidRPr="00EB250C" w:rsidRDefault="00707194" w:rsidP="003D36A3">
      <w:pPr>
        <w:spacing w:after="0" w:line="240" w:lineRule="auto"/>
        <w:jc w:val="both"/>
        <w:rPr>
          <w:rFonts w:ascii="Times New Roman" w:hAnsi="Times New Roman"/>
          <w:b/>
        </w:rPr>
      </w:pPr>
      <w:r w:rsidRPr="00EB250C">
        <w:rPr>
          <w:rFonts w:ascii="Times New Roman" w:hAnsi="Times New Roman"/>
          <w:b/>
        </w:rPr>
        <w:t xml:space="preserve">Базовое подразделение ННГУ, реализующее </w:t>
      </w:r>
      <w:r w:rsidR="00AB2FD8">
        <w:rPr>
          <w:rFonts w:ascii="Times New Roman" w:hAnsi="Times New Roman"/>
          <w:b/>
        </w:rPr>
        <w:t xml:space="preserve">дисциплину </w:t>
      </w:r>
    </w:p>
    <w:p w:rsidR="008F2994" w:rsidRPr="00EB250C" w:rsidRDefault="00707194" w:rsidP="003D36A3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Кафедра физики полупроводников и оптоэлектроники ННГУ</w:t>
      </w:r>
      <w:r w:rsidR="008F2994" w:rsidRPr="00EB250C">
        <w:rPr>
          <w:rFonts w:ascii="Times New Roman" w:hAnsi="Times New Roman"/>
        </w:rPr>
        <w:t>.</w:t>
      </w:r>
    </w:p>
    <w:p w:rsidR="008F2994" w:rsidRPr="00EB250C" w:rsidRDefault="008F2994" w:rsidP="003D36A3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EB250C">
        <w:rPr>
          <w:rFonts w:ascii="Times New Roman" w:hAnsi="Times New Roman"/>
        </w:rPr>
        <w:br w:type="page"/>
      </w:r>
      <w:r w:rsidR="00E424A8" w:rsidRPr="00EB250C">
        <w:rPr>
          <w:rFonts w:ascii="Times New Roman" w:hAnsi="Times New Roman"/>
          <w:b/>
          <w:bCs/>
          <w:kern w:val="32"/>
        </w:rPr>
        <w:lastRenderedPageBreak/>
        <w:t>«</w:t>
      </w:r>
      <w:r w:rsidRPr="00EB250C">
        <w:rPr>
          <w:rFonts w:ascii="Times New Roman" w:hAnsi="Times New Roman"/>
          <w:b/>
          <w:color w:val="000000"/>
        </w:rPr>
        <w:t>Нанофотоника</w:t>
      </w:r>
      <w:r w:rsidR="00E424A8" w:rsidRPr="00EB250C">
        <w:rPr>
          <w:rFonts w:ascii="Times New Roman" w:hAnsi="Times New Roman"/>
          <w:b/>
          <w:bCs/>
          <w:kern w:val="32"/>
        </w:rPr>
        <w:t>»</w:t>
      </w:r>
      <w:r w:rsidRPr="00EB250C">
        <w:rPr>
          <w:rFonts w:ascii="Times New Roman" w:hAnsi="Times New Roman"/>
          <w:b/>
          <w:color w:val="000000"/>
        </w:rPr>
        <w:t xml:space="preserve"> </w:t>
      </w:r>
    </w:p>
    <w:p w:rsidR="008F2994" w:rsidRPr="00EB250C" w:rsidRDefault="008F2994" w:rsidP="003D36A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B250C">
        <w:rPr>
          <w:rFonts w:ascii="Times New Roman" w:hAnsi="Times New Roman"/>
          <w:color w:val="000000"/>
        </w:rPr>
        <w:t>(Автор – к.ф.-м.н., доц. Горшков А.П.)</w:t>
      </w:r>
    </w:p>
    <w:p w:rsidR="008F2994" w:rsidRPr="00EB250C" w:rsidRDefault="008F2994" w:rsidP="003D36A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F2994" w:rsidRPr="00EB250C" w:rsidRDefault="008F2994" w:rsidP="003D36A3">
      <w:pPr>
        <w:spacing w:after="0" w:line="240" w:lineRule="auto"/>
        <w:jc w:val="both"/>
        <w:rPr>
          <w:rFonts w:ascii="Times New Roman" w:hAnsi="Times New Roman"/>
          <w:bCs/>
        </w:rPr>
      </w:pPr>
      <w:r w:rsidRPr="00EB250C">
        <w:rPr>
          <w:rFonts w:ascii="Times New Roman" w:hAnsi="Times New Roman"/>
          <w:b/>
          <w:bCs/>
        </w:rPr>
        <w:t xml:space="preserve">Компетенции, которые формирует </w:t>
      </w:r>
      <w:r w:rsidR="00AB2FD8">
        <w:rPr>
          <w:rFonts w:ascii="Times New Roman" w:hAnsi="Times New Roman"/>
          <w:b/>
          <w:bCs/>
        </w:rPr>
        <w:t>данная дисциплина</w:t>
      </w:r>
      <w:r w:rsidR="000D487E" w:rsidRPr="00EB250C">
        <w:rPr>
          <w:rFonts w:ascii="Times New Roman" w:hAnsi="Times New Roman"/>
          <w:b/>
          <w:bCs/>
        </w:rPr>
        <w:t xml:space="preserve">: </w:t>
      </w:r>
      <w:r w:rsidRPr="00EB250C">
        <w:rPr>
          <w:rFonts w:ascii="Times New Roman" w:hAnsi="Times New Roman"/>
          <w:bCs/>
        </w:rPr>
        <w:t>ОПК-1, ПК-</w:t>
      </w:r>
      <w:r w:rsidR="000D487E" w:rsidRPr="00EB250C">
        <w:rPr>
          <w:rFonts w:ascii="Times New Roman" w:hAnsi="Times New Roman"/>
          <w:bCs/>
        </w:rPr>
        <w:t>1</w:t>
      </w:r>
    </w:p>
    <w:p w:rsidR="008F2994" w:rsidRPr="00EB250C" w:rsidRDefault="008F2994" w:rsidP="003D36A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F2994" w:rsidRPr="00EB250C" w:rsidRDefault="008F2994" w:rsidP="003D36A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B250C">
        <w:rPr>
          <w:rFonts w:ascii="Times New Roman" w:hAnsi="Times New Roman"/>
          <w:b/>
          <w:bCs/>
        </w:rPr>
        <w:t>Трудоемкость</w:t>
      </w:r>
    </w:p>
    <w:p w:rsidR="008F2994" w:rsidRPr="00EB250C" w:rsidRDefault="004F4745" w:rsidP="003D36A3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8F2994" w:rsidRPr="00EB250C">
        <w:rPr>
          <w:rFonts w:ascii="Times New Roman" w:hAnsi="Times New Roman"/>
          <w:bCs/>
        </w:rPr>
        <w:t xml:space="preserve"> ЗЕТ</w:t>
      </w:r>
    </w:p>
    <w:p w:rsidR="008F2994" w:rsidRPr="00EB250C" w:rsidRDefault="008F2994" w:rsidP="003D36A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F2994" w:rsidRPr="00EB250C" w:rsidRDefault="008F2994" w:rsidP="003D36A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B250C">
        <w:rPr>
          <w:rFonts w:ascii="Times New Roman" w:hAnsi="Times New Roman"/>
          <w:b/>
          <w:bCs/>
        </w:rPr>
        <w:t>Аннотация</w:t>
      </w:r>
    </w:p>
    <w:p w:rsidR="008F2994" w:rsidRPr="00EB250C" w:rsidRDefault="00AB2FD8" w:rsidP="003D36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Данная дисциплина </w:t>
      </w:r>
      <w:r w:rsidR="008F2994" w:rsidRPr="00EB250C">
        <w:rPr>
          <w:rFonts w:ascii="Times New Roman" w:hAnsi="Times New Roman"/>
        </w:rPr>
        <w:t>направлен</w:t>
      </w:r>
      <w:r>
        <w:rPr>
          <w:rFonts w:ascii="Times New Roman" w:hAnsi="Times New Roman"/>
        </w:rPr>
        <w:t>а</w:t>
      </w:r>
      <w:r w:rsidR="008F2994" w:rsidRPr="00EB250C">
        <w:rPr>
          <w:rFonts w:ascii="Times New Roman" w:hAnsi="Times New Roman"/>
        </w:rPr>
        <w:t xml:space="preserve"> на формирование у обучающихся знаний об основных типах и физических свойствах квантово-размерных твердотельных (гетеро)наноструктур, о закономерностях взаимодействия этих структур с электромагнитным излучением и испускания излучения этими структурами, технических применениях оптоэлектронных явлений в твердотельных </w:t>
      </w:r>
      <w:proofErr w:type="spellStart"/>
      <w:r w:rsidR="008F2994" w:rsidRPr="00EB250C">
        <w:rPr>
          <w:rFonts w:ascii="Times New Roman" w:hAnsi="Times New Roman"/>
        </w:rPr>
        <w:t>наноструктурах</w:t>
      </w:r>
      <w:proofErr w:type="spellEnd"/>
      <w:r w:rsidR="008F2994" w:rsidRPr="00EB250C">
        <w:rPr>
          <w:rFonts w:ascii="Times New Roman" w:hAnsi="Times New Roman"/>
        </w:rPr>
        <w:t>.</w:t>
      </w:r>
    </w:p>
    <w:p w:rsidR="008F2994" w:rsidRPr="00EB250C" w:rsidRDefault="008F2994" w:rsidP="003D36A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F2994" w:rsidRPr="00EB250C" w:rsidRDefault="008F2994" w:rsidP="003D36A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B250C">
        <w:rPr>
          <w:rFonts w:ascii="Times New Roman" w:hAnsi="Times New Roman"/>
          <w:b/>
          <w:bCs/>
        </w:rPr>
        <w:t xml:space="preserve">Цели </w:t>
      </w:r>
      <w:r w:rsidR="00AB2FD8">
        <w:rPr>
          <w:rFonts w:ascii="Times New Roman" w:hAnsi="Times New Roman"/>
          <w:b/>
          <w:bCs/>
        </w:rPr>
        <w:t>дисциплины</w:t>
      </w:r>
    </w:p>
    <w:p w:rsidR="008F2994" w:rsidRPr="00EB250C" w:rsidRDefault="008F2994" w:rsidP="003D36A3">
      <w:pPr>
        <w:pStyle w:val="a3"/>
        <w:numPr>
          <w:ilvl w:val="0"/>
          <w:numId w:val="15"/>
        </w:numPr>
        <w:tabs>
          <w:tab w:val="clear" w:pos="1158"/>
          <w:tab w:val="num" w:pos="600"/>
        </w:tabs>
        <w:spacing w:line="240" w:lineRule="auto"/>
        <w:ind w:left="600" w:hanging="600"/>
        <w:rPr>
          <w:sz w:val="22"/>
          <w:szCs w:val="22"/>
          <w:lang w:val="ru-RU"/>
        </w:rPr>
      </w:pPr>
      <w:r w:rsidRPr="00EB250C">
        <w:rPr>
          <w:sz w:val="22"/>
          <w:szCs w:val="22"/>
          <w:lang w:val="ru-RU"/>
        </w:rPr>
        <w:t>Дать знания о</w:t>
      </w:r>
      <w:r w:rsidRPr="00EB250C">
        <w:rPr>
          <w:sz w:val="22"/>
          <w:szCs w:val="22"/>
        </w:rPr>
        <w:t xml:space="preserve"> фундаментальны</w:t>
      </w:r>
      <w:r w:rsidRPr="00EB250C">
        <w:rPr>
          <w:sz w:val="22"/>
          <w:szCs w:val="22"/>
          <w:lang w:val="ru-RU"/>
        </w:rPr>
        <w:t>х</w:t>
      </w:r>
      <w:r w:rsidRPr="00EB250C">
        <w:rPr>
          <w:sz w:val="22"/>
          <w:szCs w:val="22"/>
        </w:rPr>
        <w:t xml:space="preserve"> физические закономерност</w:t>
      </w:r>
      <w:r w:rsidRPr="00EB250C">
        <w:rPr>
          <w:sz w:val="22"/>
          <w:szCs w:val="22"/>
          <w:lang w:val="ru-RU"/>
        </w:rPr>
        <w:t>ях</w:t>
      </w:r>
      <w:r w:rsidRPr="00EB250C">
        <w:rPr>
          <w:sz w:val="22"/>
          <w:szCs w:val="22"/>
        </w:rPr>
        <w:t>, определяющи</w:t>
      </w:r>
      <w:r w:rsidRPr="00EB250C">
        <w:rPr>
          <w:sz w:val="22"/>
          <w:szCs w:val="22"/>
          <w:lang w:val="ru-RU"/>
        </w:rPr>
        <w:t>х</w:t>
      </w:r>
      <w:r w:rsidRPr="00EB250C">
        <w:rPr>
          <w:sz w:val="22"/>
          <w:szCs w:val="22"/>
        </w:rPr>
        <w:t xml:space="preserve"> оптоэлектронные свойства </w:t>
      </w:r>
      <w:r w:rsidRPr="00EB250C">
        <w:rPr>
          <w:sz w:val="22"/>
          <w:szCs w:val="22"/>
          <w:lang w:val="ru-RU"/>
        </w:rPr>
        <w:t>квантово-размерных структур.</w:t>
      </w:r>
    </w:p>
    <w:p w:rsidR="008F2994" w:rsidRPr="00EB250C" w:rsidRDefault="008F2994" w:rsidP="003D36A3">
      <w:pPr>
        <w:numPr>
          <w:ilvl w:val="0"/>
          <w:numId w:val="15"/>
        </w:numPr>
        <w:tabs>
          <w:tab w:val="clear" w:pos="1158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Изучить современные методы исследования оптоэлектронных свойств квантово-размерных структур.</w:t>
      </w:r>
    </w:p>
    <w:p w:rsidR="008F2994" w:rsidRPr="00EB250C" w:rsidRDefault="008F2994" w:rsidP="003D36A3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F2994" w:rsidRPr="00EB250C" w:rsidRDefault="008F2994" w:rsidP="003D36A3">
      <w:pPr>
        <w:spacing w:after="0" w:line="240" w:lineRule="auto"/>
        <w:rPr>
          <w:rFonts w:ascii="Times New Roman" w:hAnsi="Times New Roman"/>
          <w:b/>
        </w:rPr>
      </w:pPr>
      <w:r w:rsidRPr="00EB250C">
        <w:rPr>
          <w:rFonts w:ascii="Times New Roman" w:hAnsi="Times New Roman"/>
          <w:b/>
        </w:rPr>
        <w:t xml:space="preserve">Тематический план </w:t>
      </w:r>
    </w:p>
    <w:p w:rsidR="008F2994" w:rsidRPr="00EB250C" w:rsidRDefault="008F2994" w:rsidP="003D36A3">
      <w:pPr>
        <w:numPr>
          <w:ilvl w:val="0"/>
          <w:numId w:val="16"/>
        </w:numPr>
        <w:tabs>
          <w:tab w:val="left" w:pos="700"/>
        </w:tabs>
        <w:spacing w:after="0" w:line="240" w:lineRule="auto"/>
        <w:ind w:left="600" w:hanging="600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Классические гетеропереходы и гетероструктуры.</w:t>
      </w:r>
    </w:p>
    <w:p w:rsidR="008F2994" w:rsidRPr="00EB250C" w:rsidRDefault="008F2994" w:rsidP="003D36A3">
      <w:pPr>
        <w:numPr>
          <w:ilvl w:val="0"/>
          <w:numId w:val="16"/>
        </w:numPr>
        <w:tabs>
          <w:tab w:val="left" w:pos="700"/>
        </w:tabs>
        <w:spacing w:after="0" w:line="240" w:lineRule="auto"/>
        <w:ind w:left="600" w:hanging="600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 xml:space="preserve">Квантово-размерные </w:t>
      </w:r>
      <w:proofErr w:type="spellStart"/>
      <w:r w:rsidRPr="00EB250C">
        <w:rPr>
          <w:rFonts w:ascii="Times New Roman" w:hAnsi="Times New Roman"/>
        </w:rPr>
        <w:t>гетеронаноструктуры</w:t>
      </w:r>
      <w:proofErr w:type="spellEnd"/>
      <w:r w:rsidRPr="00EB250C">
        <w:rPr>
          <w:rFonts w:ascii="Times New Roman" w:hAnsi="Times New Roman"/>
        </w:rPr>
        <w:t xml:space="preserve"> (КРС).</w:t>
      </w:r>
    </w:p>
    <w:p w:rsidR="008F2994" w:rsidRPr="00EB250C" w:rsidRDefault="008F2994" w:rsidP="003D36A3">
      <w:pPr>
        <w:numPr>
          <w:ilvl w:val="0"/>
          <w:numId w:val="16"/>
        </w:numPr>
        <w:tabs>
          <w:tab w:val="left" w:pos="700"/>
        </w:tabs>
        <w:spacing w:after="0" w:line="240" w:lineRule="auto"/>
        <w:ind w:left="600" w:hanging="600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Оптические явления в КРС.</w:t>
      </w:r>
    </w:p>
    <w:p w:rsidR="008F2994" w:rsidRPr="00EB250C" w:rsidRDefault="008F2994" w:rsidP="003D36A3">
      <w:pPr>
        <w:numPr>
          <w:ilvl w:val="0"/>
          <w:numId w:val="16"/>
        </w:numPr>
        <w:tabs>
          <w:tab w:val="left" w:pos="700"/>
        </w:tabs>
        <w:spacing w:after="0" w:line="240" w:lineRule="auto"/>
        <w:ind w:left="600" w:hanging="600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Спонтанное и стимулированное излучение КРС.</w:t>
      </w:r>
    </w:p>
    <w:p w:rsidR="008F2994" w:rsidRPr="00EB250C" w:rsidRDefault="008F2994" w:rsidP="003D36A3">
      <w:pPr>
        <w:numPr>
          <w:ilvl w:val="0"/>
          <w:numId w:val="16"/>
        </w:numPr>
        <w:tabs>
          <w:tab w:val="left" w:pos="700"/>
        </w:tabs>
        <w:spacing w:after="0" w:line="240" w:lineRule="auto"/>
        <w:ind w:left="600" w:hanging="600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Фотоэлектронные явления в КРС.</w:t>
      </w:r>
    </w:p>
    <w:p w:rsidR="008F2994" w:rsidRPr="00EB250C" w:rsidRDefault="008F2994" w:rsidP="003D36A3">
      <w:pPr>
        <w:spacing w:after="0" w:line="240" w:lineRule="auto"/>
        <w:jc w:val="both"/>
        <w:rPr>
          <w:rFonts w:ascii="Times New Roman" w:hAnsi="Times New Roman"/>
        </w:rPr>
      </w:pPr>
    </w:p>
    <w:p w:rsidR="008F2994" w:rsidRPr="00EB250C" w:rsidRDefault="008F2994" w:rsidP="003D36A3">
      <w:pPr>
        <w:spacing w:after="0" w:line="240" w:lineRule="auto"/>
        <w:jc w:val="both"/>
        <w:rPr>
          <w:rFonts w:ascii="Times New Roman" w:hAnsi="Times New Roman"/>
          <w:b/>
        </w:rPr>
      </w:pPr>
      <w:r w:rsidRPr="00EB250C">
        <w:rPr>
          <w:rFonts w:ascii="Times New Roman" w:hAnsi="Times New Roman"/>
          <w:b/>
        </w:rPr>
        <w:t>Структура программы</w:t>
      </w:r>
    </w:p>
    <w:p w:rsidR="008F2994" w:rsidRPr="00EB250C" w:rsidRDefault="008F2994" w:rsidP="003D36A3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Лекции – 36 часов</w:t>
      </w:r>
    </w:p>
    <w:p w:rsidR="008F2994" w:rsidRPr="00EB250C" w:rsidRDefault="008F2994" w:rsidP="003D36A3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 xml:space="preserve">Лабораторные работы – </w:t>
      </w:r>
      <w:r w:rsidR="00CF4A81" w:rsidRPr="00EB250C">
        <w:rPr>
          <w:rFonts w:ascii="Times New Roman" w:hAnsi="Times New Roman"/>
        </w:rPr>
        <w:t>18</w:t>
      </w:r>
      <w:r w:rsidRPr="00EB250C">
        <w:rPr>
          <w:rFonts w:ascii="Times New Roman" w:hAnsi="Times New Roman"/>
        </w:rPr>
        <w:t xml:space="preserve"> часов</w:t>
      </w:r>
    </w:p>
    <w:p w:rsidR="008F2994" w:rsidRPr="00EB250C" w:rsidRDefault="008F2994" w:rsidP="003D36A3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 xml:space="preserve">Самостоятельная работа студентов – </w:t>
      </w:r>
      <w:r w:rsidR="00CF4A81" w:rsidRPr="00EB250C">
        <w:rPr>
          <w:rFonts w:ascii="Times New Roman" w:hAnsi="Times New Roman"/>
        </w:rPr>
        <w:t xml:space="preserve">18 </w:t>
      </w:r>
      <w:r w:rsidRPr="00EB250C">
        <w:rPr>
          <w:rFonts w:ascii="Times New Roman" w:hAnsi="Times New Roman"/>
        </w:rPr>
        <w:t>часов</w:t>
      </w:r>
    </w:p>
    <w:p w:rsidR="008F2994" w:rsidRPr="00EB250C" w:rsidRDefault="008F2994" w:rsidP="003D36A3">
      <w:pPr>
        <w:spacing w:after="0" w:line="240" w:lineRule="auto"/>
        <w:jc w:val="both"/>
        <w:rPr>
          <w:rFonts w:ascii="Times New Roman" w:hAnsi="Times New Roman"/>
        </w:rPr>
      </w:pPr>
    </w:p>
    <w:p w:rsidR="008F2994" w:rsidRPr="00EB250C" w:rsidRDefault="008F2994" w:rsidP="003D36A3">
      <w:pPr>
        <w:spacing w:after="0" w:line="240" w:lineRule="auto"/>
        <w:jc w:val="both"/>
        <w:rPr>
          <w:rFonts w:ascii="Times New Roman" w:hAnsi="Times New Roman"/>
          <w:b/>
        </w:rPr>
      </w:pPr>
      <w:r w:rsidRPr="00EB250C">
        <w:rPr>
          <w:rFonts w:ascii="Times New Roman" w:hAnsi="Times New Roman"/>
          <w:b/>
        </w:rPr>
        <w:t>Период реализации программы</w:t>
      </w:r>
    </w:p>
    <w:p w:rsidR="008F2994" w:rsidRPr="00EB250C" w:rsidRDefault="00CF4A81" w:rsidP="003D36A3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3</w:t>
      </w:r>
      <w:r w:rsidR="008F2994" w:rsidRPr="00EB250C">
        <w:rPr>
          <w:rFonts w:ascii="Times New Roman" w:hAnsi="Times New Roman"/>
        </w:rPr>
        <w:t xml:space="preserve"> </w:t>
      </w:r>
      <w:r w:rsidRPr="00EB250C">
        <w:rPr>
          <w:rFonts w:ascii="Times New Roman" w:hAnsi="Times New Roman"/>
        </w:rPr>
        <w:t xml:space="preserve">год обучения, в течение </w:t>
      </w:r>
      <w:r w:rsidR="002151CB" w:rsidRPr="002151CB">
        <w:rPr>
          <w:rFonts w:ascii="Times New Roman" w:hAnsi="Times New Roman"/>
        </w:rPr>
        <w:t>5</w:t>
      </w:r>
      <w:r w:rsidR="008F2994" w:rsidRPr="00EB250C">
        <w:rPr>
          <w:rFonts w:ascii="Times New Roman" w:hAnsi="Times New Roman"/>
        </w:rPr>
        <w:t xml:space="preserve"> семестр</w:t>
      </w:r>
      <w:r w:rsidRPr="00EB250C">
        <w:rPr>
          <w:rFonts w:ascii="Times New Roman" w:hAnsi="Times New Roman"/>
        </w:rPr>
        <w:t>а</w:t>
      </w:r>
    </w:p>
    <w:p w:rsidR="008F2994" w:rsidRPr="00EB250C" w:rsidRDefault="008F2994" w:rsidP="003D36A3">
      <w:pPr>
        <w:spacing w:after="0" w:line="240" w:lineRule="auto"/>
        <w:jc w:val="both"/>
        <w:rPr>
          <w:rFonts w:ascii="Times New Roman" w:hAnsi="Times New Roman"/>
        </w:rPr>
      </w:pPr>
    </w:p>
    <w:p w:rsidR="008F2994" w:rsidRPr="00EB250C" w:rsidRDefault="008F2994" w:rsidP="003D36A3">
      <w:pPr>
        <w:spacing w:after="0" w:line="240" w:lineRule="auto"/>
        <w:rPr>
          <w:rFonts w:ascii="Times New Roman" w:hAnsi="Times New Roman"/>
          <w:lang w:eastAsia="en-US"/>
        </w:rPr>
      </w:pPr>
      <w:r w:rsidRPr="00EB250C">
        <w:rPr>
          <w:rFonts w:ascii="Times New Roman" w:hAnsi="Times New Roman"/>
          <w:b/>
        </w:rPr>
        <w:t>Форма аттестации</w:t>
      </w:r>
      <w:r w:rsidR="003D36A3" w:rsidRPr="00AB2FD8">
        <w:rPr>
          <w:rFonts w:ascii="Times New Roman" w:hAnsi="Times New Roman"/>
          <w:b/>
        </w:rPr>
        <w:t xml:space="preserve">: </w:t>
      </w:r>
      <w:r w:rsidR="004F4745">
        <w:rPr>
          <w:rFonts w:ascii="Times New Roman" w:hAnsi="Times New Roman"/>
          <w:lang w:eastAsia="en-US"/>
        </w:rPr>
        <w:t>зачет</w:t>
      </w:r>
    </w:p>
    <w:p w:rsidR="008F2994" w:rsidRPr="00EB250C" w:rsidRDefault="008F2994" w:rsidP="003D36A3">
      <w:pPr>
        <w:spacing w:after="0" w:line="240" w:lineRule="auto"/>
        <w:rPr>
          <w:rFonts w:ascii="Times New Roman" w:hAnsi="Times New Roman"/>
          <w:lang w:eastAsia="en-US"/>
        </w:rPr>
      </w:pPr>
    </w:p>
    <w:p w:rsidR="008F2994" w:rsidRPr="00EB250C" w:rsidRDefault="008F2994" w:rsidP="003D36A3">
      <w:pPr>
        <w:spacing w:after="0" w:line="240" w:lineRule="auto"/>
        <w:jc w:val="both"/>
        <w:rPr>
          <w:rFonts w:ascii="Times New Roman" w:hAnsi="Times New Roman"/>
          <w:b/>
        </w:rPr>
      </w:pPr>
      <w:r w:rsidRPr="00EB250C">
        <w:rPr>
          <w:rFonts w:ascii="Times New Roman" w:hAnsi="Times New Roman"/>
          <w:b/>
        </w:rPr>
        <w:t xml:space="preserve">Базовое подразделение ННГУ, реализующее </w:t>
      </w:r>
      <w:r w:rsidR="00AB2FD8">
        <w:rPr>
          <w:rFonts w:ascii="Times New Roman" w:hAnsi="Times New Roman"/>
          <w:b/>
        </w:rPr>
        <w:t xml:space="preserve">дисциплину </w:t>
      </w:r>
    </w:p>
    <w:p w:rsidR="008F2994" w:rsidRPr="00EB250C" w:rsidRDefault="008F2994" w:rsidP="003D36A3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Кафедра физики полупроводников и оптоэлектроники ННГУ</w:t>
      </w:r>
    </w:p>
    <w:p w:rsidR="00707194" w:rsidRPr="00EB250C" w:rsidRDefault="00707194" w:rsidP="003D36A3">
      <w:pPr>
        <w:spacing w:after="0" w:line="240" w:lineRule="auto"/>
        <w:jc w:val="both"/>
        <w:rPr>
          <w:rFonts w:ascii="Times New Roman" w:hAnsi="Times New Roman"/>
        </w:rPr>
      </w:pPr>
    </w:p>
    <w:p w:rsidR="00BA31CA" w:rsidRPr="00EB250C" w:rsidRDefault="00707194" w:rsidP="003D36A3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B250C">
        <w:rPr>
          <w:rFonts w:ascii="Times New Roman" w:hAnsi="Times New Roman" w:cs="Times New Roman"/>
          <w:sz w:val="22"/>
          <w:szCs w:val="22"/>
        </w:rPr>
        <w:br w:type="page"/>
      </w:r>
      <w:r w:rsidR="00280F2D" w:rsidRPr="00EB250C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BA31CA" w:rsidRPr="00EB250C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BA31CA" w:rsidRPr="00EB250C">
        <w:rPr>
          <w:rFonts w:ascii="Times New Roman" w:hAnsi="Times New Roman" w:cs="Times New Roman"/>
          <w:sz w:val="22"/>
          <w:szCs w:val="22"/>
        </w:rPr>
        <w:t>Мехатроника</w:t>
      </w:r>
      <w:proofErr w:type="spellEnd"/>
      <w:r w:rsidR="00BA31CA" w:rsidRPr="00EB250C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BA31CA" w:rsidRPr="00EB250C">
        <w:rPr>
          <w:rFonts w:ascii="Times New Roman" w:hAnsi="Times New Roman" w:cs="Times New Roman"/>
          <w:sz w:val="22"/>
          <w:szCs w:val="22"/>
        </w:rPr>
        <w:t>микроэлектромеханика</w:t>
      </w:r>
      <w:proofErr w:type="spellEnd"/>
      <w:r w:rsidR="00BA31CA" w:rsidRPr="00EB250C">
        <w:rPr>
          <w:rFonts w:ascii="Times New Roman" w:hAnsi="Times New Roman" w:cs="Times New Roman"/>
          <w:sz w:val="22"/>
          <w:szCs w:val="22"/>
        </w:rPr>
        <w:t>»</w:t>
      </w:r>
      <w:bookmarkEnd w:id="0"/>
      <w:bookmarkEnd w:id="1"/>
    </w:p>
    <w:p w:rsidR="00280F2D" w:rsidRPr="00EB250C" w:rsidRDefault="00280F2D" w:rsidP="003D36A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B250C">
        <w:rPr>
          <w:rFonts w:ascii="Times New Roman" w:hAnsi="Times New Roman"/>
          <w:color w:val="000000"/>
        </w:rPr>
        <w:t>Автор – к.ф.-м.н. Н.О. Кривулин</w:t>
      </w:r>
    </w:p>
    <w:p w:rsidR="000D487E" w:rsidRPr="00EB250C" w:rsidRDefault="000D487E" w:rsidP="003D36A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80F2D" w:rsidRPr="00EB250C" w:rsidRDefault="00280F2D" w:rsidP="003D36A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B250C">
        <w:rPr>
          <w:rFonts w:ascii="Times New Roman" w:hAnsi="Times New Roman"/>
          <w:b/>
          <w:bCs/>
        </w:rPr>
        <w:t xml:space="preserve">Компетенции, которые формирует </w:t>
      </w:r>
      <w:r w:rsidR="00AB2FD8">
        <w:rPr>
          <w:rFonts w:ascii="Times New Roman" w:hAnsi="Times New Roman"/>
          <w:b/>
          <w:bCs/>
        </w:rPr>
        <w:t>данная дисциплина</w:t>
      </w:r>
      <w:r w:rsidR="000D487E" w:rsidRPr="00EB250C">
        <w:rPr>
          <w:rFonts w:ascii="Times New Roman" w:hAnsi="Times New Roman"/>
          <w:b/>
          <w:bCs/>
        </w:rPr>
        <w:t>:</w:t>
      </w:r>
      <w:r w:rsidR="000D487E" w:rsidRPr="00EB250C">
        <w:rPr>
          <w:rFonts w:ascii="Times New Roman" w:hAnsi="Times New Roman"/>
          <w:bCs/>
        </w:rPr>
        <w:t xml:space="preserve"> </w:t>
      </w:r>
      <w:r w:rsidR="00611925" w:rsidRPr="00EB250C">
        <w:rPr>
          <w:rFonts w:ascii="Times New Roman" w:hAnsi="Times New Roman"/>
          <w:bCs/>
        </w:rPr>
        <w:t xml:space="preserve">ОПК-1, </w:t>
      </w:r>
      <w:r w:rsidR="000D487E" w:rsidRPr="00EB250C">
        <w:rPr>
          <w:rFonts w:ascii="Times New Roman" w:hAnsi="Times New Roman"/>
          <w:bCs/>
        </w:rPr>
        <w:t>ПК-1</w:t>
      </w:r>
    </w:p>
    <w:p w:rsidR="000D487E" w:rsidRPr="00EB250C" w:rsidRDefault="000D487E" w:rsidP="003D36A3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424A8" w:rsidRPr="00EB250C" w:rsidRDefault="00280F2D" w:rsidP="003D36A3">
      <w:pPr>
        <w:spacing w:after="0" w:line="240" w:lineRule="auto"/>
        <w:rPr>
          <w:rFonts w:ascii="Times New Roman" w:hAnsi="Times New Roman"/>
        </w:rPr>
      </w:pPr>
      <w:r w:rsidRPr="00EB250C">
        <w:rPr>
          <w:rFonts w:ascii="Times New Roman" w:hAnsi="Times New Roman"/>
          <w:b/>
          <w:bCs/>
        </w:rPr>
        <w:t>Т</w:t>
      </w:r>
      <w:r w:rsidR="00BA31CA" w:rsidRPr="00EB250C">
        <w:rPr>
          <w:rFonts w:ascii="Times New Roman" w:hAnsi="Times New Roman"/>
          <w:b/>
          <w:bCs/>
        </w:rPr>
        <w:t>рудоемкость</w:t>
      </w:r>
      <w:r w:rsidR="00BA31CA" w:rsidRPr="00EB250C">
        <w:rPr>
          <w:rFonts w:ascii="Times New Roman" w:hAnsi="Times New Roman"/>
        </w:rPr>
        <w:t xml:space="preserve"> </w:t>
      </w:r>
    </w:p>
    <w:p w:rsidR="00BA31CA" w:rsidRPr="00EB250C" w:rsidRDefault="00280F2D" w:rsidP="003D36A3">
      <w:pPr>
        <w:spacing w:after="0" w:line="240" w:lineRule="auto"/>
        <w:rPr>
          <w:rFonts w:ascii="Times New Roman" w:hAnsi="Times New Roman"/>
        </w:rPr>
      </w:pPr>
      <w:r w:rsidRPr="00EB250C">
        <w:rPr>
          <w:rFonts w:ascii="Times New Roman" w:hAnsi="Times New Roman"/>
        </w:rPr>
        <w:t>2</w:t>
      </w:r>
      <w:r w:rsidR="00BA31CA" w:rsidRPr="00EB250C">
        <w:rPr>
          <w:rFonts w:ascii="Times New Roman" w:hAnsi="Times New Roman"/>
        </w:rPr>
        <w:t xml:space="preserve"> ЗЕТ</w:t>
      </w:r>
    </w:p>
    <w:p w:rsidR="00E424A8" w:rsidRPr="00EB250C" w:rsidRDefault="00E424A8" w:rsidP="003D36A3">
      <w:pPr>
        <w:spacing w:after="0" w:line="240" w:lineRule="auto"/>
        <w:rPr>
          <w:rFonts w:ascii="Times New Roman" w:hAnsi="Times New Roman"/>
        </w:rPr>
      </w:pPr>
    </w:p>
    <w:p w:rsidR="00E424A8" w:rsidRPr="00EB250C" w:rsidRDefault="00E424A8" w:rsidP="003D36A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B250C">
        <w:rPr>
          <w:rFonts w:ascii="Times New Roman" w:hAnsi="Times New Roman"/>
          <w:b/>
          <w:bCs/>
        </w:rPr>
        <w:t>Аннотация</w:t>
      </w:r>
    </w:p>
    <w:p w:rsidR="00E424A8" w:rsidRPr="00EB250C" w:rsidRDefault="00AB2FD8" w:rsidP="003D36A3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Данная дисциплина </w:t>
      </w:r>
      <w:r w:rsidR="00E424A8" w:rsidRPr="00EB250C">
        <w:rPr>
          <w:rFonts w:ascii="Times New Roman" w:hAnsi="Times New Roman"/>
          <w:bCs/>
        </w:rPr>
        <w:t>направлен</w:t>
      </w:r>
      <w:r>
        <w:rPr>
          <w:rFonts w:ascii="Times New Roman" w:hAnsi="Times New Roman"/>
          <w:bCs/>
        </w:rPr>
        <w:t>а</w:t>
      </w:r>
      <w:r w:rsidR="00E424A8" w:rsidRPr="00EB250C">
        <w:rPr>
          <w:rFonts w:ascii="Times New Roman" w:hAnsi="Times New Roman"/>
          <w:bCs/>
        </w:rPr>
        <w:t xml:space="preserve"> на формирование</w:t>
      </w:r>
      <w:r w:rsidR="00365CD7" w:rsidRPr="00EB250C">
        <w:rPr>
          <w:rFonts w:ascii="Times New Roman" w:hAnsi="Times New Roman"/>
        </w:rPr>
        <w:t xml:space="preserve"> знаний о физических принципах функционирования, характеристиках, конструкциях, областях применения и методах проектирования </w:t>
      </w:r>
      <w:proofErr w:type="spellStart"/>
      <w:r w:rsidR="00365CD7" w:rsidRPr="00EB250C">
        <w:rPr>
          <w:rFonts w:ascii="Times New Roman" w:hAnsi="Times New Roman"/>
        </w:rPr>
        <w:t>мехатронных</w:t>
      </w:r>
      <w:proofErr w:type="spellEnd"/>
      <w:r w:rsidR="00365CD7" w:rsidRPr="00EB250C">
        <w:rPr>
          <w:rFonts w:ascii="Times New Roman" w:hAnsi="Times New Roman"/>
        </w:rPr>
        <w:t xml:space="preserve"> и </w:t>
      </w:r>
      <w:proofErr w:type="spellStart"/>
      <w:r w:rsidR="00365CD7" w:rsidRPr="00EB250C">
        <w:rPr>
          <w:rFonts w:ascii="Times New Roman" w:hAnsi="Times New Roman"/>
        </w:rPr>
        <w:t>микроэлектромеханических</w:t>
      </w:r>
      <w:proofErr w:type="spellEnd"/>
      <w:r w:rsidR="00365CD7" w:rsidRPr="00EB250C">
        <w:rPr>
          <w:rFonts w:ascii="Times New Roman" w:hAnsi="Times New Roman"/>
        </w:rPr>
        <w:t xml:space="preserve"> систем</w:t>
      </w:r>
    </w:p>
    <w:p w:rsidR="00BA31CA" w:rsidRPr="00EB250C" w:rsidRDefault="00BA31CA" w:rsidP="003D36A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424A8" w:rsidRPr="00EB250C" w:rsidRDefault="00E424A8" w:rsidP="003D36A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B250C">
        <w:rPr>
          <w:rFonts w:ascii="Times New Roman" w:hAnsi="Times New Roman"/>
          <w:b/>
          <w:bCs/>
        </w:rPr>
        <w:t xml:space="preserve">Цели </w:t>
      </w:r>
      <w:r w:rsidR="00AB2FD8">
        <w:rPr>
          <w:rFonts w:ascii="Times New Roman" w:hAnsi="Times New Roman"/>
          <w:b/>
          <w:bCs/>
        </w:rPr>
        <w:t>дисциплины</w:t>
      </w:r>
    </w:p>
    <w:p w:rsidR="00365CD7" w:rsidRPr="00EB250C" w:rsidRDefault="00365CD7" w:rsidP="003D36A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 xml:space="preserve">Сформировать знания физических принципов функционирования, характеристик, конструкции, </w:t>
      </w:r>
      <w:proofErr w:type="gramStart"/>
      <w:r w:rsidRPr="00EB250C">
        <w:rPr>
          <w:rFonts w:ascii="Times New Roman" w:hAnsi="Times New Roman"/>
        </w:rPr>
        <w:t>области  применения</w:t>
      </w:r>
      <w:proofErr w:type="gramEnd"/>
      <w:r w:rsidRPr="00EB250C">
        <w:rPr>
          <w:rFonts w:ascii="Times New Roman" w:hAnsi="Times New Roman"/>
        </w:rPr>
        <w:t xml:space="preserve"> </w:t>
      </w:r>
      <w:proofErr w:type="spellStart"/>
      <w:r w:rsidRPr="00EB250C">
        <w:rPr>
          <w:rFonts w:ascii="Times New Roman" w:hAnsi="Times New Roman"/>
        </w:rPr>
        <w:t>мехатронных</w:t>
      </w:r>
      <w:proofErr w:type="spellEnd"/>
      <w:r w:rsidRPr="00EB250C">
        <w:rPr>
          <w:rFonts w:ascii="Times New Roman" w:hAnsi="Times New Roman"/>
        </w:rPr>
        <w:t xml:space="preserve"> и </w:t>
      </w:r>
      <w:proofErr w:type="spellStart"/>
      <w:r w:rsidRPr="00EB250C">
        <w:rPr>
          <w:rFonts w:ascii="Times New Roman" w:hAnsi="Times New Roman"/>
        </w:rPr>
        <w:t>микроэлектромеханических</w:t>
      </w:r>
      <w:proofErr w:type="spellEnd"/>
      <w:r w:rsidRPr="00EB250C">
        <w:rPr>
          <w:rFonts w:ascii="Times New Roman" w:hAnsi="Times New Roman"/>
        </w:rPr>
        <w:t xml:space="preserve"> систем</w:t>
      </w:r>
      <w:r w:rsidR="00784715" w:rsidRPr="00EB250C">
        <w:rPr>
          <w:rFonts w:ascii="Times New Roman" w:hAnsi="Times New Roman"/>
        </w:rPr>
        <w:t>.</w:t>
      </w:r>
      <w:r w:rsidRPr="00EB250C">
        <w:rPr>
          <w:rFonts w:ascii="Times New Roman" w:hAnsi="Times New Roman"/>
        </w:rPr>
        <w:t xml:space="preserve"> </w:t>
      </w:r>
    </w:p>
    <w:p w:rsidR="00365CD7" w:rsidRPr="00EB250C" w:rsidRDefault="00784715" w:rsidP="003D36A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  <w:bCs/>
        </w:rPr>
        <w:t>Научить</w:t>
      </w:r>
      <w:r w:rsidR="00365CD7" w:rsidRPr="00EB250C">
        <w:rPr>
          <w:rFonts w:ascii="Times New Roman" w:hAnsi="Times New Roman"/>
          <w:bCs/>
        </w:rPr>
        <w:t xml:space="preserve"> </w:t>
      </w:r>
      <w:r w:rsidR="00365CD7" w:rsidRPr="00EB250C">
        <w:rPr>
          <w:rFonts w:ascii="Times New Roman" w:hAnsi="Times New Roman"/>
        </w:rPr>
        <w:t xml:space="preserve">использовать основные методы и алгоритмы расчета </w:t>
      </w:r>
      <w:proofErr w:type="spellStart"/>
      <w:r w:rsidR="00365CD7" w:rsidRPr="00EB250C">
        <w:rPr>
          <w:rFonts w:ascii="Times New Roman" w:hAnsi="Times New Roman"/>
        </w:rPr>
        <w:t>мехатронных</w:t>
      </w:r>
      <w:proofErr w:type="spellEnd"/>
      <w:r w:rsidR="00365CD7" w:rsidRPr="00EB250C">
        <w:rPr>
          <w:rFonts w:ascii="Times New Roman" w:hAnsi="Times New Roman"/>
        </w:rPr>
        <w:t xml:space="preserve"> систем с учетом условий реализации и границ применения</w:t>
      </w:r>
      <w:r w:rsidRPr="00EB250C">
        <w:rPr>
          <w:rFonts w:ascii="Times New Roman" w:hAnsi="Times New Roman"/>
        </w:rPr>
        <w:t>.</w:t>
      </w:r>
      <w:r w:rsidR="00365CD7" w:rsidRPr="00EB250C">
        <w:rPr>
          <w:rFonts w:ascii="Times New Roman" w:hAnsi="Times New Roman"/>
        </w:rPr>
        <w:t xml:space="preserve"> </w:t>
      </w:r>
    </w:p>
    <w:p w:rsidR="00365CD7" w:rsidRPr="00EB250C" w:rsidRDefault="00784715" w:rsidP="003D36A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  <w:bCs/>
        </w:rPr>
        <w:t>Сформировать</w:t>
      </w:r>
      <w:r w:rsidR="00365CD7" w:rsidRPr="00EB250C">
        <w:rPr>
          <w:rFonts w:ascii="Times New Roman" w:hAnsi="Times New Roman"/>
          <w:bCs/>
        </w:rPr>
        <w:t xml:space="preserve"> </w:t>
      </w:r>
      <w:r w:rsidR="00365CD7" w:rsidRPr="00EB250C">
        <w:rPr>
          <w:rFonts w:ascii="Times New Roman" w:hAnsi="Times New Roman"/>
        </w:rPr>
        <w:t xml:space="preserve">навыки применения методов расчёта и исследования </w:t>
      </w:r>
      <w:proofErr w:type="spellStart"/>
      <w:r w:rsidR="00365CD7" w:rsidRPr="00EB250C">
        <w:rPr>
          <w:rFonts w:ascii="Times New Roman" w:hAnsi="Times New Roman"/>
        </w:rPr>
        <w:t>микроэлектромеханических</w:t>
      </w:r>
      <w:proofErr w:type="spellEnd"/>
      <w:r w:rsidR="00365CD7" w:rsidRPr="00EB250C">
        <w:rPr>
          <w:rFonts w:ascii="Times New Roman" w:hAnsi="Times New Roman"/>
        </w:rPr>
        <w:t xml:space="preserve"> элементов и устройств; навыками определения областей рационального использования </w:t>
      </w:r>
      <w:proofErr w:type="spellStart"/>
      <w:r w:rsidR="00365CD7" w:rsidRPr="00EB250C">
        <w:rPr>
          <w:rFonts w:ascii="Times New Roman" w:hAnsi="Times New Roman"/>
        </w:rPr>
        <w:t>микроэлектромеханических</w:t>
      </w:r>
      <w:proofErr w:type="spellEnd"/>
      <w:r w:rsidR="00365CD7" w:rsidRPr="00EB250C">
        <w:rPr>
          <w:rFonts w:ascii="Times New Roman" w:hAnsi="Times New Roman"/>
        </w:rPr>
        <w:t xml:space="preserve"> элементов и устройств</w:t>
      </w:r>
    </w:p>
    <w:p w:rsidR="00365CD7" w:rsidRPr="00EB250C" w:rsidRDefault="00365CD7" w:rsidP="003D36A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A31CA" w:rsidRPr="00EB250C" w:rsidRDefault="00BA31CA" w:rsidP="003D36A3">
      <w:pPr>
        <w:spacing w:after="0" w:line="240" w:lineRule="auto"/>
        <w:rPr>
          <w:rFonts w:ascii="Times New Roman" w:hAnsi="Times New Roman"/>
        </w:rPr>
      </w:pPr>
    </w:p>
    <w:p w:rsidR="00E424A8" w:rsidRPr="00EB250C" w:rsidRDefault="00E424A8" w:rsidP="003D36A3">
      <w:pPr>
        <w:spacing w:after="0" w:line="240" w:lineRule="auto"/>
        <w:rPr>
          <w:rFonts w:ascii="Times New Roman" w:hAnsi="Times New Roman"/>
          <w:b/>
        </w:rPr>
      </w:pPr>
      <w:r w:rsidRPr="00EB250C">
        <w:rPr>
          <w:rFonts w:ascii="Times New Roman" w:hAnsi="Times New Roman"/>
          <w:b/>
        </w:rPr>
        <w:t xml:space="preserve">Тематический план </w:t>
      </w:r>
    </w:p>
    <w:p w:rsidR="00BA31CA" w:rsidRPr="00EB250C" w:rsidRDefault="00BA31CA" w:rsidP="003D36A3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 xml:space="preserve">Введение. </w:t>
      </w:r>
      <w:proofErr w:type="spellStart"/>
      <w:r w:rsidRPr="00EB250C">
        <w:rPr>
          <w:rFonts w:ascii="Times New Roman" w:hAnsi="Times New Roman"/>
        </w:rPr>
        <w:t>Мехатронные</w:t>
      </w:r>
      <w:proofErr w:type="spellEnd"/>
      <w:r w:rsidRPr="00EB250C">
        <w:rPr>
          <w:rFonts w:ascii="Times New Roman" w:hAnsi="Times New Roman"/>
        </w:rPr>
        <w:t xml:space="preserve"> системы. </w:t>
      </w:r>
      <w:proofErr w:type="spellStart"/>
      <w:r w:rsidRPr="00EB250C">
        <w:rPr>
          <w:rFonts w:ascii="Times New Roman" w:hAnsi="Times New Roman"/>
        </w:rPr>
        <w:t>Актюаторы</w:t>
      </w:r>
      <w:proofErr w:type="spellEnd"/>
      <w:r w:rsidRPr="00EB250C">
        <w:rPr>
          <w:rFonts w:ascii="Times New Roman" w:hAnsi="Times New Roman"/>
        </w:rPr>
        <w:t xml:space="preserve">. Сенсоры. Масштабирование </w:t>
      </w:r>
      <w:proofErr w:type="spellStart"/>
      <w:r w:rsidRPr="00EB250C">
        <w:rPr>
          <w:rFonts w:ascii="Times New Roman" w:hAnsi="Times New Roman"/>
        </w:rPr>
        <w:t>мехатронных</w:t>
      </w:r>
      <w:proofErr w:type="spellEnd"/>
      <w:r w:rsidRPr="00EB250C">
        <w:rPr>
          <w:rFonts w:ascii="Times New Roman" w:hAnsi="Times New Roman"/>
        </w:rPr>
        <w:t xml:space="preserve"> систем. Механические свойства твердых тел.</w:t>
      </w:r>
      <w:r w:rsidRPr="00EB250C">
        <w:rPr>
          <w:rFonts w:ascii="Times New Roman" w:hAnsi="Times New Roman"/>
        </w:rPr>
        <w:tab/>
        <w:t xml:space="preserve">Законы классической электромеханики. Разработка и моделирование </w:t>
      </w:r>
      <w:proofErr w:type="spellStart"/>
      <w:r w:rsidRPr="00EB250C">
        <w:rPr>
          <w:rFonts w:ascii="Times New Roman" w:hAnsi="Times New Roman"/>
        </w:rPr>
        <w:t>мехатронных</w:t>
      </w:r>
      <w:proofErr w:type="spellEnd"/>
      <w:r w:rsidRPr="00EB250C">
        <w:rPr>
          <w:rFonts w:ascii="Times New Roman" w:hAnsi="Times New Roman"/>
        </w:rPr>
        <w:t xml:space="preserve"> и </w:t>
      </w:r>
      <w:proofErr w:type="spellStart"/>
      <w:r w:rsidRPr="00EB250C">
        <w:rPr>
          <w:rFonts w:ascii="Times New Roman" w:hAnsi="Times New Roman"/>
        </w:rPr>
        <w:t>микроэлектромеханических</w:t>
      </w:r>
      <w:proofErr w:type="spellEnd"/>
      <w:r w:rsidRPr="00EB250C">
        <w:rPr>
          <w:rFonts w:ascii="Times New Roman" w:hAnsi="Times New Roman"/>
        </w:rPr>
        <w:t xml:space="preserve"> систем.</w:t>
      </w:r>
    </w:p>
    <w:p w:rsidR="00BA31CA" w:rsidRPr="00EB250C" w:rsidRDefault="00BA31CA" w:rsidP="003D36A3">
      <w:pPr>
        <w:spacing w:after="0" w:line="240" w:lineRule="auto"/>
        <w:rPr>
          <w:rFonts w:ascii="Times New Roman" w:hAnsi="Times New Roman"/>
        </w:rPr>
      </w:pPr>
    </w:p>
    <w:p w:rsidR="00C716B6" w:rsidRPr="00EB250C" w:rsidRDefault="00C716B6" w:rsidP="003D36A3">
      <w:pPr>
        <w:spacing w:after="0" w:line="240" w:lineRule="auto"/>
        <w:jc w:val="both"/>
        <w:rPr>
          <w:rFonts w:ascii="Times New Roman" w:hAnsi="Times New Roman"/>
        </w:rPr>
      </w:pPr>
    </w:p>
    <w:p w:rsidR="00280F2D" w:rsidRPr="00EB250C" w:rsidRDefault="00280F2D" w:rsidP="003D36A3">
      <w:pPr>
        <w:spacing w:after="0" w:line="240" w:lineRule="auto"/>
        <w:jc w:val="both"/>
        <w:rPr>
          <w:rFonts w:ascii="Times New Roman" w:hAnsi="Times New Roman"/>
          <w:b/>
        </w:rPr>
      </w:pPr>
      <w:r w:rsidRPr="00EB250C">
        <w:rPr>
          <w:rFonts w:ascii="Times New Roman" w:hAnsi="Times New Roman"/>
          <w:b/>
        </w:rPr>
        <w:t>Структура программы</w:t>
      </w:r>
    </w:p>
    <w:p w:rsidR="00280F2D" w:rsidRPr="00EB250C" w:rsidRDefault="00280F2D" w:rsidP="003D36A3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Лекции – 36 часов</w:t>
      </w:r>
    </w:p>
    <w:p w:rsidR="00280F2D" w:rsidRPr="00EB250C" w:rsidRDefault="00280F2D" w:rsidP="003D36A3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Лабораторные работы – 18 часов</w:t>
      </w:r>
    </w:p>
    <w:p w:rsidR="00280F2D" w:rsidRPr="00EB250C" w:rsidRDefault="00280F2D" w:rsidP="003D36A3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 xml:space="preserve">Самостоятельная </w:t>
      </w:r>
      <w:proofErr w:type="gramStart"/>
      <w:r w:rsidRPr="00EB250C">
        <w:rPr>
          <w:rFonts w:ascii="Times New Roman" w:hAnsi="Times New Roman"/>
        </w:rPr>
        <w:t>работа  –</w:t>
      </w:r>
      <w:proofErr w:type="gramEnd"/>
      <w:r w:rsidRPr="00EB250C">
        <w:rPr>
          <w:rFonts w:ascii="Times New Roman" w:hAnsi="Times New Roman"/>
        </w:rPr>
        <w:t xml:space="preserve"> 18 часов</w:t>
      </w:r>
    </w:p>
    <w:p w:rsidR="00280F2D" w:rsidRPr="00EB250C" w:rsidRDefault="00280F2D" w:rsidP="003D36A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80F2D" w:rsidRPr="00EB250C" w:rsidRDefault="00280F2D" w:rsidP="003D36A3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  <w:b/>
        </w:rPr>
        <w:t xml:space="preserve">Период реализации программы: </w:t>
      </w:r>
      <w:r w:rsidR="002151CB" w:rsidRPr="002151CB">
        <w:rPr>
          <w:rFonts w:ascii="Times New Roman" w:hAnsi="Times New Roman"/>
        </w:rPr>
        <w:t>2</w:t>
      </w:r>
      <w:r w:rsidRPr="00EB250C">
        <w:rPr>
          <w:rFonts w:ascii="Times New Roman" w:hAnsi="Times New Roman"/>
        </w:rPr>
        <w:t xml:space="preserve"> год обучения, </w:t>
      </w:r>
      <w:r w:rsidR="002151CB" w:rsidRPr="002151CB">
        <w:rPr>
          <w:rFonts w:ascii="Times New Roman" w:hAnsi="Times New Roman"/>
        </w:rPr>
        <w:t>4</w:t>
      </w:r>
      <w:r w:rsidRPr="00EB250C">
        <w:rPr>
          <w:rFonts w:ascii="Times New Roman" w:hAnsi="Times New Roman"/>
        </w:rPr>
        <w:t xml:space="preserve"> семестр</w:t>
      </w:r>
    </w:p>
    <w:p w:rsidR="00280F2D" w:rsidRPr="00EB250C" w:rsidRDefault="00280F2D" w:rsidP="003D36A3">
      <w:pPr>
        <w:spacing w:after="0" w:line="240" w:lineRule="auto"/>
        <w:rPr>
          <w:rFonts w:ascii="Times New Roman" w:hAnsi="Times New Roman"/>
          <w:lang w:eastAsia="en-US"/>
        </w:rPr>
      </w:pPr>
      <w:r w:rsidRPr="00EB250C">
        <w:rPr>
          <w:rFonts w:ascii="Times New Roman" w:hAnsi="Times New Roman"/>
          <w:b/>
        </w:rPr>
        <w:t xml:space="preserve">Форма </w:t>
      </w:r>
      <w:proofErr w:type="gramStart"/>
      <w:r w:rsidRPr="00EB250C">
        <w:rPr>
          <w:rFonts w:ascii="Times New Roman" w:hAnsi="Times New Roman"/>
          <w:b/>
        </w:rPr>
        <w:t>аттестации</w:t>
      </w:r>
      <w:r w:rsidR="003D36A3" w:rsidRPr="00AB2FD8">
        <w:rPr>
          <w:rFonts w:ascii="Times New Roman" w:hAnsi="Times New Roman"/>
          <w:b/>
        </w:rPr>
        <w:t xml:space="preserve">: </w:t>
      </w:r>
      <w:r w:rsidRPr="00EB250C">
        <w:rPr>
          <w:rFonts w:ascii="Times New Roman" w:hAnsi="Times New Roman"/>
          <w:b/>
        </w:rPr>
        <w:t xml:space="preserve"> </w:t>
      </w:r>
      <w:r w:rsidRPr="00EB250C">
        <w:rPr>
          <w:rFonts w:ascii="Times New Roman" w:hAnsi="Times New Roman"/>
          <w:lang w:eastAsia="en-US"/>
        </w:rPr>
        <w:t>Зачет</w:t>
      </w:r>
      <w:proofErr w:type="gramEnd"/>
      <w:r w:rsidRPr="00EB250C">
        <w:rPr>
          <w:rFonts w:ascii="Times New Roman" w:hAnsi="Times New Roman"/>
          <w:lang w:eastAsia="en-US"/>
        </w:rPr>
        <w:t xml:space="preserve"> </w:t>
      </w:r>
    </w:p>
    <w:p w:rsidR="00E424A8" w:rsidRPr="00EB250C" w:rsidRDefault="00E424A8" w:rsidP="003D36A3">
      <w:pPr>
        <w:spacing w:after="0" w:line="240" w:lineRule="auto"/>
        <w:rPr>
          <w:rFonts w:ascii="Times New Roman" w:hAnsi="Times New Roman"/>
          <w:lang w:eastAsia="en-US"/>
        </w:rPr>
      </w:pPr>
    </w:p>
    <w:p w:rsidR="00280F2D" w:rsidRPr="00EB250C" w:rsidRDefault="00280F2D" w:rsidP="003D36A3">
      <w:pPr>
        <w:spacing w:after="0" w:line="240" w:lineRule="auto"/>
        <w:jc w:val="both"/>
        <w:rPr>
          <w:rFonts w:ascii="Times New Roman" w:hAnsi="Times New Roman"/>
          <w:b/>
        </w:rPr>
      </w:pPr>
      <w:r w:rsidRPr="00EB250C">
        <w:rPr>
          <w:rFonts w:ascii="Times New Roman" w:hAnsi="Times New Roman"/>
          <w:b/>
        </w:rPr>
        <w:t xml:space="preserve">Базовое подразделение ННГУ, реализующее </w:t>
      </w:r>
      <w:r w:rsidR="00AB2FD8">
        <w:rPr>
          <w:rFonts w:ascii="Times New Roman" w:hAnsi="Times New Roman"/>
          <w:b/>
        </w:rPr>
        <w:t>дисциплин</w:t>
      </w:r>
      <w:r w:rsidR="00A97EA9">
        <w:rPr>
          <w:rFonts w:ascii="Times New Roman" w:hAnsi="Times New Roman"/>
          <w:b/>
        </w:rPr>
        <w:t>у</w:t>
      </w:r>
      <w:r w:rsidR="00AB2FD8">
        <w:rPr>
          <w:rFonts w:ascii="Times New Roman" w:hAnsi="Times New Roman"/>
          <w:b/>
        </w:rPr>
        <w:t xml:space="preserve"> </w:t>
      </w:r>
    </w:p>
    <w:p w:rsidR="00B25CC2" w:rsidRPr="00EB250C" w:rsidRDefault="00280F2D" w:rsidP="003D36A3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Кафедра физики</w:t>
      </w:r>
      <w:r w:rsidR="008D10AB" w:rsidRPr="00EB250C">
        <w:rPr>
          <w:rFonts w:ascii="Times New Roman" w:hAnsi="Times New Roman"/>
        </w:rPr>
        <w:t xml:space="preserve"> полупроводников и диэлектриков.</w:t>
      </w:r>
    </w:p>
    <w:p w:rsidR="00B25CC2" w:rsidRPr="00EB250C" w:rsidRDefault="00C716B6" w:rsidP="003D36A3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_Toc343245541"/>
      <w:r w:rsidRPr="00EB250C">
        <w:rPr>
          <w:rFonts w:ascii="Times New Roman" w:hAnsi="Times New Roman" w:cs="Times New Roman"/>
          <w:sz w:val="22"/>
          <w:szCs w:val="22"/>
        </w:rPr>
        <w:br w:type="page"/>
      </w:r>
      <w:r w:rsidR="00B25CC2" w:rsidRPr="00EB250C">
        <w:rPr>
          <w:rFonts w:ascii="Times New Roman" w:hAnsi="Times New Roman" w:cs="Times New Roman"/>
          <w:sz w:val="22"/>
          <w:szCs w:val="22"/>
        </w:rPr>
        <w:lastRenderedPageBreak/>
        <w:t xml:space="preserve">«Физические основы микро- и </w:t>
      </w:r>
      <w:proofErr w:type="spellStart"/>
      <w:r w:rsidR="00B25CC2" w:rsidRPr="00EB250C">
        <w:rPr>
          <w:rFonts w:ascii="Times New Roman" w:hAnsi="Times New Roman" w:cs="Times New Roman"/>
          <w:sz w:val="22"/>
          <w:szCs w:val="22"/>
        </w:rPr>
        <w:t>наносистемной</w:t>
      </w:r>
      <w:proofErr w:type="spellEnd"/>
      <w:r w:rsidR="00B25CC2" w:rsidRPr="00EB250C">
        <w:rPr>
          <w:rFonts w:ascii="Times New Roman" w:hAnsi="Times New Roman" w:cs="Times New Roman"/>
          <w:sz w:val="22"/>
          <w:szCs w:val="22"/>
        </w:rPr>
        <w:t xml:space="preserve"> техники»</w:t>
      </w:r>
      <w:bookmarkEnd w:id="3"/>
    </w:p>
    <w:p w:rsidR="00B25CC2" w:rsidRPr="00EB250C" w:rsidRDefault="00B25CC2" w:rsidP="003D36A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B250C">
        <w:rPr>
          <w:rFonts w:ascii="Times New Roman" w:hAnsi="Times New Roman"/>
          <w:color w:val="000000"/>
        </w:rPr>
        <w:t>Автор – к.ф.-м.н. А.В. Кудрин</w:t>
      </w:r>
    </w:p>
    <w:p w:rsidR="003D36A3" w:rsidRPr="00EB250C" w:rsidRDefault="003D36A3" w:rsidP="003D36A3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25CC2" w:rsidRPr="00EB250C" w:rsidRDefault="00B25CC2" w:rsidP="003D36A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B250C">
        <w:rPr>
          <w:rFonts w:ascii="Times New Roman" w:hAnsi="Times New Roman"/>
          <w:b/>
          <w:bCs/>
        </w:rPr>
        <w:t xml:space="preserve">Компетенции, которые формирует </w:t>
      </w:r>
      <w:r w:rsidR="00AB2FD8">
        <w:rPr>
          <w:rFonts w:ascii="Times New Roman" w:hAnsi="Times New Roman"/>
          <w:b/>
          <w:bCs/>
        </w:rPr>
        <w:t>данная дисциплина</w:t>
      </w:r>
      <w:r w:rsidR="000D487E" w:rsidRPr="00EB250C">
        <w:rPr>
          <w:rFonts w:ascii="Times New Roman" w:hAnsi="Times New Roman"/>
          <w:b/>
          <w:bCs/>
        </w:rPr>
        <w:t>:</w:t>
      </w:r>
      <w:r w:rsidR="00611925" w:rsidRPr="00EB250C">
        <w:rPr>
          <w:rFonts w:ascii="Times New Roman" w:hAnsi="Times New Roman"/>
          <w:b/>
          <w:bCs/>
        </w:rPr>
        <w:t xml:space="preserve"> </w:t>
      </w:r>
      <w:r w:rsidR="00611925" w:rsidRPr="00EB250C">
        <w:rPr>
          <w:rFonts w:ascii="Times New Roman" w:hAnsi="Times New Roman"/>
          <w:bCs/>
        </w:rPr>
        <w:t>О</w:t>
      </w:r>
      <w:r w:rsidR="000D487E" w:rsidRPr="00EB250C">
        <w:rPr>
          <w:rFonts w:ascii="Times New Roman" w:hAnsi="Times New Roman"/>
          <w:bCs/>
        </w:rPr>
        <w:t xml:space="preserve">ПК-1, </w:t>
      </w:r>
      <w:r w:rsidR="00611925" w:rsidRPr="00EB250C">
        <w:rPr>
          <w:rFonts w:ascii="Times New Roman" w:hAnsi="Times New Roman"/>
          <w:bCs/>
        </w:rPr>
        <w:t>ПК-1</w:t>
      </w:r>
    </w:p>
    <w:p w:rsidR="000D487E" w:rsidRPr="00EB250C" w:rsidRDefault="000D487E" w:rsidP="003D36A3">
      <w:pPr>
        <w:spacing w:after="0" w:line="240" w:lineRule="auto"/>
        <w:rPr>
          <w:rFonts w:ascii="Times New Roman" w:hAnsi="Times New Roman"/>
          <w:bCs/>
        </w:rPr>
      </w:pPr>
    </w:p>
    <w:p w:rsidR="00E424A8" w:rsidRPr="00EB250C" w:rsidRDefault="00B25CC2" w:rsidP="003D36A3">
      <w:pPr>
        <w:spacing w:after="0" w:line="240" w:lineRule="auto"/>
        <w:rPr>
          <w:rFonts w:ascii="Times New Roman" w:hAnsi="Times New Roman"/>
        </w:rPr>
      </w:pPr>
      <w:r w:rsidRPr="00EB250C">
        <w:rPr>
          <w:rFonts w:ascii="Times New Roman" w:hAnsi="Times New Roman"/>
          <w:b/>
          <w:bCs/>
        </w:rPr>
        <w:t>Трудоемкость</w:t>
      </w:r>
      <w:r w:rsidRPr="00EB250C">
        <w:rPr>
          <w:rFonts w:ascii="Times New Roman" w:hAnsi="Times New Roman"/>
        </w:rPr>
        <w:t xml:space="preserve"> </w:t>
      </w:r>
    </w:p>
    <w:p w:rsidR="00B25CC2" w:rsidRPr="00EB250C" w:rsidRDefault="004F4745" w:rsidP="003D36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25CC2" w:rsidRPr="00EB250C">
        <w:rPr>
          <w:rFonts w:ascii="Times New Roman" w:hAnsi="Times New Roman"/>
        </w:rPr>
        <w:t xml:space="preserve"> ЗЕТ</w:t>
      </w:r>
    </w:p>
    <w:p w:rsidR="00B25CC2" w:rsidRPr="00EB250C" w:rsidRDefault="00B25CC2" w:rsidP="003D36A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424A8" w:rsidRPr="00EB250C" w:rsidRDefault="00E424A8" w:rsidP="003D36A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B250C">
        <w:rPr>
          <w:rFonts w:ascii="Times New Roman" w:hAnsi="Times New Roman"/>
          <w:b/>
          <w:bCs/>
        </w:rPr>
        <w:t>Аннотация</w:t>
      </w:r>
    </w:p>
    <w:p w:rsidR="00E424A8" w:rsidRPr="00EB250C" w:rsidRDefault="00AB2FD8" w:rsidP="003D36A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Данная дисциплина </w:t>
      </w:r>
      <w:r w:rsidR="00E424A8" w:rsidRPr="00EB250C">
        <w:rPr>
          <w:rFonts w:ascii="Times New Roman" w:hAnsi="Times New Roman"/>
        </w:rPr>
        <w:t>направлен</w:t>
      </w:r>
      <w:r>
        <w:rPr>
          <w:rFonts w:ascii="Times New Roman" w:hAnsi="Times New Roman"/>
        </w:rPr>
        <w:t>а</w:t>
      </w:r>
      <w:r w:rsidR="00E424A8" w:rsidRPr="00EB250C">
        <w:rPr>
          <w:rFonts w:ascii="Times New Roman" w:hAnsi="Times New Roman"/>
        </w:rPr>
        <w:t xml:space="preserve"> на </w:t>
      </w:r>
      <w:r w:rsidR="00365CD7" w:rsidRPr="00EB250C">
        <w:rPr>
          <w:rFonts w:ascii="Times New Roman" w:hAnsi="Times New Roman"/>
        </w:rPr>
        <w:t>формирование у студентов фундаментальных знаний, умений и навыков, необходимых при разработке технологии изделий электронной и микросистемной техники, оптимизации техпроцессов, обеспечении высокой надежности изделий микронного и субмикронного масштаба</w:t>
      </w:r>
      <w:r w:rsidR="00E424A8" w:rsidRPr="00EB250C">
        <w:rPr>
          <w:rFonts w:ascii="Times New Roman" w:hAnsi="Times New Roman"/>
        </w:rPr>
        <w:t xml:space="preserve">. </w:t>
      </w:r>
    </w:p>
    <w:p w:rsidR="00E424A8" w:rsidRPr="00EB250C" w:rsidRDefault="00E424A8" w:rsidP="003D36A3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B25CC2" w:rsidRPr="00EB250C" w:rsidRDefault="00B25CC2" w:rsidP="003D36A3">
      <w:pPr>
        <w:spacing w:after="0" w:line="240" w:lineRule="auto"/>
        <w:rPr>
          <w:rFonts w:ascii="Times New Roman" w:hAnsi="Times New Roman"/>
          <w:b/>
        </w:rPr>
      </w:pPr>
      <w:r w:rsidRPr="00EB250C">
        <w:rPr>
          <w:rFonts w:ascii="Times New Roman" w:hAnsi="Times New Roman"/>
          <w:b/>
        </w:rPr>
        <w:t xml:space="preserve">Цели </w:t>
      </w:r>
      <w:r w:rsidR="00AB2FD8">
        <w:rPr>
          <w:rFonts w:ascii="Times New Roman" w:hAnsi="Times New Roman"/>
          <w:b/>
        </w:rPr>
        <w:t>дисциплины</w:t>
      </w:r>
      <w:r w:rsidRPr="00EB250C">
        <w:rPr>
          <w:rFonts w:ascii="Times New Roman" w:hAnsi="Times New Roman"/>
          <w:b/>
        </w:rPr>
        <w:t xml:space="preserve">: </w:t>
      </w:r>
    </w:p>
    <w:p w:rsidR="00365CD7" w:rsidRPr="00EB250C" w:rsidRDefault="00365CD7" w:rsidP="003D36A3">
      <w:pPr>
        <w:pStyle w:val="a5"/>
        <w:numPr>
          <w:ilvl w:val="0"/>
          <w:numId w:val="17"/>
        </w:numPr>
        <w:ind w:left="425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B250C">
        <w:rPr>
          <w:rFonts w:ascii="Times New Roman" w:hAnsi="Times New Roman" w:cs="Times New Roman"/>
          <w:sz w:val="22"/>
          <w:szCs w:val="22"/>
        </w:rPr>
        <w:t>Изучение физических и физико-химических закономерностей, определяющих процессы современной технологии формирования и производства микросистемной техники.</w:t>
      </w:r>
    </w:p>
    <w:p w:rsidR="00365CD7" w:rsidRPr="00EB250C" w:rsidRDefault="00365CD7" w:rsidP="003D36A3">
      <w:pPr>
        <w:pStyle w:val="a5"/>
        <w:numPr>
          <w:ilvl w:val="0"/>
          <w:numId w:val="17"/>
        </w:numPr>
        <w:ind w:left="425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B250C">
        <w:rPr>
          <w:rFonts w:ascii="Times New Roman" w:hAnsi="Times New Roman" w:cs="Times New Roman"/>
          <w:sz w:val="22"/>
          <w:szCs w:val="22"/>
        </w:rPr>
        <w:t>Формирование у студентов фундаментальных знаний, умений и навыков, необходимых при разработке технологии изделий электронной и микросистемной техники, оптимизации техпроцессов, обеспечении высокой надежности изделий микронного и субмикронного масштаба.</w:t>
      </w:r>
    </w:p>
    <w:p w:rsidR="00365CD7" w:rsidRPr="00EB250C" w:rsidRDefault="00365CD7" w:rsidP="003D36A3">
      <w:pPr>
        <w:widowControl w:val="0"/>
        <w:numPr>
          <w:ilvl w:val="0"/>
          <w:numId w:val="17"/>
        </w:numPr>
        <w:suppressAutoHyphens/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Получение углубленного профессионального образования по технологии изделий микросистемной техники, обеспечивающего возможность быстрого и самостоятельного приобретения новых знаний для успешной профессиональной деятельности в области микро- и наноэлектроники.</w:t>
      </w:r>
    </w:p>
    <w:p w:rsidR="00B25CC2" w:rsidRPr="00EB250C" w:rsidRDefault="00B25CC2" w:rsidP="003D36A3">
      <w:pPr>
        <w:spacing w:after="0" w:line="240" w:lineRule="auto"/>
        <w:rPr>
          <w:rFonts w:ascii="Times New Roman" w:hAnsi="Times New Roman"/>
        </w:rPr>
      </w:pPr>
    </w:p>
    <w:p w:rsidR="00E424A8" w:rsidRPr="00EB250C" w:rsidRDefault="00E424A8" w:rsidP="003D36A3">
      <w:pPr>
        <w:spacing w:after="0" w:line="240" w:lineRule="auto"/>
        <w:rPr>
          <w:rFonts w:ascii="Times New Roman" w:hAnsi="Times New Roman"/>
          <w:b/>
          <w:bCs/>
        </w:rPr>
      </w:pPr>
      <w:r w:rsidRPr="00EB250C">
        <w:rPr>
          <w:rFonts w:ascii="Times New Roman" w:hAnsi="Times New Roman"/>
          <w:b/>
          <w:bCs/>
        </w:rPr>
        <w:t xml:space="preserve">Тематический план </w:t>
      </w:r>
    </w:p>
    <w:p w:rsidR="00784715" w:rsidRPr="00EB250C" w:rsidRDefault="00784715" w:rsidP="003D36A3">
      <w:pPr>
        <w:numPr>
          <w:ilvl w:val="1"/>
          <w:numId w:val="17"/>
        </w:numPr>
        <w:tabs>
          <w:tab w:val="clear" w:pos="1440"/>
          <w:tab w:val="num" w:pos="600"/>
        </w:tabs>
        <w:spacing w:after="0" w:line="240" w:lineRule="auto"/>
        <w:ind w:left="600" w:hanging="600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Введение. Актуальность и тенденции развития технологии микро- и наноэлектроники. Общие принципы планарной технологии полупроводниковых приборов.</w:t>
      </w:r>
    </w:p>
    <w:p w:rsidR="00784715" w:rsidRPr="00EB250C" w:rsidRDefault="00784715" w:rsidP="003D36A3">
      <w:pPr>
        <w:numPr>
          <w:ilvl w:val="1"/>
          <w:numId w:val="17"/>
        </w:numPr>
        <w:tabs>
          <w:tab w:val="clear" w:pos="1440"/>
          <w:tab w:val="num" w:pos="600"/>
        </w:tabs>
        <w:spacing w:after="0" w:line="240" w:lineRule="auto"/>
        <w:ind w:left="600" w:hanging="600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Основные физико-химические методы получения материалов. Основы процессов разделения и очистки. Механическая и химическая обработка.</w:t>
      </w:r>
    </w:p>
    <w:p w:rsidR="00784715" w:rsidRPr="00EB250C" w:rsidRDefault="00784715" w:rsidP="003D36A3">
      <w:pPr>
        <w:numPr>
          <w:ilvl w:val="1"/>
          <w:numId w:val="17"/>
        </w:numPr>
        <w:tabs>
          <w:tab w:val="clear" w:pos="1440"/>
          <w:tab w:val="num" w:pos="600"/>
        </w:tabs>
        <w:spacing w:after="0" w:line="240" w:lineRule="auto"/>
        <w:ind w:left="600" w:hanging="600"/>
        <w:rPr>
          <w:rFonts w:ascii="Times New Roman" w:hAnsi="Times New Roman"/>
        </w:rPr>
      </w:pPr>
      <w:r w:rsidRPr="00EB250C">
        <w:rPr>
          <w:rFonts w:ascii="Times New Roman" w:hAnsi="Times New Roman"/>
        </w:rPr>
        <w:t>Технология получения эпитаксиальных слоев. Основы технологии диэлектрических защитных пленок.</w:t>
      </w:r>
    </w:p>
    <w:p w:rsidR="00784715" w:rsidRPr="00EB250C" w:rsidRDefault="00784715" w:rsidP="003D36A3">
      <w:pPr>
        <w:numPr>
          <w:ilvl w:val="1"/>
          <w:numId w:val="17"/>
        </w:numPr>
        <w:tabs>
          <w:tab w:val="clear" w:pos="1440"/>
          <w:tab w:val="num" w:pos="600"/>
        </w:tabs>
        <w:spacing w:after="0" w:line="240" w:lineRule="auto"/>
        <w:ind w:left="600" w:hanging="600"/>
        <w:rPr>
          <w:rFonts w:ascii="Times New Roman" w:hAnsi="Times New Roman"/>
        </w:rPr>
      </w:pPr>
      <w:r w:rsidRPr="00EB250C">
        <w:rPr>
          <w:rFonts w:ascii="Times New Roman" w:hAnsi="Times New Roman"/>
        </w:rPr>
        <w:t>Физико-химические основы литографии.</w:t>
      </w:r>
    </w:p>
    <w:p w:rsidR="00784715" w:rsidRPr="00EB250C" w:rsidRDefault="00784715" w:rsidP="003D36A3">
      <w:pPr>
        <w:numPr>
          <w:ilvl w:val="1"/>
          <w:numId w:val="17"/>
        </w:numPr>
        <w:tabs>
          <w:tab w:val="clear" w:pos="1440"/>
          <w:tab w:val="num" w:pos="600"/>
        </w:tabs>
        <w:spacing w:after="0" w:line="240" w:lineRule="auto"/>
        <w:ind w:left="600" w:hanging="600"/>
        <w:rPr>
          <w:rFonts w:ascii="Times New Roman" w:hAnsi="Times New Roman"/>
        </w:rPr>
      </w:pPr>
      <w:r w:rsidRPr="00EB250C">
        <w:rPr>
          <w:rFonts w:ascii="Times New Roman" w:hAnsi="Times New Roman"/>
        </w:rPr>
        <w:t xml:space="preserve">Ионно-плазменное травление органических и неорганических покрытий. Получение </w:t>
      </w:r>
      <w:proofErr w:type="spellStart"/>
      <w:r w:rsidRPr="00EB250C">
        <w:rPr>
          <w:rFonts w:ascii="Times New Roman" w:hAnsi="Times New Roman"/>
        </w:rPr>
        <w:t>нанообъектов</w:t>
      </w:r>
      <w:proofErr w:type="spellEnd"/>
      <w:r w:rsidRPr="00EB250C">
        <w:rPr>
          <w:rFonts w:ascii="Times New Roman" w:hAnsi="Times New Roman"/>
        </w:rPr>
        <w:t xml:space="preserve"> ионным травлением.</w:t>
      </w:r>
    </w:p>
    <w:p w:rsidR="00784715" w:rsidRPr="00EB250C" w:rsidRDefault="00784715" w:rsidP="003D36A3">
      <w:pPr>
        <w:numPr>
          <w:ilvl w:val="1"/>
          <w:numId w:val="17"/>
        </w:numPr>
        <w:tabs>
          <w:tab w:val="clear" w:pos="1440"/>
          <w:tab w:val="num" w:pos="600"/>
        </w:tabs>
        <w:spacing w:after="0" w:line="240" w:lineRule="auto"/>
        <w:ind w:left="600" w:hanging="600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Основы диффузионного легирования полупроводников и диэлектриков.</w:t>
      </w:r>
    </w:p>
    <w:p w:rsidR="00784715" w:rsidRPr="00EB250C" w:rsidRDefault="00784715" w:rsidP="003D36A3">
      <w:pPr>
        <w:numPr>
          <w:ilvl w:val="1"/>
          <w:numId w:val="17"/>
        </w:numPr>
        <w:tabs>
          <w:tab w:val="clear" w:pos="1440"/>
          <w:tab w:val="num" w:pos="600"/>
        </w:tabs>
        <w:spacing w:after="0" w:line="240" w:lineRule="auto"/>
        <w:ind w:left="600" w:hanging="600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Основы легирования методом ионной имплантации.</w:t>
      </w:r>
    </w:p>
    <w:p w:rsidR="00784715" w:rsidRPr="00EB250C" w:rsidRDefault="00784715" w:rsidP="003D36A3">
      <w:pPr>
        <w:numPr>
          <w:ilvl w:val="1"/>
          <w:numId w:val="17"/>
        </w:numPr>
        <w:tabs>
          <w:tab w:val="clear" w:pos="1440"/>
          <w:tab w:val="num" w:pos="600"/>
        </w:tabs>
        <w:spacing w:after="0" w:line="240" w:lineRule="auto"/>
        <w:ind w:left="600" w:hanging="600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Металлизация. Элементы тонкопленочной технологии.</w:t>
      </w:r>
      <w:r w:rsidRPr="00EB250C">
        <w:rPr>
          <w:rFonts w:ascii="Times New Roman" w:hAnsi="Times New Roman"/>
        </w:rPr>
        <w:tab/>
      </w:r>
    </w:p>
    <w:p w:rsidR="00784715" w:rsidRPr="00EB250C" w:rsidRDefault="00784715" w:rsidP="003D36A3">
      <w:pPr>
        <w:numPr>
          <w:ilvl w:val="1"/>
          <w:numId w:val="17"/>
        </w:numPr>
        <w:tabs>
          <w:tab w:val="clear" w:pos="1440"/>
          <w:tab w:val="num" w:pos="600"/>
        </w:tabs>
        <w:spacing w:after="0" w:line="240" w:lineRule="auto"/>
        <w:ind w:left="600" w:hanging="600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Основы технологии сборки. Микросварка. Герметизация.</w:t>
      </w:r>
    </w:p>
    <w:p w:rsidR="00784715" w:rsidRPr="00EB250C" w:rsidRDefault="00784715" w:rsidP="003D36A3">
      <w:pPr>
        <w:numPr>
          <w:ilvl w:val="1"/>
          <w:numId w:val="17"/>
        </w:numPr>
        <w:tabs>
          <w:tab w:val="clear" w:pos="1440"/>
          <w:tab w:val="num" w:pos="600"/>
        </w:tabs>
        <w:spacing w:after="0" w:line="240" w:lineRule="auto"/>
        <w:ind w:left="600" w:hanging="600"/>
        <w:rPr>
          <w:rFonts w:ascii="Times New Roman" w:hAnsi="Times New Roman"/>
        </w:rPr>
      </w:pPr>
      <w:r w:rsidRPr="00EB250C">
        <w:rPr>
          <w:rFonts w:ascii="Times New Roman" w:hAnsi="Times New Roman"/>
        </w:rPr>
        <w:t>Физико-химические методы формирования наноструктур.</w:t>
      </w:r>
    </w:p>
    <w:p w:rsidR="00784715" w:rsidRPr="00EB250C" w:rsidRDefault="00784715" w:rsidP="003D36A3">
      <w:pPr>
        <w:numPr>
          <w:ilvl w:val="1"/>
          <w:numId w:val="17"/>
        </w:numPr>
        <w:tabs>
          <w:tab w:val="clear" w:pos="1440"/>
          <w:tab w:val="num" w:pos="600"/>
        </w:tabs>
        <w:spacing w:after="0" w:line="240" w:lineRule="auto"/>
        <w:ind w:left="600" w:hanging="600"/>
        <w:rPr>
          <w:rFonts w:ascii="Times New Roman" w:hAnsi="Times New Roman"/>
        </w:rPr>
      </w:pPr>
      <w:r w:rsidRPr="00EB250C">
        <w:rPr>
          <w:rFonts w:ascii="Times New Roman" w:hAnsi="Times New Roman"/>
        </w:rPr>
        <w:t>Физические процессы в технологии тонких пленок. Вакуумное испарение.</w:t>
      </w:r>
      <w:r w:rsidRPr="00EB250C">
        <w:rPr>
          <w:rFonts w:ascii="Times New Roman" w:hAnsi="Times New Roman"/>
        </w:rPr>
        <w:tab/>
      </w:r>
    </w:p>
    <w:p w:rsidR="00784715" w:rsidRPr="00EB250C" w:rsidRDefault="00784715" w:rsidP="003D36A3">
      <w:pPr>
        <w:numPr>
          <w:ilvl w:val="1"/>
          <w:numId w:val="17"/>
        </w:numPr>
        <w:tabs>
          <w:tab w:val="clear" w:pos="1440"/>
          <w:tab w:val="num" w:pos="600"/>
        </w:tabs>
        <w:spacing w:after="0" w:line="240" w:lineRule="auto"/>
        <w:ind w:left="600" w:hanging="600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Методы ионного распыления.</w:t>
      </w:r>
      <w:r w:rsidRPr="00EB250C">
        <w:rPr>
          <w:rFonts w:ascii="Times New Roman" w:hAnsi="Times New Roman"/>
        </w:rPr>
        <w:tab/>
      </w:r>
    </w:p>
    <w:p w:rsidR="00784715" w:rsidRPr="00EB250C" w:rsidRDefault="00784715" w:rsidP="003D36A3">
      <w:pPr>
        <w:numPr>
          <w:ilvl w:val="1"/>
          <w:numId w:val="17"/>
        </w:numPr>
        <w:tabs>
          <w:tab w:val="clear" w:pos="1440"/>
          <w:tab w:val="num" w:pos="600"/>
        </w:tabs>
        <w:spacing w:after="0" w:line="240" w:lineRule="auto"/>
        <w:ind w:left="600" w:hanging="600"/>
        <w:rPr>
          <w:rFonts w:ascii="Times New Roman" w:hAnsi="Times New Roman"/>
        </w:rPr>
      </w:pPr>
      <w:r w:rsidRPr="00EB250C">
        <w:rPr>
          <w:rFonts w:ascii="Times New Roman" w:hAnsi="Times New Roman"/>
        </w:rPr>
        <w:t>Технологические приемы формирования пассивных и активных приборов оптоэлектроники по пленочной технологии.</w:t>
      </w:r>
    </w:p>
    <w:p w:rsidR="00B25CC2" w:rsidRPr="00EB250C" w:rsidRDefault="00784715" w:rsidP="003D36A3">
      <w:pPr>
        <w:spacing w:after="0" w:line="240" w:lineRule="auto"/>
        <w:rPr>
          <w:rFonts w:ascii="Times New Roman" w:hAnsi="Times New Roman"/>
        </w:rPr>
      </w:pPr>
      <w:r w:rsidRPr="00EB250C">
        <w:rPr>
          <w:rFonts w:ascii="Times New Roman" w:hAnsi="Times New Roman"/>
        </w:rPr>
        <w:tab/>
      </w:r>
      <w:r w:rsidRPr="00EB250C">
        <w:rPr>
          <w:rFonts w:ascii="Times New Roman" w:hAnsi="Times New Roman"/>
        </w:rPr>
        <w:tab/>
      </w:r>
    </w:p>
    <w:p w:rsidR="00B25CC2" w:rsidRPr="00EB250C" w:rsidRDefault="00B25CC2" w:rsidP="003D36A3">
      <w:pPr>
        <w:spacing w:after="0" w:line="240" w:lineRule="auto"/>
        <w:jc w:val="both"/>
        <w:rPr>
          <w:rFonts w:ascii="Times New Roman" w:hAnsi="Times New Roman"/>
          <w:b/>
        </w:rPr>
      </w:pPr>
      <w:r w:rsidRPr="00EB250C">
        <w:rPr>
          <w:rFonts w:ascii="Times New Roman" w:hAnsi="Times New Roman"/>
          <w:b/>
        </w:rPr>
        <w:t>Структура программы</w:t>
      </w:r>
    </w:p>
    <w:p w:rsidR="00B25CC2" w:rsidRPr="00EB250C" w:rsidRDefault="00B25CC2" w:rsidP="003D36A3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Лекции – 36 часов</w:t>
      </w:r>
      <w:r w:rsidR="00C51528" w:rsidRPr="00EB250C">
        <w:rPr>
          <w:rFonts w:ascii="Times New Roman" w:hAnsi="Times New Roman"/>
        </w:rPr>
        <w:t xml:space="preserve">, </w:t>
      </w:r>
    </w:p>
    <w:p w:rsidR="00B25CC2" w:rsidRPr="00EB250C" w:rsidRDefault="00B25CC2" w:rsidP="003D36A3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Лабораторные работы – 18 часов</w:t>
      </w:r>
    </w:p>
    <w:p w:rsidR="00B25CC2" w:rsidRPr="00EB250C" w:rsidRDefault="00B25CC2" w:rsidP="003D36A3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 xml:space="preserve">Самостоятельная </w:t>
      </w:r>
      <w:proofErr w:type="gramStart"/>
      <w:r w:rsidRPr="00EB250C">
        <w:rPr>
          <w:rFonts w:ascii="Times New Roman" w:hAnsi="Times New Roman"/>
        </w:rPr>
        <w:t>работа  –</w:t>
      </w:r>
      <w:proofErr w:type="gramEnd"/>
      <w:r w:rsidRPr="00EB250C">
        <w:rPr>
          <w:rFonts w:ascii="Times New Roman" w:hAnsi="Times New Roman"/>
        </w:rPr>
        <w:t xml:space="preserve"> </w:t>
      </w:r>
      <w:r w:rsidR="004F4745">
        <w:rPr>
          <w:rFonts w:ascii="Times New Roman" w:hAnsi="Times New Roman"/>
        </w:rPr>
        <w:t>18</w:t>
      </w:r>
      <w:r w:rsidRPr="00EB250C">
        <w:rPr>
          <w:rFonts w:ascii="Times New Roman" w:hAnsi="Times New Roman"/>
        </w:rPr>
        <w:t xml:space="preserve"> час</w:t>
      </w:r>
      <w:r w:rsidR="004F4745">
        <w:rPr>
          <w:rFonts w:ascii="Times New Roman" w:hAnsi="Times New Roman"/>
        </w:rPr>
        <w:t>ов</w:t>
      </w:r>
    </w:p>
    <w:p w:rsidR="00275B17" w:rsidRPr="00EB250C" w:rsidRDefault="00275B17" w:rsidP="003D36A3">
      <w:pPr>
        <w:spacing w:after="0" w:line="240" w:lineRule="auto"/>
        <w:jc w:val="both"/>
        <w:rPr>
          <w:rFonts w:ascii="Times New Roman" w:hAnsi="Times New Roman"/>
        </w:rPr>
      </w:pPr>
    </w:p>
    <w:p w:rsidR="00B25CC2" w:rsidRPr="00EB250C" w:rsidRDefault="00B25CC2" w:rsidP="003D36A3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  <w:b/>
        </w:rPr>
        <w:t xml:space="preserve">Период реализации программы: </w:t>
      </w:r>
      <w:r w:rsidR="002151CB" w:rsidRPr="002151CB">
        <w:rPr>
          <w:rFonts w:ascii="Times New Roman" w:hAnsi="Times New Roman"/>
        </w:rPr>
        <w:t>3</w:t>
      </w:r>
      <w:r w:rsidRPr="00EB250C">
        <w:rPr>
          <w:rFonts w:ascii="Times New Roman" w:hAnsi="Times New Roman"/>
        </w:rPr>
        <w:t xml:space="preserve"> год обучения, </w:t>
      </w:r>
      <w:r w:rsidR="002151CB" w:rsidRPr="002151CB">
        <w:rPr>
          <w:rFonts w:ascii="Times New Roman" w:hAnsi="Times New Roman"/>
        </w:rPr>
        <w:t>5</w:t>
      </w:r>
      <w:r w:rsidRPr="00EB250C">
        <w:rPr>
          <w:rFonts w:ascii="Times New Roman" w:hAnsi="Times New Roman"/>
        </w:rPr>
        <w:t xml:space="preserve"> семестр</w:t>
      </w:r>
    </w:p>
    <w:p w:rsidR="00365CD7" w:rsidRPr="00EB250C" w:rsidRDefault="00B25CC2" w:rsidP="003D36A3">
      <w:pPr>
        <w:spacing w:after="0" w:line="240" w:lineRule="auto"/>
        <w:rPr>
          <w:rFonts w:ascii="Times New Roman" w:hAnsi="Times New Roman"/>
          <w:lang w:eastAsia="en-US"/>
        </w:rPr>
      </w:pPr>
      <w:r w:rsidRPr="00EB250C">
        <w:rPr>
          <w:rFonts w:ascii="Times New Roman" w:hAnsi="Times New Roman"/>
          <w:b/>
        </w:rPr>
        <w:t>Форма аттестации</w:t>
      </w:r>
      <w:r w:rsidR="003D36A3" w:rsidRPr="00EB250C">
        <w:rPr>
          <w:rFonts w:ascii="Times New Roman" w:hAnsi="Times New Roman"/>
          <w:b/>
        </w:rPr>
        <w:t xml:space="preserve">: </w:t>
      </w:r>
      <w:r w:rsidRPr="00EB250C">
        <w:rPr>
          <w:rFonts w:ascii="Times New Roman" w:hAnsi="Times New Roman"/>
          <w:lang w:eastAsia="en-US"/>
        </w:rPr>
        <w:t>Зачет</w:t>
      </w:r>
    </w:p>
    <w:p w:rsidR="00B25CC2" w:rsidRPr="00EB250C" w:rsidRDefault="00B25CC2" w:rsidP="003D36A3">
      <w:pPr>
        <w:spacing w:after="0" w:line="240" w:lineRule="auto"/>
        <w:rPr>
          <w:rFonts w:ascii="Times New Roman" w:hAnsi="Times New Roman"/>
          <w:lang w:eastAsia="en-US"/>
        </w:rPr>
      </w:pPr>
      <w:r w:rsidRPr="00EB250C">
        <w:rPr>
          <w:rFonts w:ascii="Times New Roman" w:hAnsi="Times New Roman"/>
          <w:lang w:eastAsia="en-US"/>
        </w:rPr>
        <w:t xml:space="preserve"> </w:t>
      </w:r>
    </w:p>
    <w:p w:rsidR="00B25CC2" w:rsidRPr="00EB250C" w:rsidRDefault="00B25CC2" w:rsidP="003D36A3">
      <w:pPr>
        <w:spacing w:after="0" w:line="240" w:lineRule="auto"/>
        <w:jc w:val="both"/>
        <w:rPr>
          <w:rFonts w:ascii="Times New Roman" w:hAnsi="Times New Roman"/>
          <w:b/>
        </w:rPr>
      </w:pPr>
      <w:r w:rsidRPr="00EB250C">
        <w:rPr>
          <w:rFonts w:ascii="Times New Roman" w:hAnsi="Times New Roman"/>
          <w:b/>
        </w:rPr>
        <w:t xml:space="preserve">Базовое подразделение ННГУ, реализующее </w:t>
      </w:r>
      <w:r w:rsidR="00AB2FD8">
        <w:rPr>
          <w:rFonts w:ascii="Times New Roman" w:hAnsi="Times New Roman"/>
          <w:b/>
        </w:rPr>
        <w:t>дисциплин</w:t>
      </w:r>
      <w:r w:rsidR="00A97EA9">
        <w:rPr>
          <w:rFonts w:ascii="Times New Roman" w:hAnsi="Times New Roman"/>
          <w:b/>
        </w:rPr>
        <w:t>у</w:t>
      </w:r>
      <w:r w:rsidR="00AB2FD8">
        <w:rPr>
          <w:rFonts w:ascii="Times New Roman" w:hAnsi="Times New Roman"/>
          <w:b/>
        </w:rPr>
        <w:t xml:space="preserve"> </w:t>
      </w:r>
    </w:p>
    <w:p w:rsidR="00C406B0" w:rsidRPr="00EB250C" w:rsidRDefault="00B25CC2" w:rsidP="003D36A3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Кафедра физики полупроводников и диэлектриков.</w:t>
      </w:r>
    </w:p>
    <w:p w:rsidR="00C51528" w:rsidRPr="00EB250C" w:rsidRDefault="00C51528" w:rsidP="00C51528">
      <w:pPr>
        <w:jc w:val="center"/>
        <w:rPr>
          <w:rFonts w:ascii="Times New Roman" w:hAnsi="Times New Roman"/>
          <w:b/>
          <w:color w:val="000000"/>
          <w:u w:val="single"/>
        </w:rPr>
      </w:pPr>
      <w:r w:rsidRPr="00EB250C">
        <w:rPr>
          <w:rFonts w:ascii="Times New Roman" w:hAnsi="Times New Roman"/>
        </w:rPr>
        <w:br w:type="page"/>
      </w:r>
      <w:r w:rsidRPr="00EB250C">
        <w:rPr>
          <w:rFonts w:ascii="Times New Roman" w:hAnsi="Times New Roman"/>
          <w:b/>
        </w:rPr>
        <w:lastRenderedPageBreak/>
        <w:t>Методы оптической спектроскопии твердотельных структур и объёмных материалов</w:t>
      </w:r>
    </w:p>
    <w:p w:rsidR="00C51528" w:rsidRPr="00EB250C" w:rsidRDefault="00C51528" w:rsidP="00C51528">
      <w:pPr>
        <w:jc w:val="center"/>
        <w:rPr>
          <w:rFonts w:ascii="Times New Roman" w:hAnsi="Times New Roman"/>
          <w:color w:val="000000"/>
        </w:rPr>
      </w:pPr>
      <w:r w:rsidRPr="00EB250C">
        <w:rPr>
          <w:rFonts w:ascii="Times New Roman" w:hAnsi="Times New Roman"/>
          <w:color w:val="000000"/>
        </w:rPr>
        <w:t>(Авторы: к.ф.-м.н. Марычев М.О., к.ф.-м.н., доц. Горшков А.П.)</w:t>
      </w:r>
    </w:p>
    <w:p w:rsidR="00C51528" w:rsidRPr="00EB250C" w:rsidRDefault="00C51528" w:rsidP="00C51528">
      <w:pPr>
        <w:jc w:val="both"/>
        <w:rPr>
          <w:rFonts w:ascii="Times New Roman" w:hAnsi="Times New Roman"/>
          <w:b/>
          <w:bCs/>
        </w:rPr>
      </w:pPr>
    </w:p>
    <w:p w:rsidR="00C51528" w:rsidRPr="00EB250C" w:rsidRDefault="00C51528" w:rsidP="00C51528">
      <w:pPr>
        <w:ind w:firstLine="100"/>
        <w:jc w:val="both"/>
        <w:rPr>
          <w:rFonts w:ascii="Times New Roman" w:hAnsi="Times New Roman"/>
          <w:bCs/>
        </w:rPr>
      </w:pPr>
      <w:r w:rsidRPr="00EB250C">
        <w:rPr>
          <w:rFonts w:ascii="Times New Roman" w:hAnsi="Times New Roman"/>
          <w:b/>
          <w:bCs/>
        </w:rPr>
        <w:t xml:space="preserve">Компетенции, которые формирует </w:t>
      </w:r>
      <w:r w:rsidR="00AB2FD8">
        <w:rPr>
          <w:rFonts w:ascii="Times New Roman" w:hAnsi="Times New Roman"/>
          <w:b/>
          <w:bCs/>
        </w:rPr>
        <w:t>данная дисциплина</w:t>
      </w:r>
      <w:r w:rsidRPr="00EB250C">
        <w:rPr>
          <w:rFonts w:ascii="Times New Roman" w:hAnsi="Times New Roman"/>
          <w:b/>
          <w:bCs/>
        </w:rPr>
        <w:t xml:space="preserve">: </w:t>
      </w:r>
      <w:r w:rsidRPr="00EB250C">
        <w:rPr>
          <w:rFonts w:ascii="Times New Roman" w:hAnsi="Times New Roman"/>
          <w:bCs/>
        </w:rPr>
        <w:t>ОПК-1</w:t>
      </w:r>
      <w:r w:rsidR="009C4E25" w:rsidRPr="00EB250C">
        <w:rPr>
          <w:rFonts w:ascii="Times New Roman" w:hAnsi="Times New Roman"/>
          <w:bCs/>
        </w:rPr>
        <w:t>, ПК-1</w:t>
      </w:r>
    </w:p>
    <w:p w:rsidR="00C51528" w:rsidRPr="00EB250C" w:rsidRDefault="00C51528" w:rsidP="00C51528">
      <w:pPr>
        <w:jc w:val="both"/>
        <w:rPr>
          <w:rFonts w:ascii="Times New Roman" w:hAnsi="Times New Roman"/>
          <w:b/>
          <w:bCs/>
        </w:rPr>
      </w:pPr>
    </w:p>
    <w:p w:rsidR="00C51528" w:rsidRPr="00EB250C" w:rsidRDefault="00C51528" w:rsidP="00C51528">
      <w:pPr>
        <w:spacing w:after="0"/>
        <w:jc w:val="both"/>
        <w:rPr>
          <w:rFonts w:ascii="Times New Roman" w:hAnsi="Times New Roman"/>
          <w:b/>
          <w:bCs/>
        </w:rPr>
      </w:pPr>
      <w:r w:rsidRPr="00EB250C">
        <w:rPr>
          <w:rFonts w:ascii="Times New Roman" w:hAnsi="Times New Roman"/>
          <w:b/>
          <w:bCs/>
        </w:rPr>
        <w:t>Трудоемкость</w:t>
      </w:r>
    </w:p>
    <w:p w:rsidR="00C51528" w:rsidRPr="00EB250C" w:rsidRDefault="004F4745" w:rsidP="00C51528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C51528" w:rsidRPr="00EB250C">
        <w:rPr>
          <w:rFonts w:ascii="Times New Roman" w:hAnsi="Times New Roman"/>
          <w:bCs/>
        </w:rPr>
        <w:t xml:space="preserve"> ЗЕТ</w:t>
      </w:r>
    </w:p>
    <w:p w:rsidR="00C51528" w:rsidRPr="00EB250C" w:rsidRDefault="00C51528" w:rsidP="00C51528">
      <w:pPr>
        <w:jc w:val="both"/>
        <w:rPr>
          <w:rFonts w:ascii="Times New Roman" w:hAnsi="Times New Roman"/>
          <w:b/>
          <w:bCs/>
        </w:rPr>
      </w:pPr>
    </w:p>
    <w:p w:rsidR="00C51528" w:rsidRPr="00EB250C" w:rsidRDefault="00C51528" w:rsidP="00C51528">
      <w:pPr>
        <w:spacing w:after="0"/>
        <w:jc w:val="both"/>
        <w:rPr>
          <w:rFonts w:ascii="Times New Roman" w:hAnsi="Times New Roman"/>
          <w:b/>
          <w:bCs/>
        </w:rPr>
      </w:pPr>
      <w:r w:rsidRPr="00EB250C">
        <w:rPr>
          <w:rFonts w:ascii="Times New Roman" w:hAnsi="Times New Roman"/>
          <w:b/>
          <w:bCs/>
        </w:rPr>
        <w:t>Аннотация</w:t>
      </w:r>
    </w:p>
    <w:p w:rsidR="00C51528" w:rsidRPr="00EB250C" w:rsidRDefault="00AB2FD8" w:rsidP="00C51528">
      <w:pPr>
        <w:spacing w:after="0"/>
        <w:ind w:firstLine="500"/>
        <w:jc w:val="both"/>
        <w:rPr>
          <w:rFonts w:ascii="Times New Roman" w:hAnsi="Times New Roman"/>
          <w:bCs/>
          <w:highlight w:val="green"/>
        </w:rPr>
      </w:pPr>
      <w:r>
        <w:rPr>
          <w:rFonts w:ascii="Times New Roman" w:hAnsi="Times New Roman"/>
          <w:bCs/>
        </w:rPr>
        <w:t xml:space="preserve">Данная дисциплина </w:t>
      </w:r>
      <w:r w:rsidR="00C51528" w:rsidRPr="00EB250C">
        <w:rPr>
          <w:rFonts w:ascii="Times New Roman" w:hAnsi="Times New Roman"/>
        </w:rPr>
        <w:t>направлен</w:t>
      </w:r>
      <w:r>
        <w:rPr>
          <w:rFonts w:ascii="Times New Roman" w:hAnsi="Times New Roman"/>
        </w:rPr>
        <w:t>а</w:t>
      </w:r>
      <w:r w:rsidR="00C51528" w:rsidRPr="00EB250C">
        <w:rPr>
          <w:rFonts w:ascii="Times New Roman" w:hAnsi="Times New Roman"/>
        </w:rPr>
        <w:t xml:space="preserve"> на практическое освоение ряда распространённых методов оптической спектроскопии твердотельных структур и объёмных материалов (диэлектрические или полупроводниковые кристаллы, различные материалы на их основе, твердотельные наноструктуры, содержащие квантовые ямы или квантовые точки, </w:t>
      </w:r>
      <w:proofErr w:type="spellStart"/>
      <w:r w:rsidR="00C51528" w:rsidRPr="00EB250C">
        <w:rPr>
          <w:rFonts w:ascii="Times New Roman" w:hAnsi="Times New Roman"/>
        </w:rPr>
        <w:t>нанокластеры</w:t>
      </w:r>
      <w:proofErr w:type="spellEnd"/>
      <w:r w:rsidR="00C51528" w:rsidRPr="00EB250C">
        <w:rPr>
          <w:rFonts w:ascii="Times New Roman" w:hAnsi="Times New Roman"/>
        </w:rPr>
        <w:t xml:space="preserve">, </w:t>
      </w:r>
      <w:proofErr w:type="gramStart"/>
      <w:r w:rsidR="00C51528" w:rsidRPr="00EB250C">
        <w:rPr>
          <w:rFonts w:ascii="Times New Roman" w:hAnsi="Times New Roman"/>
        </w:rPr>
        <w:t>и .</w:t>
      </w:r>
      <w:proofErr w:type="gramEnd"/>
      <w:r w:rsidR="00C51528" w:rsidRPr="00EB250C">
        <w:rPr>
          <w:rFonts w:ascii="Times New Roman" w:hAnsi="Times New Roman"/>
        </w:rPr>
        <w:t>т.п.). Рассматриваются принципы работы и основные характеристики компонентов оптических спектроскопических систем (источников и детекторов излучения, спектральных приборов), а также способы сбора и анализа данных в ходе спектроскопических измерений. Осваивается ряд методов оптической спектроскопии твердых тел и твердотельных наноструктур, в частности, методы измерения спектров пропускания и фотолюминесценции, фотоэлектрических спектров полупроводниковых квантово</w:t>
      </w:r>
      <w:r>
        <w:rPr>
          <w:rFonts w:ascii="Times New Roman" w:hAnsi="Times New Roman"/>
        </w:rPr>
        <w:t>-</w:t>
      </w:r>
      <w:r w:rsidR="00C51528" w:rsidRPr="00EB250C">
        <w:rPr>
          <w:rFonts w:ascii="Times New Roman" w:hAnsi="Times New Roman"/>
        </w:rPr>
        <w:t>размерных гетеронаноструктур, спектров второй оптической гармоники нелинейно-оптических кристаллов.</w:t>
      </w:r>
    </w:p>
    <w:p w:rsidR="00C51528" w:rsidRPr="00EB250C" w:rsidRDefault="00C51528" w:rsidP="00C51528">
      <w:pPr>
        <w:jc w:val="both"/>
        <w:rPr>
          <w:rFonts w:ascii="Times New Roman" w:hAnsi="Times New Roman"/>
          <w:b/>
          <w:bCs/>
        </w:rPr>
      </w:pPr>
    </w:p>
    <w:p w:rsidR="00C51528" w:rsidRPr="00EB250C" w:rsidRDefault="00C51528" w:rsidP="00C51528">
      <w:pPr>
        <w:jc w:val="both"/>
        <w:rPr>
          <w:rFonts w:ascii="Times New Roman" w:hAnsi="Times New Roman"/>
          <w:b/>
          <w:bCs/>
        </w:rPr>
      </w:pPr>
      <w:r w:rsidRPr="00EB250C">
        <w:rPr>
          <w:rFonts w:ascii="Times New Roman" w:hAnsi="Times New Roman"/>
          <w:b/>
          <w:bCs/>
        </w:rPr>
        <w:t xml:space="preserve">Цели </w:t>
      </w:r>
      <w:r w:rsidR="00AB2FD8">
        <w:rPr>
          <w:rFonts w:ascii="Times New Roman" w:hAnsi="Times New Roman"/>
          <w:b/>
          <w:bCs/>
        </w:rPr>
        <w:t>дисциплины</w:t>
      </w:r>
    </w:p>
    <w:p w:rsidR="00C51528" w:rsidRPr="00EB250C" w:rsidRDefault="00C51528" w:rsidP="00C51528">
      <w:pPr>
        <w:pStyle w:val="a3"/>
        <w:tabs>
          <w:tab w:val="left" w:pos="1042"/>
        </w:tabs>
        <w:spacing w:line="240" w:lineRule="auto"/>
        <w:rPr>
          <w:sz w:val="22"/>
          <w:szCs w:val="22"/>
          <w:lang w:val="ru-RU"/>
        </w:rPr>
      </w:pPr>
      <w:r w:rsidRPr="00EB250C">
        <w:rPr>
          <w:sz w:val="22"/>
          <w:szCs w:val="22"/>
          <w:lang w:val="ru-RU"/>
        </w:rPr>
        <w:t>1. Изучение принципов оптической спектроскопии и соответствующей аппаратурной и приборной базы.</w:t>
      </w:r>
    </w:p>
    <w:p w:rsidR="00C51528" w:rsidRPr="00EB250C" w:rsidRDefault="00C51528" w:rsidP="00C51528">
      <w:pPr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2. Практическое изучение методических особенностей спектроскопических исследований твердотельных структур и объёмных материалов на базе ряда распространённых методов оптической спектроскопии.</w:t>
      </w:r>
    </w:p>
    <w:p w:rsidR="00C51528" w:rsidRPr="00EB250C" w:rsidRDefault="00C51528" w:rsidP="00C51528">
      <w:pPr>
        <w:jc w:val="both"/>
        <w:rPr>
          <w:rFonts w:ascii="Times New Roman" w:hAnsi="Times New Roman"/>
          <w:bCs/>
        </w:rPr>
      </w:pPr>
    </w:p>
    <w:p w:rsidR="00C51528" w:rsidRPr="00EB250C" w:rsidRDefault="00C51528" w:rsidP="00C51528">
      <w:pPr>
        <w:jc w:val="both"/>
        <w:rPr>
          <w:rFonts w:ascii="Times New Roman" w:hAnsi="Times New Roman"/>
          <w:b/>
          <w:bCs/>
        </w:rPr>
      </w:pPr>
      <w:r w:rsidRPr="00EB250C">
        <w:rPr>
          <w:rFonts w:ascii="Times New Roman" w:hAnsi="Times New Roman"/>
          <w:b/>
        </w:rPr>
        <w:t>Тематический план</w:t>
      </w:r>
    </w:p>
    <w:p w:rsidR="00C51528" w:rsidRPr="00EB250C" w:rsidRDefault="00C51528" w:rsidP="00C5152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Оптическая спектроскопия как мощный метод исследования вещества и процессов взаимодействия вещества с излучением.</w:t>
      </w:r>
    </w:p>
    <w:p w:rsidR="00C51528" w:rsidRPr="00EB250C" w:rsidRDefault="00C51528" w:rsidP="00C5152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Оборудование для оптической спектроскопии (спектральные приборы, источники и детекторы излучения, их основные характеристики).</w:t>
      </w:r>
    </w:p>
    <w:p w:rsidR="00C51528" w:rsidRPr="00EB250C" w:rsidRDefault="00C51528" w:rsidP="00C5152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Основные методы оптической спектроскопии.</w:t>
      </w:r>
    </w:p>
    <w:p w:rsidR="00C51528" w:rsidRPr="00EB250C" w:rsidRDefault="00C51528" w:rsidP="00C5152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Фотоэлектрическая спектроскопия квантово</w:t>
      </w:r>
      <w:r w:rsidR="00805E29">
        <w:rPr>
          <w:rFonts w:ascii="Times New Roman" w:hAnsi="Times New Roman"/>
        </w:rPr>
        <w:t>-</w:t>
      </w:r>
      <w:r w:rsidRPr="00EB250C">
        <w:rPr>
          <w:rFonts w:ascii="Times New Roman" w:hAnsi="Times New Roman"/>
        </w:rPr>
        <w:t>размерных гетеронаноструктур.</w:t>
      </w:r>
    </w:p>
    <w:p w:rsidR="00C51528" w:rsidRPr="00EB250C" w:rsidRDefault="00C51528" w:rsidP="00C51528">
      <w:pPr>
        <w:jc w:val="both"/>
        <w:rPr>
          <w:rFonts w:ascii="Times New Roman" w:hAnsi="Times New Roman"/>
        </w:rPr>
      </w:pPr>
    </w:p>
    <w:p w:rsidR="00C51528" w:rsidRPr="00EB250C" w:rsidRDefault="00C51528" w:rsidP="00C51528">
      <w:pPr>
        <w:jc w:val="both"/>
        <w:rPr>
          <w:rFonts w:ascii="Times New Roman" w:hAnsi="Times New Roman"/>
          <w:b/>
          <w:bCs/>
        </w:rPr>
      </w:pPr>
      <w:r w:rsidRPr="00EB250C">
        <w:rPr>
          <w:rFonts w:ascii="Times New Roman" w:hAnsi="Times New Roman"/>
          <w:b/>
        </w:rPr>
        <w:t>Структура программы</w:t>
      </w:r>
    </w:p>
    <w:p w:rsidR="00C51528" w:rsidRPr="00EB250C" w:rsidRDefault="00C51528" w:rsidP="00C51528">
      <w:pPr>
        <w:spacing w:after="0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Лекции – 36 часов</w:t>
      </w:r>
    </w:p>
    <w:p w:rsidR="00C51528" w:rsidRPr="00EB250C" w:rsidRDefault="00C51528" w:rsidP="00C51528">
      <w:pPr>
        <w:spacing w:after="0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 xml:space="preserve">Лабораторные работы – </w:t>
      </w:r>
      <w:r w:rsidR="004F4745">
        <w:rPr>
          <w:rFonts w:ascii="Times New Roman" w:hAnsi="Times New Roman"/>
        </w:rPr>
        <w:t>18</w:t>
      </w:r>
      <w:r w:rsidRPr="00EB250C">
        <w:rPr>
          <w:rFonts w:ascii="Times New Roman" w:hAnsi="Times New Roman"/>
        </w:rPr>
        <w:t xml:space="preserve"> часов</w:t>
      </w:r>
    </w:p>
    <w:p w:rsidR="00C51528" w:rsidRPr="00EB250C" w:rsidRDefault="00C51528" w:rsidP="00C51528">
      <w:pPr>
        <w:spacing w:after="0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 xml:space="preserve">Самостоятельная работа аспирантов – </w:t>
      </w:r>
      <w:r w:rsidR="004F4745">
        <w:rPr>
          <w:rFonts w:ascii="Times New Roman" w:hAnsi="Times New Roman"/>
        </w:rPr>
        <w:t>18</w:t>
      </w:r>
      <w:r w:rsidRPr="00EB250C">
        <w:rPr>
          <w:rFonts w:ascii="Times New Roman" w:hAnsi="Times New Roman"/>
        </w:rPr>
        <w:t xml:space="preserve"> часов</w:t>
      </w:r>
    </w:p>
    <w:p w:rsidR="00C51528" w:rsidRPr="00EB250C" w:rsidRDefault="00C51528" w:rsidP="00C51528">
      <w:pPr>
        <w:jc w:val="both"/>
        <w:rPr>
          <w:rFonts w:ascii="Times New Roman" w:hAnsi="Times New Roman"/>
        </w:rPr>
      </w:pPr>
    </w:p>
    <w:p w:rsidR="00C51528" w:rsidRPr="00EB250C" w:rsidRDefault="00C51528" w:rsidP="00C51528">
      <w:pPr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  <w:b/>
        </w:rPr>
        <w:lastRenderedPageBreak/>
        <w:t>Период реализации программы</w:t>
      </w:r>
      <w:r w:rsidR="002C39ED">
        <w:rPr>
          <w:rFonts w:ascii="Times New Roman" w:hAnsi="Times New Roman"/>
          <w:b/>
        </w:rPr>
        <w:t xml:space="preserve">: </w:t>
      </w:r>
      <w:r w:rsidR="002151CB" w:rsidRPr="002151CB">
        <w:rPr>
          <w:rFonts w:ascii="Times New Roman" w:hAnsi="Times New Roman"/>
        </w:rPr>
        <w:t>2</w:t>
      </w:r>
      <w:r w:rsidRPr="00EB250C">
        <w:rPr>
          <w:rFonts w:ascii="Times New Roman" w:hAnsi="Times New Roman"/>
        </w:rPr>
        <w:t xml:space="preserve"> год обучения, </w:t>
      </w:r>
      <w:r w:rsidR="002151CB" w:rsidRPr="002151CB">
        <w:rPr>
          <w:rFonts w:ascii="Times New Roman" w:hAnsi="Times New Roman"/>
        </w:rPr>
        <w:t>4</w:t>
      </w:r>
      <w:r w:rsidRPr="00EB250C">
        <w:rPr>
          <w:rFonts w:ascii="Times New Roman" w:hAnsi="Times New Roman"/>
        </w:rPr>
        <w:t xml:space="preserve"> семестр</w:t>
      </w:r>
    </w:p>
    <w:p w:rsidR="00C51528" w:rsidRPr="00EB250C" w:rsidRDefault="00C51528" w:rsidP="002C39ED">
      <w:pPr>
        <w:jc w:val="both"/>
        <w:rPr>
          <w:rFonts w:ascii="Times New Roman" w:hAnsi="Times New Roman"/>
          <w:lang w:eastAsia="en-US"/>
        </w:rPr>
      </w:pPr>
      <w:r w:rsidRPr="00EB250C">
        <w:rPr>
          <w:rFonts w:ascii="Times New Roman" w:hAnsi="Times New Roman"/>
          <w:b/>
        </w:rPr>
        <w:t>Форма аттестации</w:t>
      </w:r>
      <w:r w:rsidR="002C39ED">
        <w:rPr>
          <w:rFonts w:ascii="Times New Roman" w:hAnsi="Times New Roman"/>
          <w:b/>
        </w:rPr>
        <w:t>: з</w:t>
      </w:r>
      <w:r w:rsidRPr="00EB250C">
        <w:rPr>
          <w:rFonts w:ascii="Times New Roman" w:hAnsi="Times New Roman"/>
          <w:lang w:eastAsia="en-US"/>
        </w:rPr>
        <w:t>ачет</w:t>
      </w:r>
    </w:p>
    <w:p w:rsidR="00C51528" w:rsidRPr="00EB250C" w:rsidRDefault="00C51528" w:rsidP="00C51528">
      <w:pPr>
        <w:jc w:val="both"/>
        <w:rPr>
          <w:rFonts w:ascii="Times New Roman" w:hAnsi="Times New Roman"/>
          <w:b/>
        </w:rPr>
      </w:pPr>
      <w:r w:rsidRPr="00EB250C">
        <w:rPr>
          <w:rFonts w:ascii="Times New Roman" w:hAnsi="Times New Roman"/>
          <w:b/>
        </w:rPr>
        <w:t xml:space="preserve">Базовое подразделение ННГУ, реализующее </w:t>
      </w:r>
      <w:r w:rsidR="00AB2FD8">
        <w:rPr>
          <w:rFonts w:ascii="Times New Roman" w:hAnsi="Times New Roman"/>
          <w:b/>
        </w:rPr>
        <w:t>дисциплин</w:t>
      </w:r>
      <w:r w:rsidR="00805E29">
        <w:rPr>
          <w:rFonts w:ascii="Times New Roman" w:hAnsi="Times New Roman"/>
          <w:b/>
        </w:rPr>
        <w:t>у</w:t>
      </w:r>
      <w:r w:rsidR="00AB2FD8">
        <w:rPr>
          <w:rFonts w:ascii="Times New Roman" w:hAnsi="Times New Roman"/>
          <w:b/>
        </w:rPr>
        <w:t xml:space="preserve"> </w:t>
      </w:r>
    </w:p>
    <w:p w:rsidR="00C51528" w:rsidRPr="00EB250C" w:rsidRDefault="00C51528" w:rsidP="00C51528">
      <w:pPr>
        <w:spacing w:after="0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Кафедра кристаллографии и экспериментальной физики ННГУ</w:t>
      </w:r>
    </w:p>
    <w:p w:rsidR="00C51528" w:rsidRPr="00EB250C" w:rsidRDefault="00C51528" w:rsidP="00C51528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Кафедра физики полупроводников и диэлектриков.</w:t>
      </w:r>
    </w:p>
    <w:p w:rsidR="00C34EC8" w:rsidRPr="00EB250C" w:rsidRDefault="00C34EC8" w:rsidP="002231E3">
      <w:pPr>
        <w:spacing w:after="0"/>
        <w:jc w:val="both"/>
        <w:rPr>
          <w:rFonts w:ascii="Times New Roman" w:hAnsi="Times New Roman"/>
          <w:lang w:eastAsia="en-US"/>
        </w:rPr>
      </w:pPr>
    </w:p>
    <w:p w:rsidR="004910D1" w:rsidRPr="00EB250C" w:rsidRDefault="004910D1" w:rsidP="004910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color w:val="000000"/>
          <w:u w:val="single"/>
        </w:rPr>
        <w:lastRenderedPageBreak/>
        <w:t>Физика полупроводников</w:t>
      </w:r>
    </w:p>
    <w:p w:rsidR="004910D1" w:rsidRPr="00EB250C" w:rsidRDefault="004910D1" w:rsidP="004910D1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B250C">
        <w:rPr>
          <w:rFonts w:ascii="Times New Roman" w:hAnsi="Times New Roman"/>
          <w:color w:val="000000"/>
        </w:rPr>
        <w:t>(Автор – д.ф.-м.н., проф. Павлов Д.А.)</w:t>
      </w:r>
    </w:p>
    <w:p w:rsidR="004910D1" w:rsidRPr="00EB250C" w:rsidRDefault="004910D1" w:rsidP="004910D1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910D1" w:rsidRPr="00EB250C" w:rsidRDefault="004910D1" w:rsidP="004910D1">
      <w:pPr>
        <w:spacing w:after="0" w:line="240" w:lineRule="auto"/>
        <w:jc w:val="both"/>
        <w:rPr>
          <w:rFonts w:ascii="Times New Roman" w:hAnsi="Times New Roman"/>
          <w:bCs/>
        </w:rPr>
      </w:pPr>
      <w:r w:rsidRPr="00EB250C">
        <w:rPr>
          <w:rFonts w:ascii="Times New Roman" w:hAnsi="Times New Roman"/>
          <w:b/>
          <w:bCs/>
        </w:rPr>
        <w:t xml:space="preserve">Компетенции, которые формирует </w:t>
      </w:r>
      <w:r>
        <w:rPr>
          <w:rFonts w:ascii="Times New Roman" w:hAnsi="Times New Roman"/>
          <w:b/>
          <w:bCs/>
        </w:rPr>
        <w:t>данная дисциплина</w:t>
      </w:r>
      <w:r w:rsidRPr="00EB250C">
        <w:rPr>
          <w:rFonts w:ascii="Times New Roman" w:hAnsi="Times New Roman"/>
          <w:b/>
          <w:bCs/>
        </w:rPr>
        <w:t xml:space="preserve">: </w:t>
      </w:r>
      <w:r w:rsidRPr="00EB250C">
        <w:rPr>
          <w:rFonts w:ascii="Times New Roman" w:hAnsi="Times New Roman"/>
          <w:bCs/>
        </w:rPr>
        <w:t>ОПК-</w:t>
      </w:r>
      <w:r>
        <w:rPr>
          <w:rFonts w:ascii="Times New Roman" w:hAnsi="Times New Roman"/>
          <w:bCs/>
        </w:rPr>
        <w:t>1</w:t>
      </w:r>
      <w:r w:rsidRPr="00EB250C">
        <w:rPr>
          <w:rFonts w:ascii="Times New Roman" w:hAnsi="Times New Roman"/>
          <w:bCs/>
        </w:rPr>
        <w:t>, ПК-1</w:t>
      </w:r>
    </w:p>
    <w:p w:rsidR="004910D1" w:rsidRPr="00EB250C" w:rsidRDefault="004910D1" w:rsidP="004910D1">
      <w:pPr>
        <w:spacing w:after="0" w:line="240" w:lineRule="auto"/>
        <w:jc w:val="both"/>
        <w:rPr>
          <w:rFonts w:ascii="Times New Roman" w:hAnsi="Times New Roman"/>
          <w:bCs/>
        </w:rPr>
      </w:pPr>
      <w:r w:rsidRPr="00EB250C">
        <w:rPr>
          <w:rFonts w:ascii="Times New Roman" w:hAnsi="Times New Roman"/>
          <w:b/>
          <w:bCs/>
        </w:rPr>
        <w:t xml:space="preserve">Трудоемкость: </w:t>
      </w:r>
      <w:r w:rsidRPr="00EB250C">
        <w:rPr>
          <w:rFonts w:ascii="Times New Roman" w:hAnsi="Times New Roman"/>
          <w:bCs/>
        </w:rPr>
        <w:t>2 ЗЕТ</w:t>
      </w:r>
    </w:p>
    <w:p w:rsidR="004910D1" w:rsidRPr="00EB250C" w:rsidRDefault="004910D1" w:rsidP="004910D1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B250C">
        <w:rPr>
          <w:rFonts w:ascii="Times New Roman" w:hAnsi="Times New Roman"/>
          <w:b/>
          <w:bCs/>
        </w:rPr>
        <w:t>Аннотация</w:t>
      </w:r>
    </w:p>
    <w:p w:rsidR="004910D1" w:rsidRDefault="004910D1" w:rsidP="004910D1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EB250C">
        <w:rPr>
          <w:rFonts w:ascii="Times New Roman" w:hAnsi="Times New Roman"/>
          <w:bCs/>
        </w:rPr>
        <w:t>В результате освоения дисциплины «</w:t>
      </w:r>
      <w:r>
        <w:rPr>
          <w:rFonts w:ascii="Times New Roman" w:hAnsi="Times New Roman"/>
          <w:b/>
          <w:color w:val="000000"/>
          <w:u w:val="single"/>
        </w:rPr>
        <w:t xml:space="preserve">Физика </w:t>
      </w:r>
      <w:proofErr w:type="gramStart"/>
      <w:r>
        <w:rPr>
          <w:rFonts w:ascii="Times New Roman" w:hAnsi="Times New Roman"/>
          <w:b/>
          <w:color w:val="000000"/>
          <w:u w:val="single"/>
        </w:rPr>
        <w:t>полупроводников</w:t>
      </w:r>
      <w:r w:rsidRPr="00EB250C">
        <w:rPr>
          <w:rFonts w:ascii="Times New Roman" w:hAnsi="Times New Roman"/>
          <w:bCs/>
        </w:rPr>
        <w:t>»  обучающийся</w:t>
      </w:r>
      <w:proofErr w:type="gramEnd"/>
      <w:r w:rsidRPr="00EB250C">
        <w:rPr>
          <w:rFonts w:ascii="Times New Roman" w:hAnsi="Times New Roman"/>
          <w:bCs/>
        </w:rPr>
        <w:t xml:space="preserve"> </w:t>
      </w:r>
    </w:p>
    <w:p w:rsidR="004910D1" w:rsidRPr="00EB250C" w:rsidRDefault="004910D1" w:rsidP="004910D1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proofErr w:type="gramStart"/>
      <w:r w:rsidRPr="00EB250C">
        <w:rPr>
          <w:rFonts w:ascii="Times New Roman" w:hAnsi="Times New Roman"/>
          <w:bCs/>
        </w:rPr>
        <w:t>должен</w:t>
      </w:r>
      <w:proofErr w:type="gramEnd"/>
      <w:r>
        <w:rPr>
          <w:rFonts w:ascii="Times New Roman" w:hAnsi="Times New Roman"/>
          <w:bCs/>
        </w:rPr>
        <w:t xml:space="preserve"> </w:t>
      </w:r>
      <w:r w:rsidRPr="004910D1">
        <w:rPr>
          <w:rFonts w:ascii="Times New Roman" w:hAnsi="Times New Roman"/>
          <w:bCs/>
          <w:i/>
        </w:rPr>
        <w:t>знать:</w:t>
      </w:r>
    </w:p>
    <w:p w:rsidR="004910D1" w:rsidRPr="004910D1" w:rsidRDefault="004910D1" w:rsidP="004910D1">
      <w:pPr>
        <w:spacing w:after="0" w:line="240" w:lineRule="auto"/>
        <w:ind w:right="2"/>
        <w:jc w:val="both"/>
        <w:rPr>
          <w:rFonts w:ascii="Times New Roman" w:hAnsi="Times New Roman"/>
          <w:bCs/>
        </w:rPr>
      </w:pPr>
      <w:r w:rsidRPr="004910D1">
        <w:rPr>
          <w:rFonts w:ascii="Times New Roman" w:hAnsi="Times New Roman"/>
          <w:bCs/>
        </w:rPr>
        <w:t>основы зонной теории твердых тел; классификацию и особенности реальной зонной структуры элемента</w:t>
      </w:r>
      <w:r w:rsidRPr="004910D1">
        <w:rPr>
          <w:rFonts w:ascii="Times New Roman" w:hAnsi="Times New Roman"/>
          <w:bCs/>
        </w:rPr>
        <w:t>р</w:t>
      </w:r>
      <w:r w:rsidRPr="004910D1">
        <w:rPr>
          <w:rFonts w:ascii="Times New Roman" w:hAnsi="Times New Roman"/>
          <w:bCs/>
        </w:rPr>
        <w:t>ных полупроводников и полупроводниковых соединений, параметры их зонной структуры, определяющие возможность и эффективность и</w:t>
      </w:r>
      <w:r w:rsidRPr="004910D1">
        <w:rPr>
          <w:rFonts w:ascii="Times New Roman" w:hAnsi="Times New Roman"/>
          <w:bCs/>
        </w:rPr>
        <w:t>с</w:t>
      </w:r>
      <w:r w:rsidRPr="004910D1">
        <w:rPr>
          <w:rFonts w:ascii="Times New Roman" w:hAnsi="Times New Roman"/>
          <w:bCs/>
        </w:rPr>
        <w:t>пользования для конкретных практических приложений;</w:t>
      </w:r>
      <w:r>
        <w:rPr>
          <w:rFonts w:ascii="Times New Roman" w:hAnsi="Times New Roman"/>
          <w:bCs/>
        </w:rPr>
        <w:t xml:space="preserve"> </w:t>
      </w:r>
      <w:r w:rsidRPr="004910D1">
        <w:rPr>
          <w:rFonts w:ascii="Times New Roman" w:hAnsi="Times New Roman"/>
          <w:bCs/>
        </w:rPr>
        <w:t>типы и роль примесей в полупроводниках, методы описания мелких и глубоких примесных состояний, методы расчета положения уровня Ферми в полупроводнике, особенности температурной зависимости концентрации носителей заряда, основные эффекты, проявляющиеся при высоком уровне легирования, природу и свойства поверхностных состояний;</w:t>
      </w:r>
      <w:r>
        <w:rPr>
          <w:rFonts w:ascii="Times New Roman" w:hAnsi="Times New Roman"/>
          <w:bCs/>
        </w:rPr>
        <w:t xml:space="preserve"> с</w:t>
      </w:r>
      <w:r w:rsidRPr="004910D1">
        <w:rPr>
          <w:rFonts w:ascii="Times New Roman" w:hAnsi="Times New Roman"/>
          <w:bCs/>
        </w:rPr>
        <w:t>татистику равновесных и неравновесных электронов и дырок в пол</w:t>
      </w:r>
      <w:r w:rsidRPr="004910D1">
        <w:rPr>
          <w:rFonts w:ascii="Times New Roman" w:hAnsi="Times New Roman"/>
          <w:bCs/>
        </w:rPr>
        <w:t>у</w:t>
      </w:r>
      <w:r>
        <w:rPr>
          <w:rFonts w:ascii="Times New Roman" w:hAnsi="Times New Roman"/>
          <w:bCs/>
        </w:rPr>
        <w:t>проводниках; т</w:t>
      </w:r>
      <w:r w:rsidRPr="004910D1">
        <w:rPr>
          <w:rFonts w:ascii="Times New Roman" w:hAnsi="Times New Roman"/>
          <w:bCs/>
        </w:rPr>
        <w:t>еорию явлений переноса заряда</w:t>
      </w:r>
      <w:r>
        <w:rPr>
          <w:rFonts w:ascii="Times New Roman" w:hAnsi="Times New Roman"/>
          <w:bCs/>
        </w:rPr>
        <w:t>; о</w:t>
      </w:r>
      <w:r w:rsidRPr="004910D1">
        <w:rPr>
          <w:rFonts w:ascii="Times New Roman" w:hAnsi="Times New Roman"/>
          <w:bCs/>
        </w:rPr>
        <w:t xml:space="preserve">птические, электрические, гальваномагнитные, термоэлектрические свойства полупроводников. </w:t>
      </w:r>
    </w:p>
    <w:p w:rsidR="004910D1" w:rsidRDefault="004910D1" w:rsidP="00C23736">
      <w:pPr>
        <w:spacing w:after="0"/>
        <w:ind w:firstLine="567"/>
        <w:jc w:val="both"/>
        <w:rPr>
          <w:rFonts w:ascii="Times New Roman" w:hAnsi="Times New Roman"/>
          <w:bCs/>
        </w:rPr>
      </w:pPr>
      <w:proofErr w:type="gramStart"/>
      <w:r w:rsidRPr="004910D1">
        <w:rPr>
          <w:rFonts w:ascii="Times New Roman" w:hAnsi="Times New Roman"/>
          <w:bCs/>
        </w:rPr>
        <w:t>должен</w:t>
      </w:r>
      <w:proofErr w:type="gramEnd"/>
      <w:r w:rsidRPr="004910D1">
        <w:rPr>
          <w:rFonts w:ascii="Times New Roman" w:hAnsi="Times New Roman"/>
          <w:bCs/>
        </w:rPr>
        <w:t xml:space="preserve"> </w:t>
      </w:r>
      <w:r w:rsidRPr="004910D1">
        <w:rPr>
          <w:rFonts w:ascii="Times New Roman" w:hAnsi="Times New Roman"/>
          <w:bCs/>
          <w:i/>
        </w:rPr>
        <w:t>уметь</w:t>
      </w:r>
      <w:r w:rsidRPr="004910D1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</w:t>
      </w:r>
    </w:p>
    <w:p w:rsidR="004910D1" w:rsidRPr="004910D1" w:rsidRDefault="004910D1" w:rsidP="00C23736">
      <w:pPr>
        <w:spacing w:after="0"/>
        <w:ind w:firstLine="567"/>
        <w:jc w:val="both"/>
        <w:rPr>
          <w:rFonts w:ascii="Times New Roman" w:hAnsi="Times New Roman"/>
          <w:bCs/>
        </w:rPr>
      </w:pPr>
      <w:proofErr w:type="gramStart"/>
      <w:r w:rsidRPr="004910D1">
        <w:rPr>
          <w:rFonts w:ascii="Times New Roman" w:hAnsi="Times New Roman"/>
          <w:bCs/>
        </w:rPr>
        <w:t>объяснять</w:t>
      </w:r>
      <w:proofErr w:type="gramEnd"/>
      <w:r w:rsidRPr="004910D1">
        <w:rPr>
          <w:rFonts w:ascii="Times New Roman" w:hAnsi="Times New Roman"/>
          <w:bCs/>
        </w:rPr>
        <w:t xml:space="preserve"> сущность физических явлений и процессов в полупроводн</w:t>
      </w:r>
      <w:r w:rsidRPr="004910D1">
        <w:rPr>
          <w:rFonts w:ascii="Times New Roman" w:hAnsi="Times New Roman"/>
          <w:bCs/>
        </w:rPr>
        <w:t>и</w:t>
      </w:r>
      <w:r w:rsidRPr="004910D1">
        <w:rPr>
          <w:rFonts w:ascii="Times New Roman" w:hAnsi="Times New Roman"/>
          <w:bCs/>
        </w:rPr>
        <w:t>ках и простейших полупроводниковых структурах;</w:t>
      </w:r>
      <w:r>
        <w:rPr>
          <w:rFonts w:ascii="Times New Roman" w:hAnsi="Times New Roman"/>
          <w:bCs/>
        </w:rPr>
        <w:t xml:space="preserve"> </w:t>
      </w:r>
      <w:r w:rsidRPr="004910D1">
        <w:rPr>
          <w:rFonts w:ascii="Times New Roman" w:hAnsi="Times New Roman"/>
          <w:bCs/>
        </w:rPr>
        <w:t>производить анализ и делать количественные оценки параметров физ</w:t>
      </w:r>
      <w:r w:rsidRPr="004910D1">
        <w:rPr>
          <w:rFonts w:ascii="Times New Roman" w:hAnsi="Times New Roman"/>
          <w:bCs/>
        </w:rPr>
        <w:t>и</w:t>
      </w:r>
      <w:r w:rsidRPr="004910D1">
        <w:rPr>
          <w:rFonts w:ascii="Times New Roman" w:hAnsi="Times New Roman"/>
          <w:bCs/>
        </w:rPr>
        <w:t>ческих процессов;</w:t>
      </w:r>
      <w:r>
        <w:rPr>
          <w:rFonts w:ascii="Times New Roman" w:hAnsi="Times New Roman"/>
          <w:bCs/>
        </w:rPr>
        <w:t xml:space="preserve"> </w:t>
      </w:r>
      <w:r w:rsidRPr="004910D1">
        <w:rPr>
          <w:rFonts w:ascii="Times New Roman" w:hAnsi="Times New Roman"/>
          <w:bCs/>
        </w:rPr>
        <w:t>экспериментально определить основные параметры полупроводника – ширину запрещенной зоны, концентрацию, подвижность, время жизни, коэффициент диффузии носителей заряда;</w:t>
      </w:r>
      <w:r>
        <w:rPr>
          <w:rFonts w:ascii="Times New Roman" w:hAnsi="Times New Roman"/>
          <w:bCs/>
        </w:rPr>
        <w:t xml:space="preserve"> </w:t>
      </w:r>
      <w:r w:rsidRPr="004910D1">
        <w:rPr>
          <w:rFonts w:ascii="Times New Roman" w:hAnsi="Times New Roman"/>
          <w:bCs/>
        </w:rPr>
        <w:t>изучать оригинальные научные работы и обзоры в области физики п</w:t>
      </w:r>
      <w:r w:rsidRPr="004910D1">
        <w:rPr>
          <w:rFonts w:ascii="Times New Roman" w:hAnsi="Times New Roman"/>
          <w:bCs/>
        </w:rPr>
        <w:t>о</w:t>
      </w:r>
      <w:r w:rsidRPr="004910D1">
        <w:rPr>
          <w:rFonts w:ascii="Times New Roman" w:hAnsi="Times New Roman"/>
          <w:bCs/>
        </w:rPr>
        <w:t>лупроводников.</w:t>
      </w:r>
    </w:p>
    <w:p w:rsidR="004910D1" w:rsidRDefault="004910D1" w:rsidP="00C23736">
      <w:pPr>
        <w:spacing w:after="0" w:line="240" w:lineRule="auto"/>
        <w:ind w:firstLine="500"/>
        <w:jc w:val="both"/>
        <w:rPr>
          <w:rFonts w:ascii="Times New Roman" w:hAnsi="Times New Roman"/>
          <w:bCs/>
        </w:rPr>
      </w:pPr>
      <w:proofErr w:type="gramStart"/>
      <w:r w:rsidRPr="00C23736">
        <w:rPr>
          <w:rFonts w:ascii="Times New Roman" w:hAnsi="Times New Roman"/>
          <w:bCs/>
        </w:rPr>
        <w:t>должен</w:t>
      </w:r>
      <w:proofErr w:type="gramEnd"/>
      <w:r w:rsidRPr="00C23736">
        <w:rPr>
          <w:rFonts w:ascii="Times New Roman" w:hAnsi="Times New Roman"/>
          <w:bCs/>
        </w:rPr>
        <w:t xml:space="preserve"> </w:t>
      </w:r>
      <w:r w:rsidRPr="00C23736">
        <w:rPr>
          <w:rFonts w:ascii="Times New Roman" w:hAnsi="Times New Roman"/>
          <w:bCs/>
          <w:i/>
        </w:rPr>
        <w:t>иметь навыки</w:t>
      </w:r>
      <w:r w:rsidRPr="00C23736">
        <w:rPr>
          <w:rFonts w:ascii="Times New Roman" w:hAnsi="Times New Roman"/>
          <w:bCs/>
        </w:rPr>
        <w:t xml:space="preserve"> применять полученные знания для реш</w:t>
      </w:r>
      <w:r w:rsidRPr="00C23736">
        <w:rPr>
          <w:rFonts w:ascii="Times New Roman" w:hAnsi="Times New Roman"/>
          <w:bCs/>
        </w:rPr>
        <w:t>е</w:t>
      </w:r>
      <w:r w:rsidRPr="00C23736">
        <w:rPr>
          <w:rFonts w:ascii="Times New Roman" w:hAnsi="Times New Roman"/>
          <w:bCs/>
        </w:rPr>
        <w:t>ния конкретных задач исследования и использования полупроводников</w:t>
      </w:r>
    </w:p>
    <w:p w:rsidR="00C23736" w:rsidRPr="004910D1" w:rsidRDefault="00C23736" w:rsidP="004910D1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910D1" w:rsidRPr="00EB250C" w:rsidRDefault="004910D1" w:rsidP="004910D1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B250C">
        <w:rPr>
          <w:rFonts w:ascii="Times New Roman" w:hAnsi="Times New Roman"/>
          <w:b/>
          <w:bCs/>
        </w:rPr>
        <w:t xml:space="preserve">Цели </w:t>
      </w:r>
      <w:r>
        <w:rPr>
          <w:rFonts w:ascii="Times New Roman" w:hAnsi="Times New Roman"/>
          <w:b/>
          <w:bCs/>
        </w:rPr>
        <w:t>дисциплины</w:t>
      </w:r>
    </w:p>
    <w:p w:rsidR="00AB1EEC" w:rsidRPr="00AB1EEC" w:rsidRDefault="00EE45C6" w:rsidP="00AB1EEC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AB1EEC">
        <w:rPr>
          <w:rFonts w:ascii="Times New Roman" w:hAnsi="Times New Roman"/>
          <w:bCs/>
        </w:rPr>
        <w:t xml:space="preserve">Цель изучения дисциплины - сформировать фундамент знаний и навыков, необходимых для </w:t>
      </w:r>
      <w:r w:rsidR="00AB1EEC" w:rsidRPr="00AB1EEC">
        <w:rPr>
          <w:rFonts w:ascii="Times New Roman" w:hAnsi="Times New Roman"/>
          <w:bCs/>
        </w:rPr>
        <w:t>самостоятельного осуществления научно-исследовательской работы в области физики полупроводников, решения сложных профессиональных задач, написания и успешной защиты кандидатской диссе</w:t>
      </w:r>
      <w:r w:rsidR="00AB1EEC" w:rsidRPr="00AB1EEC">
        <w:rPr>
          <w:rFonts w:ascii="Times New Roman" w:hAnsi="Times New Roman"/>
          <w:bCs/>
        </w:rPr>
        <w:t>р</w:t>
      </w:r>
      <w:r w:rsidR="00AB1EEC" w:rsidRPr="00AB1EEC">
        <w:rPr>
          <w:rFonts w:ascii="Times New Roman" w:hAnsi="Times New Roman"/>
          <w:bCs/>
        </w:rPr>
        <w:t>тации.</w:t>
      </w:r>
    </w:p>
    <w:p w:rsidR="004910D1" w:rsidRPr="00AB1EEC" w:rsidRDefault="004910D1" w:rsidP="004910D1">
      <w:pPr>
        <w:spacing w:after="0" w:line="240" w:lineRule="auto"/>
        <w:rPr>
          <w:rFonts w:ascii="Times New Roman" w:hAnsi="Times New Roman"/>
          <w:lang w:eastAsia="x-none"/>
        </w:rPr>
      </w:pPr>
    </w:p>
    <w:p w:rsidR="004910D1" w:rsidRPr="00EB250C" w:rsidRDefault="004910D1" w:rsidP="004910D1">
      <w:pPr>
        <w:spacing w:after="0" w:line="240" w:lineRule="auto"/>
        <w:rPr>
          <w:rFonts w:ascii="Times New Roman" w:hAnsi="Times New Roman"/>
          <w:b/>
        </w:rPr>
      </w:pPr>
      <w:r w:rsidRPr="00EB250C">
        <w:rPr>
          <w:rFonts w:ascii="Times New Roman" w:hAnsi="Times New Roman"/>
          <w:b/>
        </w:rPr>
        <w:t xml:space="preserve">Тематический план </w:t>
      </w:r>
    </w:p>
    <w:p w:rsidR="00484886" w:rsidRPr="00484886" w:rsidRDefault="00484886" w:rsidP="00484886">
      <w:pPr>
        <w:spacing w:after="0" w:line="240" w:lineRule="auto"/>
        <w:jc w:val="both"/>
        <w:rPr>
          <w:rFonts w:ascii="Times New Roman" w:hAnsi="Times New Roman"/>
        </w:rPr>
      </w:pPr>
      <w:r w:rsidRPr="00484886">
        <w:rPr>
          <w:rFonts w:ascii="Times New Roman" w:hAnsi="Times New Roman"/>
        </w:rPr>
        <w:t>Основы зонной теории твердого тела</w:t>
      </w:r>
      <w:r>
        <w:rPr>
          <w:rFonts w:ascii="Times New Roman" w:hAnsi="Times New Roman"/>
        </w:rPr>
        <w:t xml:space="preserve">. </w:t>
      </w:r>
      <w:r w:rsidRPr="00484886">
        <w:rPr>
          <w:rFonts w:ascii="Times New Roman" w:hAnsi="Times New Roman"/>
        </w:rPr>
        <w:t>Статистика равновесных электронов и дырок</w:t>
      </w:r>
      <w:r>
        <w:rPr>
          <w:rFonts w:ascii="Times New Roman" w:hAnsi="Times New Roman"/>
        </w:rPr>
        <w:t xml:space="preserve">. </w:t>
      </w:r>
      <w:r w:rsidRPr="00484886">
        <w:rPr>
          <w:rFonts w:ascii="Times New Roman" w:hAnsi="Times New Roman"/>
        </w:rPr>
        <w:t>Статистика н</w:t>
      </w:r>
      <w:r>
        <w:rPr>
          <w:rFonts w:ascii="Times New Roman" w:hAnsi="Times New Roman"/>
        </w:rPr>
        <w:t xml:space="preserve">еравновесных электронов и дырок. </w:t>
      </w:r>
      <w:r w:rsidRPr="00484886">
        <w:rPr>
          <w:rFonts w:ascii="Times New Roman" w:hAnsi="Times New Roman"/>
        </w:rPr>
        <w:t>Опти</w:t>
      </w:r>
      <w:r>
        <w:rPr>
          <w:rFonts w:ascii="Times New Roman" w:hAnsi="Times New Roman"/>
        </w:rPr>
        <w:t xml:space="preserve">ческие свойства полупроводников. </w:t>
      </w:r>
      <w:r w:rsidRPr="00484886">
        <w:rPr>
          <w:rFonts w:ascii="Times New Roman" w:hAnsi="Times New Roman"/>
        </w:rPr>
        <w:t>Люминесцен</w:t>
      </w:r>
      <w:r>
        <w:rPr>
          <w:rFonts w:ascii="Times New Roman" w:hAnsi="Times New Roman"/>
        </w:rPr>
        <w:t xml:space="preserve">ция и стимулированное излучение. </w:t>
      </w:r>
      <w:r w:rsidRPr="00484886">
        <w:rPr>
          <w:rFonts w:ascii="Times New Roman" w:hAnsi="Times New Roman"/>
        </w:rPr>
        <w:t>Явления переноса заряда в полупроводниках</w:t>
      </w:r>
      <w:r>
        <w:rPr>
          <w:rFonts w:ascii="Times New Roman" w:hAnsi="Times New Roman"/>
        </w:rPr>
        <w:t xml:space="preserve">. </w:t>
      </w:r>
      <w:r w:rsidRPr="00484886">
        <w:rPr>
          <w:rFonts w:ascii="Times New Roman" w:hAnsi="Times New Roman"/>
        </w:rPr>
        <w:t>P-n-переход в полупроводниках.</w:t>
      </w:r>
    </w:p>
    <w:p w:rsidR="004910D1" w:rsidRPr="00484886" w:rsidRDefault="004910D1" w:rsidP="00484886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:rsidR="004910D1" w:rsidRPr="004910D1" w:rsidRDefault="004910D1" w:rsidP="004910D1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  <w:b/>
        </w:rPr>
        <w:t xml:space="preserve">Структура программы: </w:t>
      </w:r>
      <w:r w:rsidR="008B1743" w:rsidRPr="008B1743">
        <w:rPr>
          <w:rFonts w:ascii="Times New Roman" w:hAnsi="Times New Roman"/>
        </w:rPr>
        <w:t xml:space="preserve">лекции - 18 часов, </w:t>
      </w:r>
      <w:r w:rsidRPr="008B1743">
        <w:rPr>
          <w:rFonts w:ascii="Times New Roman" w:hAnsi="Times New Roman"/>
        </w:rPr>
        <w:t>самостоятельная</w:t>
      </w:r>
      <w:r w:rsidRPr="00EB250C">
        <w:rPr>
          <w:rFonts w:ascii="Times New Roman" w:hAnsi="Times New Roman"/>
        </w:rPr>
        <w:t xml:space="preserve"> работа – </w:t>
      </w:r>
      <w:r w:rsidR="008B1743">
        <w:rPr>
          <w:rFonts w:ascii="Times New Roman" w:hAnsi="Times New Roman"/>
        </w:rPr>
        <w:t>18</w:t>
      </w:r>
      <w:r w:rsidRPr="00EB250C">
        <w:rPr>
          <w:rFonts w:ascii="Times New Roman" w:hAnsi="Times New Roman"/>
        </w:rPr>
        <w:t xml:space="preserve"> час</w:t>
      </w:r>
      <w:r w:rsidR="00484886">
        <w:rPr>
          <w:rFonts w:ascii="Times New Roman" w:hAnsi="Times New Roman"/>
        </w:rPr>
        <w:t>ов</w:t>
      </w:r>
      <w:r w:rsidRPr="00EB250C">
        <w:rPr>
          <w:rFonts w:ascii="Times New Roman" w:hAnsi="Times New Roman"/>
        </w:rPr>
        <w:t>.</w:t>
      </w:r>
    </w:p>
    <w:p w:rsidR="004910D1" w:rsidRPr="00EB250C" w:rsidRDefault="004910D1" w:rsidP="004910D1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  <w:b/>
        </w:rPr>
        <w:t xml:space="preserve">Период реализации программы: </w:t>
      </w:r>
      <w:r w:rsidR="00484886">
        <w:rPr>
          <w:rFonts w:ascii="Times New Roman" w:hAnsi="Times New Roman"/>
        </w:rPr>
        <w:t>4</w:t>
      </w:r>
      <w:r w:rsidRPr="00EB250C">
        <w:rPr>
          <w:rFonts w:ascii="Times New Roman" w:hAnsi="Times New Roman"/>
        </w:rPr>
        <w:t xml:space="preserve"> год обучения, </w:t>
      </w:r>
      <w:r w:rsidR="00484886">
        <w:rPr>
          <w:rFonts w:ascii="Times New Roman" w:hAnsi="Times New Roman"/>
        </w:rPr>
        <w:t>7</w:t>
      </w:r>
      <w:r w:rsidRPr="00EB250C">
        <w:rPr>
          <w:rFonts w:ascii="Times New Roman" w:hAnsi="Times New Roman"/>
        </w:rPr>
        <w:t xml:space="preserve"> семестр.</w:t>
      </w:r>
    </w:p>
    <w:p w:rsidR="004910D1" w:rsidRPr="00AB2FD8" w:rsidRDefault="004910D1" w:rsidP="004910D1">
      <w:pPr>
        <w:spacing w:after="0" w:line="240" w:lineRule="auto"/>
        <w:rPr>
          <w:rFonts w:ascii="Times New Roman" w:hAnsi="Times New Roman"/>
          <w:lang w:eastAsia="en-US"/>
        </w:rPr>
      </w:pPr>
      <w:r w:rsidRPr="00EB250C">
        <w:rPr>
          <w:rFonts w:ascii="Times New Roman" w:hAnsi="Times New Roman"/>
          <w:b/>
        </w:rPr>
        <w:t xml:space="preserve">Форма аттестации: </w:t>
      </w:r>
      <w:r w:rsidR="00484886">
        <w:rPr>
          <w:rFonts w:ascii="Times New Roman" w:hAnsi="Times New Roman"/>
          <w:lang w:eastAsia="en-US"/>
        </w:rPr>
        <w:t>Экзамен</w:t>
      </w:r>
    </w:p>
    <w:p w:rsidR="004910D1" w:rsidRPr="00AB2FD8" w:rsidRDefault="004910D1" w:rsidP="004910D1">
      <w:pPr>
        <w:spacing w:after="0" w:line="240" w:lineRule="auto"/>
        <w:rPr>
          <w:rFonts w:ascii="Times New Roman" w:hAnsi="Times New Roman"/>
          <w:lang w:eastAsia="en-US"/>
        </w:rPr>
      </w:pPr>
    </w:p>
    <w:p w:rsidR="004910D1" w:rsidRPr="00EB250C" w:rsidRDefault="004910D1" w:rsidP="004910D1">
      <w:pPr>
        <w:spacing w:after="0" w:line="240" w:lineRule="auto"/>
        <w:jc w:val="both"/>
        <w:rPr>
          <w:rFonts w:ascii="Times New Roman" w:hAnsi="Times New Roman"/>
          <w:b/>
        </w:rPr>
      </w:pPr>
      <w:r w:rsidRPr="00EB250C">
        <w:rPr>
          <w:rFonts w:ascii="Times New Roman" w:hAnsi="Times New Roman"/>
          <w:b/>
        </w:rPr>
        <w:t xml:space="preserve">Базовое подразделение ННГУ, реализующее </w:t>
      </w:r>
      <w:r>
        <w:rPr>
          <w:rFonts w:ascii="Times New Roman" w:hAnsi="Times New Roman"/>
          <w:b/>
        </w:rPr>
        <w:t xml:space="preserve">дисциплину </w:t>
      </w:r>
    </w:p>
    <w:p w:rsidR="004910D1" w:rsidRPr="00EB250C" w:rsidRDefault="004910D1" w:rsidP="004910D1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Кафедра физики полупроводников и оптоэлектроники ННГУ</w:t>
      </w:r>
    </w:p>
    <w:p w:rsidR="005C5D4B" w:rsidRDefault="00846570" w:rsidP="004910D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="005C5D4B" w:rsidRPr="00AB2FD8">
        <w:rPr>
          <w:rFonts w:ascii="Times New Roman" w:hAnsi="Times New Roman"/>
          <w:b/>
        </w:rPr>
        <w:lastRenderedPageBreak/>
        <w:t>Научно-исследовательский семинар</w:t>
      </w:r>
    </w:p>
    <w:p w:rsidR="00AB2FD8" w:rsidRDefault="00AB2FD8" w:rsidP="004910D1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B250C">
        <w:rPr>
          <w:rFonts w:ascii="Times New Roman" w:hAnsi="Times New Roman"/>
          <w:color w:val="000000"/>
        </w:rPr>
        <w:t>(Автор – д.ф.-м.н., проф. Павлов Д.А.)</w:t>
      </w:r>
    </w:p>
    <w:p w:rsidR="00AB2FD8" w:rsidRPr="00EB250C" w:rsidRDefault="00AB2FD8" w:rsidP="00AB2FD8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AB2FD8" w:rsidRPr="00EB250C" w:rsidRDefault="00AB2FD8" w:rsidP="008F1316">
      <w:pPr>
        <w:jc w:val="both"/>
        <w:rPr>
          <w:rFonts w:ascii="Times New Roman" w:hAnsi="Times New Roman"/>
          <w:bCs/>
        </w:rPr>
      </w:pPr>
      <w:r w:rsidRPr="00EB250C">
        <w:rPr>
          <w:rFonts w:ascii="Times New Roman" w:hAnsi="Times New Roman"/>
          <w:b/>
          <w:bCs/>
        </w:rPr>
        <w:t xml:space="preserve">Компетенции, которые формирует </w:t>
      </w:r>
      <w:r w:rsidR="00805E29">
        <w:rPr>
          <w:rFonts w:ascii="Times New Roman" w:hAnsi="Times New Roman"/>
          <w:b/>
          <w:bCs/>
        </w:rPr>
        <w:t>д</w:t>
      </w:r>
      <w:r>
        <w:rPr>
          <w:rFonts w:ascii="Times New Roman" w:hAnsi="Times New Roman"/>
          <w:b/>
          <w:bCs/>
        </w:rPr>
        <w:t>анная дисциплина</w:t>
      </w:r>
      <w:r w:rsidRPr="00EB250C">
        <w:rPr>
          <w:rFonts w:ascii="Times New Roman" w:hAnsi="Times New Roman"/>
          <w:b/>
          <w:bCs/>
        </w:rPr>
        <w:t xml:space="preserve">: </w:t>
      </w:r>
      <w:r w:rsidRPr="00AB2FD8">
        <w:rPr>
          <w:rFonts w:ascii="Times New Roman" w:hAnsi="Times New Roman"/>
          <w:bCs/>
        </w:rPr>
        <w:t xml:space="preserve">УК-1,2,3, </w:t>
      </w:r>
      <w:r w:rsidRPr="00EB250C">
        <w:rPr>
          <w:rFonts w:ascii="Times New Roman" w:hAnsi="Times New Roman"/>
          <w:bCs/>
        </w:rPr>
        <w:t>ОПК-1, ПК-1</w:t>
      </w:r>
    </w:p>
    <w:p w:rsidR="00AB2FD8" w:rsidRPr="00EB250C" w:rsidRDefault="00AB2FD8" w:rsidP="00AB2FD8">
      <w:pPr>
        <w:spacing w:after="0"/>
        <w:jc w:val="both"/>
        <w:rPr>
          <w:rFonts w:ascii="Times New Roman" w:hAnsi="Times New Roman"/>
          <w:b/>
          <w:bCs/>
        </w:rPr>
      </w:pPr>
      <w:r w:rsidRPr="00EB250C">
        <w:rPr>
          <w:rFonts w:ascii="Times New Roman" w:hAnsi="Times New Roman"/>
          <w:b/>
          <w:bCs/>
        </w:rPr>
        <w:t>Трудоемкость</w:t>
      </w:r>
    </w:p>
    <w:p w:rsidR="00AB2FD8" w:rsidRDefault="00AB2FD8" w:rsidP="00AB2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EB250C">
        <w:rPr>
          <w:rFonts w:ascii="Times New Roman" w:hAnsi="Times New Roman"/>
          <w:bCs/>
        </w:rPr>
        <w:t xml:space="preserve"> ЗЕТ</w:t>
      </w:r>
    </w:p>
    <w:p w:rsidR="00AB2FD8" w:rsidRDefault="00AB2FD8" w:rsidP="00AB2FD8">
      <w:pPr>
        <w:spacing w:after="0"/>
        <w:jc w:val="both"/>
        <w:rPr>
          <w:rFonts w:ascii="Times New Roman" w:hAnsi="Times New Roman"/>
          <w:b/>
          <w:bCs/>
        </w:rPr>
      </w:pPr>
    </w:p>
    <w:p w:rsidR="00AB2FD8" w:rsidRPr="00EB250C" w:rsidRDefault="00AB2FD8" w:rsidP="00AB2FD8">
      <w:pPr>
        <w:spacing w:after="0"/>
        <w:jc w:val="both"/>
        <w:rPr>
          <w:rFonts w:ascii="Times New Roman" w:hAnsi="Times New Roman"/>
          <w:b/>
          <w:bCs/>
        </w:rPr>
      </w:pPr>
      <w:r w:rsidRPr="00EB250C">
        <w:rPr>
          <w:rFonts w:ascii="Times New Roman" w:hAnsi="Times New Roman"/>
          <w:b/>
          <w:bCs/>
        </w:rPr>
        <w:t>Аннотация</w:t>
      </w:r>
    </w:p>
    <w:p w:rsidR="005C5D4B" w:rsidRDefault="005C5D4B" w:rsidP="005C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805E29" w:rsidRPr="001937B4" w:rsidRDefault="007B4869" w:rsidP="001937B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</w:rPr>
      </w:pPr>
      <w:r w:rsidRPr="001937B4">
        <w:rPr>
          <w:rFonts w:ascii="Times New Roman" w:hAnsi="Times New Roman"/>
        </w:rPr>
        <w:t>Научно-исследовательский семинар является неотъемлемой частью образовательного процесса подготовки научно-педагогических кадров в аспирантуре, активной формой научно-исследовательской работы, обеспечивающей возможности гибкого, интерактивного взаимодействия аспирантов и ведущих ученых.</w:t>
      </w:r>
      <w:r w:rsidR="001937B4" w:rsidRPr="001937B4">
        <w:rPr>
          <w:rFonts w:ascii="Times New Roman" w:hAnsi="Times New Roman"/>
        </w:rPr>
        <w:t xml:space="preserve"> </w:t>
      </w:r>
      <w:r w:rsidRPr="001937B4">
        <w:rPr>
          <w:rFonts w:ascii="Times New Roman" w:hAnsi="Times New Roman"/>
        </w:rPr>
        <w:t>Семинар направлен на</w:t>
      </w:r>
      <w:r w:rsidR="001937B4" w:rsidRPr="001937B4">
        <w:rPr>
          <w:rFonts w:ascii="Times New Roman" w:hAnsi="Times New Roman"/>
        </w:rPr>
        <w:t xml:space="preserve"> </w:t>
      </w:r>
      <w:r w:rsidRPr="001937B4">
        <w:rPr>
          <w:rFonts w:ascii="Times New Roman" w:hAnsi="Times New Roman"/>
        </w:rPr>
        <w:t>углубление и систематизацию теоретико-методологической подготовки</w:t>
      </w:r>
      <w:r w:rsidR="001937B4" w:rsidRPr="001937B4">
        <w:rPr>
          <w:rFonts w:ascii="Times New Roman" w:hAnsi="Times New Roman"/>
        </w:rPr>
        <w:t xml:space="preserve"> </w:t>
      </w:r>
      <w:r w:rsidRPr="001937B4">
        <w:rPr>
          <w:rFonts w:ascii="Times New Roman" w:hAnsi="Times New Roman"/>
        </w:rPr>
        <w:t>аспиранта, приобретение и совершенствование</w:t>
      </w:r>
      <w:r w:rsidR="001937B4" w:rsidRPr="001937B4">
        <w:rPr>
          <w:rFonts w:ascii="Times New Roman" w:hAnsi="Times New Roman"/>
        </w:rPr>
        <w:t xml:space="preserve"> </w:t>
      </w:r>
      <w:r w:rsidRPr="001937B4">
        <w:rPr>
          <w:rFonts w:ascii="Times New Roman" w:hAnsi="Times New Roman"/>
        </w:rPr>
        <w:t>практических навыков выполнения опытно-экспериментальной работы</w:t>
      </w:r>
      <w:r w:rsidR="001937B4" w:rsidRPr="001937B4">
        <w:rPr>
          <w:rFonts w:ascii="Times New Roman" w:hAnsi="Times New Roman"/>
        </w:rPr>
        <w:t xml:space="preserve"> и в конечном итоге - на формирование у аспирантов навыков исследовательской работы и подготовки диссертации</w:t>
      </w:r>
      <w:r w:rsidR="001937B4">
        <w:rPr>
          <w:rFonts w:ascii="Times New Roman" w:hAnsi="Times New Roman"/>
        </w:rPr>
        <w:t>.</w:t>
      </w:r>
    </w:p>
    <w:p w:rsidR="00805E29" w:rsidRDefault="00805E29" w:rsidP="00AB2FD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</w:rPr>
      </w:pPr>
    </w:p>
    <w:p w:rsidR="00805E29" w:rsidRPr="00EB250C" w:rsidRDefault="00805E29" w:rsidP="00805E29">
      <w:pPr>
        <w:jc w:val="both"/>
        <w:rPr>
          <w:rFonts w:ascii="Times New Roman" w:hAnsi="Times New Roman"/>
          <w:b/>
          <w:bCs/>
        </w:rPr>
      </w:pPr>
      <w:r w:rsidRPr="00EB250C">
        <w:rPr>
          <w:rFonts w:ascii="Times New Roman" w:hAnsi="Times New Roman"/>
          <w:b/>
          <w:bCs/>
        </w:rPr>
        <w:t xml:space="preserve">Цели </w:t>
      </w:r>
      <w:r>
        <w:rPr>
          <w:rFonts w:ascii="Times New Roman" w:hAnsi="Times New Roman"/>
          <w:b/>
          <w:bCs/>
        </w:rPr>
        <w:t>дисциплины</w:t>
      </w:r>
    </w:p>
    <w:p w:rsidR="00805E29" w:rsidRDefault="005C5D4B" w:rsidP="00AB2FD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Цели и задачи </w:t>
      </w:r>
      <w:r w:rsidR="00805E29" w:rsidRPr="00AB2FD8">
        <w:rPr>
          <w:rFonts w:ascii="Times New Roman" w:hAnsi="Times New Roman"/>
        </w:rPr>
        <w:t>научно-исследовательско</w:t>
      </w:r>
      <w:r w:rsidR="00805E29">
        <w:rPr>
          <w:rFonts w:ascii="Times New Roman" w:hAnsi="Times New Roman"/>
        </w:rPr>
        <w:t>го</w:t>
      </w:r>
      <w:r w:rsidR="00805E29" w:rsidRPr="00AB2FD8">
        <w:rPr>
          <w:rFonts w:ascii="Times New Roman" w:hAnsi="Times New Roman"/>
        </w:rPr>
        <w:t xml:space="preserve"> </w:t>
      </w:r>
      <w:r w:rsidR="00805E29">
        <w:rPr>
          <w:rFonts w:ascii="Times New Roman" w:hAnsi="Times New Roman"/>
        </w:rPr>
        <w:t>семинара</w:t>
      </w:r>
      <w:r>
        <w:rPr>
          <w:rFonts w:ascii="Times New Roman" w:hAnsi="Times New Roman"/>
        </w:rPr>
        <w:t xml:space="preserve">: </w:t>
      </w:r>
    </w:p>
    <w:p w:rsidR="00805E29" w:rsidRDefault="00367634" w:rsidP="009340A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lang w:eastAsia="x-none"/>
        </w:rPr>
      </w:pPr>
      <w:proofErr w:type="gramStart"/>
      <w:r>
        <w:rPr>
          <w:rFonts w:ascii="Times New Roman" w:hAnsi="Times New Roman"/>
          <w:lang w:eastAsia="x-none"/>
        </w:rPr>
        <w:t>совершенствование</w:t>
      </w:r>
      <w:proofErr w:type="gramEnd"/>
      <w:r>
        <w:rPr>
          <w:rFonts w:ascii="Times New Roman" w:hAnsi="Times New Roman"/>
          <w:lang w:eastAsia="x-none"/>
        </w:rPr>
        <w:t xml:space="preserve"> способности понимать, </w:t>
      </w:r>
      <w:r w:rsidR="00805E29" w:rsidRPr="00805E29">
        <w:rPr>
          <w:rFonts w:ascii="Times New Roman" w:hAnsi="Times New Roman"/>
          <w:lang w:eastAsia="x-none"/>
        </w:rPr>
        <w:t xml:space="preserve"> критически оценивать, анализировать</w:t>
      </w:r>
      <w:r w:rsidR="00805E29">
        <w:rPr>
          <w:rFonts w:ascii="Times New Roman" w:hAnsi="Times New Roman"/>
          <w:lang w:eastAsia="x-none"/>
        </w:rPr>
        <w:t xml:space="preserve"> научные результаты из области физики полупроводников и смежных научных областей, таких как</w:t>
      </w:r>
      <w:r w:rsidR="00805E29" w:rsidRPr="00805E29">
        <w:rPr>
          <w:rFonts w:ascii="Times New Roman" w:hAnsi="Times New Roman"/>
          <w:lang w:eastAsia="x-none"/>
        </w:rPr>
        <w:t xml:space="preserve"> </w:t>
      </w:r>
      <w:r w:rsidR="00805E29">
        <w:rPr>
          <w:rFonts w:ascii="Times New Roman" w:hAnsi="Times New Roman"/>
          <w:lang w:eastAsia="x-none"/>
        </w:rPr>
        <w:t>област</w:t>
      </w:r>
      <w:r w:rsidR="009340A7">
        <w:rPr>
          <w:rFonts w:ascii="Times New Roman" w:hAnsi="Times New Roman"/>
          <w:lang w:eastAsia="x-none"/>
        </w:rPr>
        <w:t>ь</w:t>
      </w:r>
      <w:r w:rsidR="00805E29" w:rsidRPr="00805E29">
        <w:rPr>
          <w:rFonts w:ascii="Times New Roman" w:hAnsi="Times New Roman"/>
          <w:lang w:eastAsia="x-none"/>
        </w:rPr>
        <w:t xml:space="preserve"> твердотельной электроники, микро- и наноэлектроники, приборов на квантовых эффектах</w:t>
      </w:r>
      <w:r w:rsidR="00805E29">
        <w:rPr>
          <w:rFonts w:ascii="Times New Roman" w:hAnsi="Times New Roman"/>
          <w:lang w:eastAsia="x-none"/>
        </w:rPr>
        <w:t xml:space="preserve"> и т.д.</w:t>
      </w:r>
      <w:r w:rsidR="009340A7">
        <w:rPr>
          <w:rFonts w:ascii="Times New Roman" w:hAnsi="Times New Roman"/>
          <w:lang w:eastAsia="x-none"/>
        </w:rPr>
        <w:t>;</w:t>
      </w:r>
    </w:p>
    <w:p w:rsidR="007E1C5F" w:rsidRDefault="00367634" w:rsidP="009340A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lang w:eastAsia="x-none"/>
        </w:rPr>
      </w:pPr>
      <w:proofErr w:type="gramStart"/>
      <w:r>
        <w:rPr>
          <w:rFonts w:ascii="Times New Roman" w:hAnsi="Times New Roman"/>
          <w:lang w:eastAsia="x-none"/>
        </w:rPr>
        <w:t>формирование</w:t>
      </w:r>
      <w:proofErr w:type="gramEnd"/>
      <w:r>
        <w:rPr>
          <w:rFonts w:ascii="Times New Roman" w:hAnsi="Times New Roman"/>
          <w:lang w:eastAsia="x-none"/>
        </w:rPr>
        <w:t xml:space="preserve"> навыков </w:t>
      </w:r>
      <w:r w:rsidR="007E1C5F" w:rsidRPr="00EB250C">
        <w:rPr>
          <w:rFonts w:ascii="Times New Roman" w:hAnsi="Times New Roman"/>
          <w:lang w:eastAsia="x-none"/>
        </w:rPr>
        <w:t xml:space="preserve">методологически грамотного осмысления научных проблем </w:t>
      </w:r>
      <w:r w:rsidR="007E1C5F">
        <w:rPr>
          <w:rFonts w:ascii="Times New Roman" w:hAnsi="Times New Roman"/>
          <w:lang w:eastAsia="x-none"/>
        </w:rPr>
        <w:t>и оценки новизны исследований и разработок</w:t>
      </w:r>
      <w:r w:rsidR="009340A7">
        <w:rPr>
          <w:rFonts w:ascii="Times New Roman" w:hAnsi="Times New Roman"/>
          <w:lang w:eastAsia="x-none"/>
        </w:rPr>
        <w:t>;</w:t>
      </w:r>
    </w:p>
    <w:p w:rsidR="009340A7" w:rsidRDefault="009340A7" w:rsidP="009340A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lang w:eastAsia="x-none"/>
        </w:rPr>
      </w:pPr>
      <w:proofErr w:type="gramStart"/>
      <w:r w:rsidRPr="00AB2FD8">
        <w:rPr>
          <w:rFonts w:ascii="Times New Roman" w:hAnsi="Times New Roman"/>
          <w:lang w:eastAsia="x-none"/>
        </w:rPr>
        <w:t>совершенствование</w:t>
      </w:r>
      <w:proofErr w:type="gramEnd"/>
      <w:r w:rsidRPr="00AB2FD8">
        <w:rPr>
          <w:rFonts w:ascii="Times New Roman" w:hAnsi="Times New Roman"/>
          <w:lang w:eastAsia="x-none"/>
        </w:rPr>
        <w:t xml:space="preserve"> навыков</w:t>
      </w:r>
      <w:r>
        <w:rPr>
          <w:rFonts w:ascii="Times New Roman" w:hAnsi="Times New Roman"/>
          <w:lang w:eastAsia="x-none"/>
        </w:rPr>
        <w:t xml:space="preserve"> </w:t>
      </w:r>
      <w:r w:rsidRPr="009340A7">
        <w:rPr>
          <w:rFonts w:ascii="Times New Roman" w:hAnsi="Times New Roman"/>
          <w:lang w:eastAsia="x-none"/>
        </w:rPr>
        <w:t>подготовки и представления доклада или развернутого выступления по темат</w:t>
      </w:r>
      <w:r w:rsidRPr="009340A7">
        <w:rPr>
          <w:rFonts w:ascii="Times New Roman" w:hAnsi="Times New Roman"/>
          <w:lang w:eastAsia="x-none"/>
        </w:rPr>
        <w:t>и</w:t>
      </w:r>
      <w:r w:rsidRPr="009340A7">
        <w:rPr>
          <w:rFonts w:ascii="Times New Roman" w:hAnsi="Times New Roman"/>
          <w:lang w:eastAsia="x-none"/>
        </w:rPr>
        <w:t>ке, связанной с направлением научного исследования</w:t>
      </w:r>
      <w:r>
        <w:rPr>
          <w:rFonts w:ascii="Times New Roman" w:hAnsi="Times New Roman"/>
          <w:lang w:eastAsia="x-none"/>
        </w:rPr>
        <w:t>;</w:t>
      </w:r>
    </w:p>
    <w:p w:rsidR="009340A7" w:rsidRPr="009340A7" w:rsidRDefault="00367634" w:rsidP="009340A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lang w:eastAsia="x-none"/>
        </w:rPr>
      </w:pPr>
      <w:proofErr w:type="gramStart"/>
      <w:r>
        <w:rPr>
          <w:rFonts w:ascii="Times New Roman" w:hAnsi="Times New Roman"/>
          <w:lang w:eastAsia="x-none"/>
        </w:rPr>
        <w:t>формирование</w:t>
      </w:r>
      <w:proofErr w:type="gramEnd"/>
      <w:r>
        <w:rPr>
          <w:rFonts w:ascii="Times New Roman" w:hAnsi="Times New Roman"/>
          <w:lang w:eastAsia="x-none"/>
        </w:rPr>
        <w:t xml:space="preserve"> навыков </w:t>
      </w:r>
      <w:r w:rsidRPr="00AB2FD8">
        <w:rPr>
          <w:rFonts w:ascii="Times New Roman" w:hAnsi="Times New Roman"/>
          <w:lang w:eastAsia="x-none"/>
        </w:rPr>
        <w:t>обсуждени</w:t>
      </w:r>
      <w:r>
        <w:rPr>
          <w:rFonts w:ascii="Times New Roman" w:hAnsi="Times New Roman"/>
          <w:lang w:eastAsia="x-none"/>
        </w:rPr>
        <w:t>я</w:t>
      </w:r>
      <w:r w:rsidRPr="00AB2FD8">
        <w:rPr>
          <w:rFonts w:ascii="Times New Roman" w:hAnsi="Times New Roman"/>
          <w:lang w:eastAsia="x-none"/>
        </w:rPr>
        <w:t xml:space="preserve"> </w:t>
      </w:r>
      <w:r>
        <w:rPr>
          <w:rFonts w:ascii="Times New Roman" w:hAnsi="Times New Roman"/>
          <w:lang w:eastAsia="x-none"/>
        </w:rPr>
        <w:t>научных проблем</w:t>
      </w:r>
      <w:r w:rsidRPr="00AB2FD8">
        <w:rPr>
          <w:rFonts w:ascii="Times New Roman" w:hAnsi="Times New Roman"/>
          <w:lang w:eastAsia="x-none"/>
        </w:rPr>
        <w:t xml:space="preserve"> в процессе свободной дискуссии в профессиональной среде</w:t>
      </w:r>
      <w:r w:rsidR="009340A7">
        <w:rPr>
          <w:rFonts w:ascii="Times New Roman" w:hAnsi="Times New Roman"/>
          <w:lang w:eastAsia="x-none"/>
        </w:rPr>
        <w:t>.</w:t>
      </w:r>
      <w:r w:rsidR="009340A7" w:rsidRPr="009340A7">
        <w:rPr>
          <w:rFonts w:ascii="Times New Roman" w:hAnsi="Times New Roman"/>
          <w:lang w:eastAsia="x-none"/>
        </w:rPr>
        <w:t xml:space="preserve"> </w:t>
      </w:r>
    </w:p>
    <w:p w:rsidR="00367634" w:rsidRPr="00EB250C" w:rsidRDefault="00367634" w:rsidP="009340A7">
      <w:pPr>
        <w:spacing w:after="0" w:line="240" w:lineRule="auto"/>
        <w:ind w:left="360"/>
        <w:rPr>
          <w:rFonts w:ascii="Times New Roman" w:hAnsi="Times New Roman"/>
          <w:lang w:eastAsia="x-none"/>
        </w:rPr>
      </w:pPr>
    </w:p>
    <w:p w:rsidR="0060095D" w:rsidRPr="00EB250C" w:rsidRDefault="0060095D" w:rsidP="0060095D">
      <w:pPr>
        <w:spacing w:after="0" w:line="240" w:lineRule="auto"/>
        <w:rPr>
          <w:rFonts w:ascii="Times New Roman" w:hAnsi="Times New Roman"/>
          <w:b/>
        </w:rPr>
      </w:pPr>
      <w:r w:rsidRPr="00EB250C">
        <w:rPr>
          <w:rFonts w:ascii="Times New Roman" w:hAnsi="Times New Roman"/>
          <w:b/>
        </w:rPr>
        <w:t xml:space="preserve">Тематический план </w:t>
      </w:r>
    </w:p>
    <w:p w:rsidR="007E1C5F" w:rsidRPr="00805E29" w:rsidRDefault="007E1C5F" w:rsidP="00805E29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</w:rPr>
      </w:pPr>
    </w:p>
    <w:p w:rsidR="002A6B43" w:rsidRPr="002A6B43" w:rsidRDefault="002A6B43" w:rsidP="005A54AB">
      <w:pPr>
        <w:spacing w:after="0" w:line="240" w:lineRule="auto"/>
        <w:jc w:val="both"/>
        <w:rPr>
          <w:rFonts w:ascii="Times New Roman" w:hAnsi="Times New Roman"/>
        </w:rPr>
      </w:pPr>
      <w:r w:rsidRPr="002A6B43">
        <w:rPr>
          <w:rFonts w:ascii="Times New Roman" w:hAnsi="Times New Roman"/>
        </w:rPr>
        <w:t xml:space="preserve">Тематический план </w:t>
      </w:r>
      <w:r>
        <w:rPr>
          <w:rFonts w:ascii="Times New Roman" w:hAnsi="Times New Roman"/>
        </w:rPr>
        <w:t>семинара формируется в начале каждого семестра и определяется научн</w:t>
      </w:r>
      <w:r w:rsidR="005A54AB">
        <w:rPr>
          <w:rFonts w:ascii="Times New Roman" w:hAnsi="Times New Roman"/>
        </w:rPr>
        <w:t xml:space="preserve">ыми </w:t>
      </w:r>
      <w:r>
        <w:rPr>
          <w:rFonts w:ascii="Times New Roman" w:hAnsi="Times New Roman"/>
        </w:rPr>
        <w:t>исследова</w:t>
      </w:r>
      <w:r w:rsidR="005A54AB">
        <w:rPr>
          <w:rFonts w:ascii="Times New Roman" w:hAnsi="Times New Roman"/>
        </w:rPr>
        <w:t>ниями, проводящимися на физическом факультете и в Научно-исследовательском физико-техническом институте (НИФТИ).</w:t>
      </w:r>
    </w:p>
    <w:p w:rsidR="00303EB3" w:rsidRDefault="00303EB3" w:rsidP="00AB2FD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</w:rPr>
      </w:pPr>
    </w:p>
    <w:p w:rsidR="00303EB3" w:rsidRPr="00EB250C" w:rsidRDefault="00303EB3" w:rsidP="00303EB3">
      <w:pPr>
        <w:spacing w:after="0" w:line="240" w:lineRule="auto"/>
        <w:jc w:val="both"/>
        <w:rPr>
          <w:rFonts w:ascii="Times New Roman" w:hAnsi="Times New Roman"/>
          <w:b/>
        </w:rPr>
      </w:pPr>
      <w:r w:rsidRPr="00EB250C">
        <w:rPr>
          <w:rFonts w:ascii="Times New Roman" w:hAnsi="Times New Roman"/>
          <w:b/>
        </w:rPr>
        <w:t>Период реализации программы</w:t>
      </w:r>
    </w:p>
    <w:p w:rsidR="00303EB3" w:rsidRPr="00EB250C" w:rsidRDefault="00303EB3" w:rsidP="00303EB3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1</w:t>
      </w:r>
      <w:r>
        <w:rPr>
          <w:rFonts w:ascii="Times New Roman" w:hAnsi="Times New Roman"/>
        </w:rPr>
        <w:t>-</w:t>
      </w:r>
      <w:r w:rsidR="002A6B43">
        <w:rPr>
          <w:rFonts w:ascii="Times New Roman" w:hAnsi="Times New Roman"/>
        </w:rPr>
        <w:t>3</w:t>
      </w:r>
      <w:r w:rsidRPr="00EB250C">
        <w:rPr>
          <w:rFonts w:ascii="Times New Roman" w:hAnsi="Times New Roman"/>
        </w:rPr>
        <w:t xml:space="preserve"> год обучения, </w:t>
      </w:r>
      <w:r w:rsidR="00A97EA9">
        <w:rPr>
          <w:rFonts w:ascii="Times New Roman" w:hAnsi="Times New Roman"/>
        </w:rPr>
        <w:t>2</w:t>
      </w:r>
      <w:r w:rsidR="002A6B43">
        <w:rPr>
          <w:rFonts w:ascii="Times New Roman" w:hAnsi="Times New Roman"/>
        </w:rPr>
        <w:t>-</w:t>
      </w:r>
      <w:r w:rsidR="00A97EA9">
        <w:rPr>
          <w:rFonts w:ascii="Times New Roman" w:hAnsi="Times New Roman"/>
        </w:rPr>
        <w:t>6</w:t>
      </w:r>
      <w:r w:rsidRPr="00EB250C">
        <w:rPr>
          <w:rFonts w:ascii="Times New Roman" w:hAnsi="Times New Roman"/>
        </w:rPr>
        <w:t xml:space="preserve"> семестр</w:t>
      </w:r>
      <w:r w:rsidR="002A6B43">
        <w:rPr>
          <w:rFonts w:ascii="Times New Roman" w:hAnsi="Times New Roman"/>
        </w:rPr>
        <w:t>ы</w:t>
      </w:r>
    </w:p>
    <w:p w:rsidR="00303EB3" w:rsidRPr="00EB250C" w:rsidRDefault="00303EB3" w:rsidP="00303EB3">
      <w:pPr>
        <w:spacing w:after="0" w:line="240" w:lineRule="auto"/>
        <w:jc w:val="both"/>
        <w:rPr>
          <w:rFonts w:ascii="Times New Roman" w:hAnsi="Times New Roman"/>
        </w:rPr>
      </w:pPr>
    </w:p>
    <w:p w:rsidR="00303EB3" w:rsidRPr="00303EB3" w:rsidRDefault="00303EB3" w:rsidP="00303EB3">
      <w:pPr>
        <w:spacing w:after="0" w:line="240" w:lineRule="auto"/>
        <w:rPr>
          <w:rFonts w:ascii="Times New Roman" w:hAnsi="Times New Roman"/>
          <w:lang w:eastAsia="en-US"/>
        </w:rPr>
      </w:pPr>
      <w:r w:rsidRPr="00EB250C">
        <w:rPr>
          <w:rFonts w:ascii="Times New Roman" w:hAnsi="Times New Roman"/>
          <w:b/>
        </w:rPr>
        <w:t>Форма аттестации</w:t>
      </w:r>
      <w:r w:rsidRPr="00303EB3">
        <w:rPr>
          <w:rFonts w:ascii="Times New Roman" w:hAnsi="Times New Roman"/>
          <w:b/>
        </w:rPr>
        <w:t xml:space="preserve">: </w:t>
      </w:r>
      <w:r w:rsidRPr="00EB250C">
        <w:rPr>
          <w:rFonts w:ascii="Times New Roman" w:hAnsi="Times New Roman"/>
        </w:rPr>
        <w:t xml:space="preserve">Зачет </w:t>
      </w:r>
      <w:r w:rsidR="003948AF" w:rsidRPr="003948AF">
        <w:rPr>
          <w:rFonts w:ascii="Times New Roman" w:hAnsi="Times New Roman"/>
        </w:rPr>
        <w:t>по результатам презентаций научной работы.</w:t>
      </w:r>
    </w:p>
    <w:p w:rsidR="00303EB3" w:rsidRPr="00303EB3" w:rsidRDefault="00303EB3" w:rsidP="00303EB3">
      <w:pPr>
        <w:spacing w:after="0" w:line="240" w:lineRule="auto"/>
        <w:rPr>
          <w:rFonts w:ascii="Times New Roman" w:hAnsi="Times New Roman"/>
          <w:lang w:eastAsia="en-US"/>
        </w:rPr>
      </w:pPr>
    </w:p>
    <w:p w:rsidR="00303EB3" w:rsidRPr="00EB250C" w:rsidRDefault="00303EB3" w:rsidP="00303EB3">
      <w:pPr>
        <w:spacing w:after="0" w:line="240" w:lineRule="auto"/>
        <w:jc w:val="both"/>
        <w:rPr>
          <w:rFonts w:ascii="Times New Roman" w:hAnsi="Times New Roman"/>
          <w:b/>
        </w:rPr>
      </w:pPr>
      <w:r w:rsidRPr="00EB250C">
        <w:rPr>
          <w:rFonts w:ascii="Times New Roman" w:hAnsi="Times New Roman"/>
          <w:b/>
        </w:rPr>
        <w:t xml:space="preserve">Базовое подразделение ННГУ, реализующее </w:t>
      </w:r>
      <w:r>
        <w:rPr>
          <w:rFonts w:ascii="Times New Roman" w:hAnsi="Times New Roman"/>
          <w:b/>
        </w:rPr>
        <w:t xml:space="preserve">дисциплину </w:t>
      </w:r>
    </w:p>
    <w:p w:rsidR="00303EB3" w:rsidRPr="00EB250C" w:rsidRDefault="00303EB3" w:rsidP="00303EB3">
      <w:pPr>
        <w:spacing w:after="0" w:line="240" w:lineRule="auto"/>
        <w:jc w:val="both"/>
        <w:rPr>
          <w:rFonts w:ascii="Times New Roman" w:hAnsi="Times New Roman"/>
        </w:rPr>
      </w:pPr>
      <w:r w:rsidRPr="00EB250C">
        <w:rPr>
          <w:rFonts w:ascii="Times New Roman" w:hAnsi="Times New Roman"/>
        </w:rPr>
        <w:t>Кафедра физики полупроводников и оптоэлектроники ННГУ.</w:t>
      </w:r>
    </w:p>
    <w:p w:rsidR="00303EB3" w:rsidRPr="00EB250C" w:rsidRDefault="00303EB3" w:rsidP="00AB2FD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</w:rPr>
      </w:pPr>
    </w:p>
    <w:sectPr w:rsidR="00303EB3" w:rsidRPr="00EB250C" w:rsidSect="003D36A3">
      <w:type w:val="continuous"/>
      <w:pgSz w:w="12240" w:h="15840"/>
      <w:pgMar w:top="951" w:right="743" w:bottom="815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35B7"/>
    <w:multiLevelType w:val="hybridMultilevel"/>
    <w:tmpl w:val="CE5A115A"/>
    <w:lvl w:ilvl="0" w:tplc="58AC3E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E65EE"/>
    <w:multiLevelType w:val="hybridMultilevel"/>
    <w:tmpl w:val="579C639A"/>
    <w:lvl w:ilvl="0" w:tplc="58AC3E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37148"/>
    <w:multiLevelType w:val="hybridMultilevel"/>
    <w:tmpl w:val="299EF7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66CD0"/>
    <w:multiLevelType w:val="hybridMultilevel"/>
    <w:tmpl w:val="9DB4A876"/>
    <w:lvl w:ilvl="0" w:tplc="BF76B872">
      <w:start w:val="1"/>
      <w:numFmt w:val="decimal"/>
      <w:lvlText w:val="%1."/>
      <w:lvlJc w:val="left"/>
      <w:pPr>
        <w:tabs>
          <w:tab w:val="num" w:pos="1158"/>
        </w:tabs>
        <w:ind w:left="1158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29A572E"/>
    <w:multiLevelType w:val="hybridMultilevel"/>
    <w:tmpl w:val="8B2A33CC"/>
    <w:lvl w:ilvl="0" w:tplc="2C8A21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23E05"/>
    <w:multiLevelType w:val="hybridMultilevel"/>
    <w:tmpl w:val="F76A341E"/>
    <w:lvl w:ilvl="0" w:tplc="BF76B872">
      <w:start w:val="1"/>
      <w:numFmt w:val="decimal"/>
      <w:lvlText w:val="%1."/>
      <w:lvlJc w:val="left"/>
      <w:pPr>
        <w:tabs>
          <w:tab w:val="num" w:pos="1158"/>
        </w:tabs>
        <w:ind w:left="1158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C06672"/>
    <w:multiLevelType w:val="hybridMultilevel"/>
    <w:tmpl w:val="BD04EC3E"/>
    <w:lvl w:ilvl="0" w:tplc="7BD63D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CB30D0"/>
    <w:multiLevelType w:val="hybridMultilevel"/>
    <w:tmpl w:val="AD5299A2"/>
    <w:lvl w:ilvl="0" w:tplc="58AC3EA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2AD01AD"/>
    <w:multiLevelType w:val="hybridMultilevel"/>
    <w:tmpl w:val="EE0C0480"/>
    <w:lvl w:ilvl="0" w:tplc="7BD63D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F2029"/>
    <w:multiLevelType w:val="hybridMultilevel"/>
    <w:tmpl w:val="D572EFEE"/>
    <w:lvl w:ilvl="0" w:tplc="7BD63D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83630"/>
    <w:multiLevelType w:val="hybridMultilevel"/>
    <w:tmpl w:val="26086CD0"/>
    <w:lvl w:ilvl="0" w:tplc="58AC3E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916A5"/>
    <w:multiLevelType w:val="hybridMultilevel"/>
    <w:tmpl w:val="B81A5C7E"/>
    <w:lvl w:ilvl="0" w:tplc="AF8617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2">
    <w:nsid w:val="40EA1E33"/>
    <w:multiLevelType w:val="hybridMultilevel"/>
    <w:tmpl w:val="6F00F6D8"/>
    <w:lvl w:ilvl="0" w:tplc="BF76B872">
      <w:start w:val="1"/>
      <w:numFmt w:val="decimal"/>
      <w:lvlText w:val="%1."/>
      <w:lvlJc w:val="left"/>
      <w:pPr>
        <w:tabs>
          <w:tab w:val="num" w:pos="1584"/>
        </w:tabs>
        <w:ind w:left="1584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>
    <w:nsid w:val="418253C8"/>
    <w:multiLevelType w:val="hybridMultilevel"/>
    <w:tmpl w:val="E7CE58BC"/>
    <w:lvl w:ilvl="0" w:tplc="7BD63D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E0AE1"/>
    <w:multiLevelType w:val="hybridMultilevel"/>
    <w:tmpl w:val="F6BA000E"/>
    <w:lvl w:ilvl="0" w:tplc="58AC3E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C85DBC"/>
    <w:multiLevelType w:val="hybridMultilevel"/>
    <w:tmpl w:val="2B1C5E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A15E7"/>
    <w:multiLevelType w:val="hybridMultilevel"/>
    <w:tmpl w:val="0B028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C5214"/>
    <w:multiLevelType w:val="hybridMultilevel"/>
    <w:tmpl w:val="FDE85750"/>
    <w:lvl w:ilvl="0" w:tplc="7BD63D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BF76B872">
      <w:start w:val="1"/>
      <w:numFmt w:val="decimal"/>
      <w:lvlText w:val="%2."/>
      <w:lvlJc w:val="left"/>
      <w:pPr>
        <w:tabs>
          <w:tab w:val="num" w:pos="1812"/>
        </w:tabs>
        <w:ind w:left="1812" w:hanging="732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871CC"/>
    <w:multiLevelType w:val="hybridMultilevel"/>
    <w:tmpl w:val="FD040AF4"/>
    <w:lvl w:ilvl="0" w:tplc="2C8A21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22314F"/>
    <w:multiLevelType w:val="hybridMultilevel"/>
    <w:tmpl w:val="BD7AA082"/>
    <w:lvl w:ilvl="0" w:tplc="58AC3EA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6285510C"/>
    <w:multiLevelType w:val="hybridMultilevel"/>
    <w:tmpl w:val="08724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97795"/>
    <w:multiLevelType w:val="hybridMultilevel"/>
    <w:tmpl w:val="C694C688"/>
    <w:lvl w:ilvl="0" w:tplc="2C8A21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82410F"/>
    <w:multiLevelType w:val="hybridMultilevel"/>
    <w:tmpl w:val="78D03AEE"/>
    <w:lvl w:ilvl="0" w:tplc="BF76B872">
      <w:start w:val="1"/>
      <w:numFmt w:val="decimal"/>
      <w:lvlText w:val="%1."/>
      <w:lvlJc w:val="left"/>
      <w:pPr>
        <w:tabs>
          <w:tab w:val="num" w:pos="1158"/>
        </w:tabs>
        <w:ind w:left="1158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640C08"/>
    <w:multiLevelType w:val="hybridMultilevel"/>
    <w:tmpl w:val="7048D6FC"/>
    <w:lvl w:ilvl="0" w:tplc="BF76B872">
      <w:start w:val="1"/>
      <w:numFmt w:val="decimal"/>
      <w:lvlText w:val="%1."/>
      <w:lvlJc w:val="left"/>
      <w:pPr>
        <w:tabs>
          <w:tab w:val="num" w:pos="1158"/>
        </w:tabs>
        <w:ind w:left="1158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615533D"/>
    <w:multiLevelType w:val="hybridMultilevel"/>
    <w:tmpl w:val="39C241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947EF1"/>
    <w:multiLevelType w:val="hybridMultilevel"/>
    <w:tmpl w:val="C30E9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A21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B7DE0"/>
    <w:multiLevelType w:val="hybridMultilevel"/>
    <w:tmpl w:val="8CFE837E"/>
    <w:lvl w:ilvl="0" w:tplc="0409000F">
      <w:start w:val="1"/>
      <w:numFmt w:val="decimal"/>
      <w:lvlText w:val="%1."/>
      <w:lvlJc w:val="left"/>
      <w:pPr>
        <w:tabs>
          <w:tab w:val="num" w:pos="2586"/>
        </w:tabs>
        <w:ind w:left="25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7"/>
  </w:num>
  <w:num w:numId="2">
    <w:abstractNumId w:val="28"/>
  </w:num>
  <w:num w:numId="3">
    <w:abstractNumId w:val="3"/>
  </w:num>
  <w:num w:numId="4">
    <w:abstractNumId w:val="12"/>
  </w:num>
  <w:num w:numId="5">
    <w:abstractNumId w:val="22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14"/>
  </w:num>
  <w:num w:numId="11">
    <w:abstractNumId w:val="10"/>
  </w:num>
  <w:num w:numId="12">
    <w:abstractNumId w:val="19"/>
  </w:num>
  <w:num w:numId="13">
    <w:abstractNumId w:val="7"/>
  </w:num>
  <w:num w:numId="14">
    <w:abstractNumId w:val="5"/>
  </w:num>
  <w:num w:numId="15">
    <w:abstractNumId w:val="23"/>
  </w:num>
  <w:num w:numId="16">
    <w:abstractNumId w:val="6"/>
  </w:num>
  <w:num w:numId="17">
    <w:abstractNumId w:val="27"/>
  </w:num>
  <w:num w:numId="18">
    <w:abstractNumId w:val="4"/>
  </w:num>
  <w:num w:numId="19">
    <w:abstractNumId w:val="21"/>
  </w:num>
  <w:num w:numId="20">
    <w:abstractNumId w:val="18"/>
  </w:num>
  <w:num w:numId="21">
    <w:abstractNumId w:val="16"/>
  </w:num>
  <w:num w:numId="22">
    <w:abstractNumId w:val="13"/>
  </w:num>
  <w:num w:numId="23">
    <w:abstractNumId w:val="20"/>
  </w:num>
  <w:num w:numId="24">
    <w:abstractNumId w:val="15"/>
  </w:num>
  <w:num w:numId="25">
    <w:abstractNumId w:val="24"/>
  </w:num>
  <w:num w:numId="26">
    <w:abstractNumId w:val="2"/>
  </w:num>
  <w:num w:numId="27">
    <w:abstractNumId w:val="26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CA"/>
    <w:rsid w:val="000010A8"/>
    <w:rsid w:val="00001D64"/>
    <w:rsid w:val="00002AEB"/>
    <w:rsid w:val="00002C0A"/>
    <w:rsid w:val="00003A6E"/>
    <w:rsid w:val="00005644"/>
    <w:rsid w:val="000056E4"/>
    <w:rsid w:val="0000684E"/>
    <w:rsid w:val="00007577"/>
    <w:rsid w:val="00011109"/>
    <w:rsid w:val="000113D2"/>
    <w:rsid w:val="00012335"/>
    <w:rsid w:val="000127AF"/>
    <w:rsid w:val="00013E5D"/>
    <w:rsid w:val="00014273"/>
    <w:rsid w:val="000154D4"/>
    <w:rsid w:val="00017B16"/>
    <w:rsid w:val="00022569"/>
    <w:rsid w:val="0002298C"/>
    <w:rsid w:val="00023388"/>
    <w:rsid w:val="00024216"/>
    <w:rsid w:val="000248B2"/>
    <w:rsid w:val="0002717E"/>
    <w:rsid w:val="000319C3"/>
    <w:rsid w:val="00034878"/>
    <w:rsid w:val="0003589D"/>
    <w:rsid w:val="00037B65"/>
    <w:rsid w:val="00040C20"/>
    <w:rsid w:val="00040C57"/>
    <w:rsid w:val="0004107B"/>
    <w:rsid w:val="000419BB"/>
    <w:rsid w:val="00043A33"/>
    <w:rsid w:val="0004407D"/>
    <w:rsid w:val="0004469E"/>
    <w:rsid w:val="0004537D"/>
    <w:rsid w:val="00045A7C"/>
    <w:rsid w:val="00050F2A"/>
    <w:rsid w:val="0005145B"/>
    <w:rsid w:val="000527BD"/>
    <w:rsid w:val="00053054"/>
    <w:rsid w:val="000542FF"/>
    <w:rsid w:val="00055493"/>
    <w:rsid w:val="000555DA"/>
    <w:rsid w:val="00056A4B"/>
    <w:rsid w:val="00056D2D"/>
    <w:rsid w:val="000574A2"/>
    <w:rsid w:val="00057B3B"/>
    <w:rsid w:val="000610AD"/>
    <w:rsid w:val="000611E7"/>
    <w:rsid w:val="0006164A"/>
    <w:rsid w:val="00061ED9"/>
    <w:rsid w:val="00063C02"/>
    <w:rsid w:val="00064D8F"/>
    <w:rsid w:val="0007010A"/>
    <w:rsid w:val="00070FB2"/>
    <w:rsid w:val="0007169C"/>
    <w:rsid w:val="0007462E"/>
    <w:rsid w:val="00074DAE"/>
    <w:rsid w:val="0008063E"/>
    <w:rsid w:val="00081B61"/>
    <w:rsid w:val="00081B82"/>
    <w:rsid w:val="00082C4A"/>
    <w:rsid w:val="00082E14"/>
    <w:rsid w:val="000852A6"/>
    <w:rsid w:val="000854F2"/>
    <w:rsid w:val="00085550"/>
    <w:rsid w:val="0008591B"/>
    <w:rsid w:val="0008642E"/>
    <w:rsid w:val="00086BD7"/>
    <w:rsid w:val="0008770D"/>
    <w:rsid w:val="00093470"/>
    <w:rsid w:val="00095CDD"/>
    <w:rsid w:val="00095D97"/>
    <w:rsid w:val="00096C35"/>
    <w:rsid w:val="00097790"/>
    <w:rsid w:val="000978B5"/>
    <w:rsid w:val="00097BFD"/>
    <w:rsid w:val="00097D41"/>
    <w:rsid w:val="00097EC2"/>
    <w:rsid w:val="000A33D6"/>
    <w:rsid w:val="000A3D21"/>
    <w:rsid w:val="000A5901"/>
    <w:rsid w:val="000A6195"/>
    <w:rsid w:val="000A7312"/>
    <w:rsid w:val="000B0A52"/>
    <w:rsid w:val="000B17B5"/>
    <w:rsid w:val="000B236B"/>
    <w:rsid w:val="000B3E2A"/>
    <w:rsid w:val="000B4C74"/>
    <w:rsid w:val="000B5B85"/>
    <w:rsid w:val="000B5CB3"/>
    <w:rsid w:val="000B60EE"/>
    <w:rsid w:val="000B64D7"/>
    <w:rsid w:val="000B6E00"/>
    <w:rsid w:val="000B7228"/>
    <w:rsid w:val="000C156A"/>
    <w:rsid w:val="000C56D1"/>
    <w:rsid w:val="000D031C"/>
    <w:rsid w:val="000D260D"/>
    <w:rsid w:val="000D3BF2"/>
    <w:rsid w:val="000D487E"/>
    <w:rsid w:val="000D6E85"/>
    <w:rsid w:val="000D7943"/>
    <w:rsid w:val="000E0E63"/>
    <w:rsid w:val="000E16A6"/>
    <w:rsid w:val="000E26E9"/>
    <w:rsid w:val="000E4E29"/>
    <w:rsid w:val="000E53F6"/>
    <w:rsid w:val="000E6B2F"/>
    <w:rsid w:val="000E74F0"/>
    <w:rsid w:val="000E77A5"/>
    <w:rsid w:val="000F0430"/>
    <w:rsid w:val="000F0675"/>
    <w:rsid w:val="000F2611"/>
    <w:rsid w:val="000F3B4B"/>
    <w:rsid w:val="000F5ECC"/>
    <w:rsid w:val="000F6690"/>
    <w:rsid w:val="000F6B07"/>
    <w:rsid w:val="00102383"/>
    <w:rsid w:val="0010283A"/>
    <w:rsid w:val="00103135"/>
    <w:rsid w:val="00105DD1"/>
    <w:rsid w:val="0011008B"/>
    <w:rsid w:val="001100F0"/>
    <w:rsid w:val="0011080F"/>
    <w:rsid w:val="00111195"/>
    <w:rsid w:val="00113475"/>
    <w:rsid w:val="00114BF1"/>
    <w:rsid w:val="00115001"/>
    <w:rsid w:val="0011653E"/>
    <w:rsid w:val="00117009"/>
    <w:rsid w:val="00117C58"/>
    <w:rsid w:val="00117E26"/>
    <w:rsid w:val="00120760"/>
    <w:rsid w:val="00120BDB"/>
    <w:rsid w:val="001222FE"/>
    <w:rsid w:val="00122389"/>
    <w:rsid w:val="001235A5"/>
    <w:rsid w:val="00123FBE"/>
    <w:rsid w:val="00124BA1"/>
    <w:rsid w:val="001257FE"/>
    <w:rsid w:val="00125C4C"/>
    <w:rsid w:val="00131FBF"/>
    <w:rsid w:val="00133CD5"/>
    <w:rsid w:val="00134B6F"/>
    <w:rsid w:val="00134E98"/>
    <w:rsid w:val="00135242"/>
    <w:rsid w:val="00135346"/>
    <w:rsid w:val="001374D0"/>
    <w:rsid w:val="0013774F"/>
    <w:rsid w:val="00140D3C"/>
    <w:rsid w:val="001410FE"/>
    <w:rsid w:val="001421B2"/>
    <w:rsid w:val="00142D24"/>
    <w:rsid w:val="00143504"/>
    <w:rsid w:val="00144B03"/>
    <w:rsid w:val="00145E28"/>
    <w:rsid w:val="00146E8E"/>
    <w:rsid w:val="0014779F"/>
    <w:rsid w:val="00150629"/>
    <w:rsid w:val="001507D8"/>
    <w:rsid w:val="001509F5"/>
    <w:rsid w:val="00150D04"/>
    <w:rsid w:val="00153EBB"/>
    <w:rsid w:val="001544BD"/>
    <w:rsid w:val="00154AA6"/>
    <w:rsid w:val="001550B0"/>
    <w:rsid w:val="00156449"/>
    <w:rsid w:val="001576BF"/>
    <w:rsid w:val="00161614"/>
    <w:rsid w:val="00161B18"/>
    <w:rsid w:val="001621F3"/>
    <w:rsid w:val="00166E99"/>
    <w:rsid w:val="00167FAF"/>
    <w:rsid w:val="00170B7B"/>
    <w:rsid w:val="0017261D"/>
    <w:rsid w:val="00173B3B"/>
    <w:rsid w:val="00173BA9"/>
    <w:rsid w:val="0017400D"/>
    <w:rsid w:val="00174749"/>
    <w:rsid w:val="0018061F"/>
    <w:rsid w:val="00180838"/>
    <w:rsid w:val="00182580"/>
    <w:rsid w:val="00184376"/>
    <w:rsid w:val="00184819"/>
    <w:rsid w:val="00185320"/>
    <w:rsid w:val="00185BBA"/>
    <w:rsid w:val="001865F6"/>
    <w:rsid w:val="00186C81"/>
    <w:rsid w:val="00186F42"/>
    <w:rsid w:val="001879B0"/>
    <w:rsid w:val="0019365B"/>
    <w:rsid w:val="001937B4"/>
    <w:rsid w:val="00193A37"/>
    <w:rsid w:val="00195F55"/>
    <w:rsid w:val="00196094"/>
    <w:rsid w:val="001969ED"/>
    <w:rsid w:val="001A0625"/>
    <w:rsid w:val="001A11D3"/>
    <w:rsid w:val="001A1ABD"/>
    <w:rsid w:val="001A219E"/>
    <w:rsid w:val="001A439E"/>
    <w:rsid w:val="001A46EC"/>
    <w:rsid w:val="001A4F31"/>
    <w:rsid w:val="001A5759"/>
    <w:rsid w:val="001A7B52"/>
    <w:rsid w:val="001B14C1"/>
    <w:rsid w:val="001B1E38"/>
    <w:rsid w:val="001B5AE1"/>
    <w:rsid w:val="001B60B6"/>
    <w:rsid w:val="001B7A45"/>
    <w:rsid w:val="001C2A0F"/>
    <w:rsid w:val="001C477C"/>
    <w:rsid w:val="001C4896"/>
    <w:rsid w:val="001C6FBC"/>
    <w:rsid w:val="001C6FD9"/>
    <w:rsid w:val="001D1023"/>
    <w:rsid w:val="001D126C"/>
    <w:rsid w:val="001D1F7D"/>
    <w:rsid w:val="001D2CAC"/>
    <w:rsid w:val="001D33D6"/>
    <w:rsid w:val="001D4AF1"/>
    <w:rsid w:val="001D6728"/>
    <w:rsid w:val="001D78BE"/>
    <w:rsid w:val="001E019C"/>
    <w:rsid w:val="001E195A"/>
    <w:rsid w:val="001E4254"/>
    <w:rsid w:val="001E545B"/>
    <w:rsid w:val="001E5A30"/>
    <w:rsid w:val="001E5AB7"/>
    <w:rsid w:val="001E6401"/>
    <w:rsid w:val="001F036F"/>
    <w:rsid w:val="001F1F57"/>
    <w:rsid w:val="001F2772"/>
    <w:rsid w:val="001F320C"/>
    <w:rsid w:val="001F3AEE"/>
    <w:rsid w:val="001F6D13"/>
    <w:rsid w:val="001F7B1F"/>
    <w:rsid w:val="00201713"/>
    <w:rsid w:val="00201F43"/>
    <w:rsid w:val="002035AF"/>
    <w:rsid w:val="0020728A"/>
    <w:rsid w:val="0021087E"/>
    <w:rsid w:val="00211E93"/>
    <w:rsid w:val="002151CB"/>
    <w:rsid w:val="00216109"/>
    <w:rsid w:val="00216FA8"/>
    <w:rsid w:val="00221B14"/>
    <w:rsid w:val="00221B84"/>
    <w:rsid w:val="00221BC0"/>
    <w:rsid w:val="00221D39"/>
    <w:rsid w:val="0022220C"/>
    <w:rsid w:val="002231E3"/>
    <w:rsid w:val="00223A48"/>
    <w:rsid w:val="00226D7B"/>
    <w:rsid w:val="00230746"/>
    <w:rsid w:val="00231861"/>
    <w:rsid w:val="00232C8A"/>
    <w:rsid w:val="00233132"/>
    <w:rsid w:val="002340A8"/>
    <w:rsid w:val="002342B0"/>
    <w:rsid w:val="002349E4"/>
    <w:rsid w:val="00235BC6"/>
    <w:rsid w:val="00237ED5"/>
    <w:rsid w:val="002401E3"/>
    <w:rsid w:val="00240C37"/>
    <w:rsid w:val="0024152D"/>
    <w:rsid w:val="00242746"/>
    <w:rsid w:val="002444C9"/>
    <w:rsid w:val="002468A2"/>
    <w:rsid w:val="00250C6F"/>
    <w:rsid w:val="002537DC"/>
    <w:rsid w:val="00253869"/>
    <w:rsid w:val="0025402C"/>
    <w:rsid w:val="002554B2"/>
    <w:rsid w:val="00255F3E"/>
    <w:rsid w:val="0025613D"/>
    <w:rsid w:val="002575E3"/>
    <w:rsid w:val="00257A61"/>
    <w:rsid w:val="00257AF3"/>
    <w:rsid w:val="002608F5"/>
    <w:rsid w:val="0026097D"/>
    <w:rsid w:val="0026154E"/>
    <w:rsid w:val="00261746"/>
    <w:rsid w:val="002621F9"/>
    <w:rsid w:val="00262E17"/>
    <w:rsid w:val="00263455"/>
    <w:rsid w:val="00263772"/>
    <w:rsid w:val="00263937"/>
    <w:rsid w:val="00264A77"/>
    <w:rsid w:val="00266571"/>
    <w:rsid w:val="002669F6"/>
    <w:rsid w:val="00266C5E"/>
    <w:rsid w:val="002679A6"/>
    <w:rsid w:val="0027139D"/>
    <w:rsid w:val="00272320"/>
    <w:rsid w:val="002735BC"/>
    <w:rsid w:val="00273CC3"/>
    <w:rsid w:val="00275114"/>
    <w:rsid w:val="00275B17"/>
    <w:rsid w:val="00276C71"/>
    <w:rsid w:val="002770B4"/>
    <w:rsid w:val="00280498"/>
    <w:rsid w:val="00280F2D"/>
    <w:rsid w:val="00282E8C"/>
    <w:rsid w:val="002832E9"/>
    <w:rsid w:val="002873E3"/>
    <w:rsid w:val="002907AB"/>
    <w:rsid w:val="00293008"/>
    <w:rsid w:val="002933DF"/>
    <w:rsid w:val="002934B3"/>
    <w:rsid w:val="002938B3"/>
    <w:rsid w:val="00294426"/>
    <w:rsid w:val="00295FDE"/>
    <w:rsid w:val="00296DEA"/>
    <w:rsid w:val="00297CE8"/>
    <w:rsid w:val="002A1B01"/>
    <w:rsid w:val="002A3BD5"/>
    <w:rsid w:val="002A3D5B"/>
    <w:rsid w:val="002A3EE6"/>
    <w:rsid w:val="002A4A82"/>
    <w:rsid w:val="002A5402"/>
    <w:rsid w:val="002A6B43"/>
    <w:rsid w:val="002B0E85"/>
    <w:rsid w:val="002B3F69"/>
    <w:rsid w:val="002B5F43"/>
    <w:rsid w:val="002B74E7"/>
    <w:rsid w:val="002C0B25"/>
    <w:rsid w:val="002C1763"/>
    <w:rsid w:val="002C1B19"/>
    <w:rsid w:val="002C1D6B"/>
    <w:rsid w:val="002C2CDB"/>
    <w:rsid w:val="002C3524"/>
    <w:rsid w:val="002C39ED"/>
    <w:rsid w:val="002D024D"/>
    <w:rsid w:val="002D04FD"/>
    <w:rsid w:val="002D1E17"/>
    <w:rsid w:val="002D1EE2"/>
    <w:rsid w:val="002D46A7"/>
    <w:rsid w:val="002D5A23"/>
    <w:rsid w:val="002D796D"/>
    <w:rsid w:val="002D7D7D"/>
    <w:rsid w:val="002E418A"/>
    <w:rsid w:val="002E4BA5"/>
    <w:rsid w:val="002F0444"/>
    <w:rsid w:val="002F1DDE"/>
    <w:rsid w:val="002F3586"/>
    <w:rsid w:val="002F4B7D"/>
    <w:rsid w:val="002F5796"/>
    <w:rsid w:val="002F640A"/>
    <w:rsid w:val="00300809"/>
    <w:rsid w:val="00303EB3"/>
    <w:rsid w:val="00306E30"/>
    <w:rsid w:val="0030710E"/>
    <w:rsid w:val="00307403"/>
    <w:rsid w:val="00312822"/>
    <w:rsid w:val="0031328A"/>
    <w:rsid w:val="00313F25"/>
    <w:rsid w:val="00313FB0"/>
    <w:rsid w:val="003148DA"/>
    <w:rsid w:val="003161C9"/>
    <w:rsid w:val="00316AEB"/>
    <w:rsid w:val="00316ED1"/>
    <w:rsid w:val="00317058"/>
    <w:rsid w:val="00317517"/>
    <w:rsid w:val="0031766C"/>
    <w:rsid w:val="003204F4"/>
    <w:rsid w:val="00320C69"/>
    <w:rsid w:val="0032262A"/>
    <w:rsid w:val="003231EA"/>
    <w:rsid w:val="0032357E"/>
    <w:rsid w:val="00323676"/>
    <w:rsid w:val="0032497C"/>
    <w:rsid w:val="003279E5"/>
    <w:rsid w:val="00327C78"/>
    <w:rsid w:val="00327D71"/>
    <w:rsid w:val="003305DD"/>
    <w:rsid w:val="0033072C"/>
    <w:rsid w:val="00330BE9"/>
    <w:rsid w:val="00331420"/>
    <w:rsid w:val="00335B8B"/>
    <w:rsid w:val="00335EB7"/>
    <w:rsid w:val="00336D07"/>
    <w:rsid w:val="00337DE6"/>
    <w:rsid w:val="00340AA0"/>
    <w:rsid w:val="00340EB8"/>
    <w:rsid w:val="00343767"/>
    <w:rsid w:val="003447AF"/>
    <w:rsid w:val="0034543C"/>
    <w:rsid w:val="00345CE9"/>
    <w:rsid w:val="00345E46"/>
    <w:rsid w:val="003518A6"/>
    <w:rsid w:val="00352487"/>
    <w:rsid w:val="003526FE"/>
    <w:rsid w:val="00352E20"/>
    <w:rsid w:val="003530BE"/>
    <w:rsid w:val="00355DEE"/>
    <w:rsid w:val="00361098"/>
    <w:rsid w:val="00361936"/>
    <w:rsid w:val="00362B47"/>
    <w:rsid w:val="0036478F"/>
    <w:rsid w:val="00365CD7"/>
    <w:rsid w:val="003664DD"/>
    <w:rsid w:val="00366D08"/>
    <w:rsid w:val="00367634"/>
    <w:rsid w:val="00367C84"/>
    <w:rsid w:val="003709B7"/>
    <w:rsid w:val="00370F90"/>
    <w:rsid w:val="00371BE0"/>
    <w:rsid w:val="00373046"/>
    <w:rsid w:val="00373A7C"/>
    <w:rsid w:val="0037408C"/>
    <w:rsid w:val="0037456A"/>
    <w:rsid w:val="003750C1"/>
    <w:rsid w:val="00376721"/>
    <w:rsid w:val="00376C3E"/>
    <w:rsid w:val="00376D6D"/>
    <w:rsid w:val="00377AE7"/>
    <w:rsid w:val="0038175C"/>
    <w:rsid w:val="0038278E"/>
    <w:rsid w:val="003828B3"/>
    <w:rsid w:val="00383C43"/>
    <w:rsid w:val="0038431D"/>
    <w:rsid w:val="003848C9"/>
    <w:rsid w:val="00384F14"/>
    <w:rsid w:val="003853C7"/>
    <w:rsid w:val="0038737F"/>
    <w:rsid w:val="00387C79"/>
    <w:rsid w:val="00387C7B"/>
    <w:rsid w:val="00390DEB"/>
    <w:rsid w:val="00391C4A"/>
    <w:rsid w:val="00393C30"/>
    <w:rsid w:val="00393C8D"/>
    <w:rsid w:val="003948AF"/>
    <w:rsid w:val="00394DEF"/>
    <w:rsid w:val="003A0E1F"/>
    <w:rsid w:val="003A2F68"/>
    <w:rsid w:val="003A3171"/>
    <w:rsid w:val="003A39A4"/>
    <w:rsid w:val="003A4504"/>
    <w:rsid w:val="003A713F"/>
    <w:rsid w:val="003A74C1"/>
    <w:rsid w:val="003A74EF"/>
    <w:rsid w:val="003A77F3"/>
    <w:rsid w:val="003A7F52"/>
    <w:rsid w:val="003B0B90"/>
    <w:rsid w:val="003B359A"/>
    <w:rsid w:val="003B362B"/>
    <w:rsid w:val="003B5BA5"/>
    <w:rsid w:val="003C09F2"/>
    <w:rsid w:val="003C0B96"/>
    <w:rsid w:val="003C1C73"/>
    <w:rsid w:val="003C1DA0"/>
    <w:rsid w:val="003C429E"/>
    <w:rsid w:val="003C4476"/>
    <w:rsid w:val="003C5667"/>
    <w:rsid w:val="003C6A49"/>
    <w:rsid w:val="003C76B3"/>
    <w:rsid w:val="003D1141"/>
    <w:rsid w:val="003D11E6"/>
    <w:rsid w:val="003D194F"/>
    <w:rsid w:val="003D2C03"/>
    <w:rsid w:val="003D36A3"/>
    <w:rsid w:val="003D38E7"/>
    <w:rsid w:val="003D3EC2"/>
    <w:rsid w:val="003D40FC"/>
    <w:rsid w:val="003D4515"/>
    <w:rsid w:val="003D7149"/>
    <w:rsid w:val="003E1002"/>
    <w:rsid w:val="003E28D4"/>
    <w:rsid w:val="003E2D22"/>
    <w:rsid w:val="003E30F0"/>
    <w:rsid w:val="003E39BE"/>
    <w:rsid w:val="003E3A4D"/>
    <w:rsid w:val="003E3AC6"/>
    <w:rsid w:val="003E3E3F"/>
    <w:rsid w:val="003E418F"/>
    <w:rsid w:val="003E56FB"/>
    <w:rsid w:val="003E650B"/>
    <w:rsid w:val="003E70C7"/>
    <w:rsid w:val="003E7374"/>
    <w:rsid w:val="003E7931"/>
    <w:rsid w:val="003E7BEE"/>
    <w:rsid w:val="003F4358"/>
    <w:rsid w:val="003F4E7E"/>
    <w:rsid w:val="003F7163"/>
    <w:rsid w:val="00403A4B"/>
    <w:rsid w:val="00404200"/>
    <w:rsid w:val="0040465E"/>
    <w:rsid w:val="00407169"/>
    <w:rsid w:val="004108BA"/>
    <w:rsid w:val="00412ECF"/>
    <w:rsid w:val="00413603"/>
    <w:rsid w:val="0041365A"/>
    <w:rsid w:val="00415684"/>
    <w:rsid w:val="004164FC"/>
    <w:rsid w:val="00416D95"/>
    <w:rsid w:val="00420433"/>
    <w:rsid w:val="00422099"/>
    <w:rsid w:val="004235C1"/>
    <w:rsid w:val="00423BE0"/>
    <w:rsid w:val="00424786"/>
    <w:rsid w:val="004257EB"/>
    <w:rsid w:val="004262FB"/>
    <w:rsid w:val="00426769"/>
    <w:rsid w:val="00426C01"/>
    <w:rsid w:val="00427345"/>
    <w:rsid w:val="0042741B"/>
    <w:rsid w:val="00430978"/>
    <w:rsid w:val="004311B2"/>
    <w:rsid w:val="00431A2C"/>
    <w:rsid w:val="00433A6A"/>
    <w:rsid w:val="00434900"/>
    <w:rsid w:val="00435940"/>
    <w:rsid w:val="00437D63"/>
    <w:rsid w:val="00441B3A"/>
    <w:rsid w:val="00441B76"/>
    <w:rsid w:val="00443CEE"/>
    <w:rsid w:val="00443EE5"/>
    <w:rsid w:val="00444DF1"/>
    <w:rsid w:val="004509EB"/>
    <w:rsid w:val="00451ED0"/>
    <w:rsid w:val="00455646"/>
    <w:rsid w:val="00457E6C"/>
    <w:rsid w:val="004606B8"/>
    <w:rsid w:val="00464D5F"/>
    <w:rsid w:val="00467BC1"/>
    <w:rsid w:val="00471937"/>
    <w:rsid w:val="00472DA2"/>
    <w:rsid w:val="00473678"/>
    <w:rsid w:val="00473AAD"/>
    <w:rsid w:val="00474125"/>
    <w:rsid w:val="00474DB8"/>
    <w:rsid w:val="004779D0"/>
    <w:rsid w:val="00480A0F"/>
    <w:rsid w:val="00481104"/>
    <w:rsid w:val="004815FE"/>
    <w:rsid w:val="00482382"/>
    <w:rsid w:val="00483617"/>
    <w:rsid w:val="00483BAB"/>
    <w:rsid w:val="00484886"/>
    <w:rsid w:val="004849B3"/>
    <w:rsid w:val="00486F80"/>
    <w:rsid w:val="00487C61"/>
    <w:rsid w:val="004910D1"/>
    <w:rsid w:val="004915CD"/>
    <w:rsid w:val="00491F47"/>
    <w:rsid w:val="00492C63"/>
    <w:rsid w:val="00492DDA"/>
    <w:rsid w:val="00493209"/>
    <w:rsid w:val="0049323A"/>
    <w:rsid w:val="004933F5"/>
    <w:rsid w:val="00493C7C"/>
    <w:rsid w:val="00495C23"/>
    <w:rsid w:val="004A0D98"/>
    <w:rsid w:val="004A1842"/>
    <w:rsid w:val="004A2410"/>
    <w:rsid w:val="004A2A53"/>
    <w:rsid w:val="004A2E22"/>
    <w:rsid w:val="004A3259"/>
    <w:rsid w:val="004A3DFA"/>
    <w:rsid w:val="004A44DA"/>
    <w:rsid w:val="004A4FE4"/>
    <w:rsid w:val="004A606C"/>
    <w:rsid w:val="004A6321"/>
    <w:rsid w:val="004A6ECB"/>
    <w:rsid w:val="004B02B2"/>
    <w:rsid w:val="004B1702"/>
    <w:rsid w:val="004B19F8"/>
    <w:rsid w:val="004B3605"/>
    <w:rsid w:val="004B3761"/>
    <w:rsid w:val="004B4526"/>
    <w:rsid w:val="004B5F1C"/>
    <w:rsid w:val="004C05A5"/>
    <w:rsid w:val="004C05F8"/>
    <w:rsid w:val="004C0D4C"/>
    <w:rsid w:val="004C10A0"/>
    <w:rsid w:val="004C2713"/>
    <w:rsid w:val="004C2A7A"/>
    <w:rsid w:val="004C4CBD"/>
    <w:rsid w:val="004C5A14"/>
    <w:rsid w:val="004C5F49"/>
    <w:rsid w:val="004C6661"/>
    <w:rsid w:val="004C695B"/>
    <w:rsid w:val="004C7347"/>
    <w:rsid w:val="004D1184"/>
    <w:rsid w:val="004D182A"/>
    <w:rsid w:val="004D3FD2"/>
    <w:rsid w:val="004D4523"/>
    <w:rsid w:val="004E0CB8"/>
    <w:rsid w:val="004E13D0"/>
    <w:rsid w:val="004E2518"/>
    <w:rsid w:val="004E2D7E"/>
    <w:rsid w:val="004E30CC"/>
    <w:rsid w:val="004E38CA"/>
    <w:rsid w:val="004E3BDC"/>
    <w:rsid w:val="004E438F"/>
    <w:rsid w:val="004E4627"/>
    <w:rsid w:val="004E5703"/>
    <w:rsid w:val="004E6563"/>
    <w:rsid w:val="004E7505"/>
    <w:rsid w:val="004E7BE5"/>
    <w:rsid w:val="004F2543"/>
    <w:rsid w:val="004F4745"/>
    <w:rsid w:val="004F4DA2"/>
    <w:rsid w:val="004F5502"/>
    <w:rsid w:val="004F67BD"/>
    <w:rsid w:val="004F7810"/>
    <w:rsid w:val="005001B7"/>
    <w:rsid w:val="005019AA"/>
    <w:rsid w:val="005022D7"/>
    <w:rsid w:val="00503A8D"/>
    <w:rsid w:val="0050464B"/>
    <w:rsid w:val="00504B9C"/>
    <w:rsid w:val="00505097"/>
    <w:rsid w:val="0050613C"/>
    <w:rsid w:val="005061FB"/>
    <w:rsid w:val="00507995"/>
    <w:rsid w:val="00511DCA"/>
    <w:rsid w:val="0051258A"/>
    <w:rsid w:val="00512B39"/>
    <w:rsid w:val="00512B5C"/>
    <w:rsid w:val="00513379"/>
    <w:rsid w:val="0051390A"/>
    <w:rsid w:val="00514069"/>
    <w:rsid w:val="005152F6"/>
    <w:rsid w:val="00516AEC"/>
    <w:rsid w:val="005173C8"/>
    <w:rsid w:val="005213C1"/>
    <w:rsid w:val="00522C89"/>
    <w:rsid w:val="005236A8"/>
    <w:rsid w:val="00524464"/>
    <w:rsid w:val="00525F1D"/>
    <w:rsid w:val="005271E0"/>
    <w:rsid w:val="0053088D"/>
    <w:rsid w:val="0053179E"/>
    <w:rsid w:val="00531DE9"/>
    <w:rsid w:val="00532DDC"/>
    <w:rsid w:val="005334A2"/>
    <w:rsid w:val="00533ACA"/>
    <w:rsid w:val="00535414"/>
    <w:rsid w:val="00536C08"/>
    <w:rsid w:val="00537C6B"/>
    <w:rsid w:val="005403C5"/>
    <w:rsid w:val="00540CFB"/>
    <w:rsid w:val="0054109E"/>
    <w:rsid w:val="005431A8"/>
    <w:rsid w:val="005432F3"/>
    <w:rsid w:val="0054386E"/>
    <w:rsid w:val="0054423A"/>
    <w:rsid w:val="005452F6"/>
    <w:rsid w:val="00545DD4"/>
    <w:rsid w:val="005461CF"/>
    <w:rsid w:val="0055032C"/>
    <w:rsid w:val="00553A3A"/>
    <w:rsid w:val="00553CCD"/>
    <w:rsid w:val="0055469D"/>
    <w:rsid w:val="00556582"/>
    <w:rsid w:val="00560AFB"/>
    <w:rsid w:val="00561249"/>
    <w:rsid w:val="00561DB7"/>
    <w:rsid w:val="00562CCC"/>
    <w:rsid w:val="00563656"/>
    <w:rsid w:val="00563F80"/>
    <w:rsid w:val="0056514B"/>
    <w:rsid w:val="0056526B"/>
    <w:rsid w:val="005665B7"/>
    <w:rsid w:val="00567DC4"/>
    <w:rsid w:val="005704EA"/>
    <w:rsid w:val="00571163"/>
    <w:rsid w:val="00573321"/>
    <w:rsid w:val="0057423F"/>
    <w:rsid w:val="00576507"/>
    <w:rsid w:val="00576741"/>
    <w:rsid w:val="00576F2C"/>
    <w:rsid w:val="00577076"/>
    <w:rsid w:val="00587C9F"/>
    <w:rsid w:val="00587ECF"/>
    <w:rsid w:val="0059046E"/>
    <w:rsid w:val="00590D7E"/>
    <w:rsid w:val="00591AEF"/>
    <w:rsid w:val="00593001"/>
    <w:rsid w:val="00593046"/>
    <w:rsid w:val="00593331"/>
    <w:rsid w:val="0059408A"/>
    <w:rsid w:val="005952ED"/>
    <w:rsid w:val="00595A90"/>
    <w:rsid w:val="00595D06"/>
    <w:rsid w:val="00595D0E"/>
    <w:rsid w:val="00595F73"/>
    <w:rsid w:val="005977D1"/>
    <w:rsid w:val="005A0BFE"/>
    <w:rsid w:val="005A300E"/>
    <w:rsid w:val="005A410D"/>
    <w:rsid w:val="005A54AB"/>
    <w:rsid w:val="005A54E3"/>
    <w:rsid w:val="005A6905"/>
    <w:rsid w:val="005A7232"/>
    <w:rsid w:val="005A770B"/>
    <w:rsid w:val="005B074A"/>
    <w:rsid w:val="005B0F09"/>
    <w:rsid w:val="005B1E86"/>
    <w:rsid w:val="005B283F"/>
    <w:rsid w:val="005B2DC3"/>
    <w:rsid w:val="005B581F"/>
    <w:rsid w:val="005B5C45"/>
    <w:rsid w:val="005B5F6D"/>
    <w:rsid w:val="005B6385"/>
    <w:rsid w:val="005B6CA5"/>
    <w:rsid w:val="005B7223"/>
    <w:rsid w:val="005C5D4B"/>
    <w:rsid w:val="005C64BA"/>
    <w:rsid w:val="005C68B3"/>
    <w:rsid w:val="005C753B"/>
    <w:rsid w:val="005D2848"/>
    <w:rsid w:val="005D2850"/>
    <w:rsid w:val="005D2DA6"/>
    <w:rsid w:val="005D4298"/>
    <w:rsid w:val="005D4DAF"/>
    <w:rsid w:val="005D6FA7"/>
    <w:rsid w:val="005D7D4F"/>
    <w:rsid w:val="005E17F5"/>
    <w:rsid w:val="005E21BD"/>
    <w:rsid w:val="005E5BEC"/>
    <w:rsid w:val="005E60AB"/>
    <w:rsid w:val="005E66A2"/>
    <w:rsid w:val="005F0688"/>
    <w:rsid w:val="005F389C"/>
    <w:rsid w:val="005F3D95"/>
    <w:rsid w:val="005F46BE"/>
    <w:rsid w:val="0060095D"/>
    <w:rsid w:val="00602175"/>
    <w:rsid w:val="00602252"/>
    <w:rsid w:val="006027C2"/>
    <w:rsid w:val="00602B2F"/>
    <w:rsid w:val="006033E1"/>
    <w:rsid w:val="00603F1A"/>
    <w:rsid w:val="006046EE"/>
    <w:rsid w:val="006057E3"/>
    <w:rsid w:val="00605BBF"/>
    <w:rsid w:val="00605C63"/>
    <w:rsid w:val="00606548"/>
    <w:rsid w:val="00611925"/>
    <w:rsid w:val="006139B2"/>
    <w:rsid w:val="00614306"/>
    <w:rsid w:val="00615602"/>
    <w:rsid w:val="0061693B"/>
    <w:rsid w:val="0061789D"/>
    <w:rsid w:val="00617B7E"/>
    <w:rsid w:val="00622390"/>
    <w:rsid w:val="00622B4F"/>
    <w:rsid w:val="00623438"/>
    <w:rsid w:val="00623C0A"/>
    <w:rsid w:val="00624C98"/>
    <w:rsid w:val="00627927"/>
    <w:rsid w:val="00627D88"/>
    <w:rsid w:val="00632953"/>
    <w:rsid w:val="00633177"/>
    <w:rsid w:val="00633461"/>
    <w:rsid w:val="00633F81"/>
    <w:rsid w:val="00635D4F"/>
    <w:rsid w:val="00637B67"/>
    <w:rsid w:val="00640B5E"/>
    <w:rsid w:val="00641B56"/>
    <w:rsid w:val="006425E8"/>
    <w:rsid w:val="00643086"/>
    <w:rsid w:val="00643EB6"/>
    <w:rsid w:val="006467E8"/>
    <w:rsid w:val="00647BE9"/>
    <w:rsid w:val="006516C0"/>
    <w:rsid w:val="00652E63"/>
    <w:rsid w:val="00654BEC"/>
    <w:rsid w:val="00655860"/>
    <w:rsid w:val="0065776A"/>
    <w:rsid w:val="0065776C"/>
    <w:rsid w:val="00657984"/>
    <w:rsid w:val="00657A8D"/>
    <w:rsid w:val="0066044B"/>
    <w:rsid w:val="00660830"/>
    <w:rsid w:val="00660CF2"/>
    <w:rsid w:val="0066422B"/>
    <w:rsid w:val="00664C8A"/>
    <w:rsid w:val="0066570B"/>
    <w:rsid w:val="00670998"/>
    <w:rsid w:val="00671D20"/>
    <w:rsid w:val="00672BE9"/>
    <w:rsid w:val="00673326"/>
    <w:rsid w:val="006736B4"/>
    <w:rsid w:val="00674080"/>
    <w:rsid w:val="00674419"/>
    <w:rsid w:val="006775B7"/>
    <w:rsid w:val="00681FFF"/>
    <w:rsid w:val="00682268"/>
    <w:rsid w:val="006832EF"/>
    <w:rsid w:val="006846D2"/>
    <w:rsid w:val="00687897"/>
    <w:rsid w:val="00690FFF"/>
    <w:rsid w:val="00693D43"/>
    <w:rsid w:val="006945FF"/>
    <w:rsid w:val="006946EF"/>
    <w:rsid w:val="00696420"/>
    <w:rsid w:val="006A04B8"/>
    <w:rsid w:val="006A04F7"/>
    <w:rsid w:val="006A13C6"/>
    <w:rsid w:val="006A1720"/>
    <w:rsid w:val="006A3266"/>
    <w:rsid w:val="006A3DCC"/>
    <w:rsid w:val="006A436E"/>
    <w:rsid w:val="006A57C4"/>
    <w:rsid w:val="006A5FF5"/>
    <w:rsid w:val="006A7E3B"/>
    <w:rsid w:val="006B3D5B"/>
    <w:rsid w:val="006B3F23"/>
    <w:rsid w:val="006B4368"/>
    <w:rsid w:val="006B506D"/>
    <w:rsid w:val="006C008A"/>
    <w:rsid w:val="006C122D"/>
    <w:rsid w:val="006C268E"/>
    <w:rsid w:val="006C4467"/>
    <w:rsid w:val="006C4F65"/>
    <w:rsid w:val="006C655F"/>
    <w:rsid w:val="006C6661"/>
    <w:rsid w:val="006C6D35"/>
    <w:rsid w:val="006C76A6"/>
    <w:rsid w:val="006D00F4"/>
    <w:rsid w:val="006D0BD4"/>
    <w:rsid w:val="006D15E9"/>
    <w:rsid w:val="006D1F71"/>
    <w:rsid w:val="006D28C9"/>
    <w:rsid w:val="006D34EE"/>
    <w:rsid w:val="006D3BA8"/>
    <w:rsid w:val="006D4073"/>
    <w:rsid w:val="006D41C4"/>
    <w:rsid w:val="006D53F9"/>
    <w:rsid w:val="006D5C35"/>
    <w:rsid w:val="006D7255"/>
    <w:rsid w:val="006D7651"/>
    <w:rsid w:val="006D79AB"/>
    <w:rsid w:val="006E1754"/>
    <w:rsid w:val="006E1D93"/>
    <w:rsid w:val="006E23D6"/>
    <w:rsid w:val="006E3AFA"/>
    <w:rsid w:val="006E7236"/>
    <w:rsid w:val="006E7342"/>
    <w:rsid w:val="006F0DF1"/>
    <w:rsid w:val="006F220E"/>
    <w:rsid w:val="006F4B92"/>
    <w:rsid w:val="006F503B"/>
    <w:rsid w:val="006F6445"/>
    <w:rsid w:val="006F73D0"/>
    <w:rsid w:val="006F77FB"/>
    <w:rsid w:val="006F785E"/>
    <w:rsid w:val="00700C89"/>
    <w:rsid w:val="00700DB8"/>
    <w:rsid w:val="00701841"/>
    <w:rsid w:val="0070382E"/>
    <w:rsid w:val="00703B38"/>
    <w:rsid w:val="0070518E"/>
    <w:rsid w:val="007066BB"/>
    <w:rsid w:val="00707194"/>
    <w:rsid w:val="00707CDE"/>
    <w:rsid w:val="00707DDC"/>
    <w:rsid w:val="007108E9"/>
    <w:rsid w:val="00712042"/>
    <w:rsid w:val="00713080"/>
    <w:rsid w:val="007138CF"/>
    <w:rsid w:val="007138E0"/>
    <w:rsid w:val="007146B4"/>
    <w:rsid w:val="00715148"/>
    <w:rsid w:val="00716569"/>
    <w:rsid w:val="00716F96"/>
    <w:rsid w:val="00720907"/>
    <w:rsid w:val="00720FB6"/>
    <w:rsid w:val="00722365"/>
    <w:rsid w:val="0072307F"/>
    <w:rsid w:val="007240E4"/>
    <w:rsid w:val="007248D8"/>
    <w:rsid w:val="00725564"/>
    <w:rsid w:val="00726195"/>
    <w:rsid w:val="007304EA"/>
    <w:rsid w:val="00730937"/>
    <w:rsid w:val="00730C67"/>
    <w:rsid w:val="007316B5"/>
    <w:rsid w:val="00732F83"/>
    <w:rsid w:val="00734969"/>
    <w:rsid w:val="00734FF2"/>
    <w:rsid w:val="00740701"/>
    <w:rsid w:val="00742E1E"/>
    <w:rsid w:val="007437B7"/>
    <w:rsid w:val="0074430A"/>
    <w:rsid w:val="007447B4"/>
    <w:rsid w:val="00746D42"/>
    <w:rsid w:val="007510CB"/>
    <w:rsid w:val="007528D8"/>
    <w:rsid w:val="007536BA"/>
    <w:rsid w:val="00754C28"/>
    <w:rsid w:val="00756AB7"/>
    <w:rsid w:val="00756C18"/>
    <w:rsid w:val="007578EC"/>
    <w:rsid w:val="0076041C"/>
    <w:rsid w:val="00760A90"/>
    <w:rsid w:val="00761A01"/>
    <w:rsid w:val="0076392B"/>
    <w:rsid w:val="00777CCD"/>
    <w:rsid w:val="007801A0"/>
    <w:rsid w:val="007811C7"/>
    <w:rsid w:val="00781C15"/>
    <w:rsid w:val="00784715"/>
    <w:rsid w:val="00784BA6"/>
    <w:rsid w:val="00784CBB"/>
    <w:rsid w:val="007857AD"/>
    <w:rsid w:val="007900C7"/>
    <w:rsid w:val="007901FB"/>
    <w:rsid w:val="00790834"/>
    <w:rsid w:val="007908C1"/>
    <w:rsid w:val="00791DE4"/>
    <w:rsid w:val="0079261C"/>
    <w:rsid w:val="00794447"/>
    <w:rsid w:val="00795561"/>
    <w:rsid w:val="00795E89"/>
    <w:rsid w:val="00796185"/>
    <w:rsid w:val="00796BEE"/>
    <w:rsid w:val="007A03E1"/>
    <w:rsid w:val="007A20B9"/>
    <w:rsid w:val="007A3DA1"/>
    <w:rsid w:val="007B05BC"/>
    <w:rsid w:val="007B16A2"/>
    <w:rsid w:val="007B4869"/>
    <w:rsid w:val="007B5408"/>
    <w:rsid w:val="007B6546"/>
    <w:rsid w:val="007C032C"/>
    <w:rsid w:val="007C058E"/>
    <w:rsid w:val="007C2298"/>
    <w:rsid w:val="007C2900"/>
    <w:rsid w:val="007C2F02"/>
    <w:rsid w:val="007C3E60"/>
    <w:rsid w:val="007C66EA"/>
    <w:rsid w:val="007C7EAC"/>
    <w:rsid w:val="007D00E5"/>
    <w:rsid w:val="007D14B1"/>
    <w:rsid w:val="007D2648"/>
    <w:rsid w:val="007D3810"/>
    <w:rsid w:val="007D6A07"/>
    <w:rsid w:val="007D734B"/>
    <w:rsid w:val="007E1C5F"/>
    <w:rsid w:val="007E2E92"/>
    <w:rsid w:val="007E2FA3"/>
    <w:rsid w:val="007E32F7"/>
    <w:rsid w:val="007E4117"/>
    <w:rsid w:val="007E58B4"/>
    <w:rsid w:val="007E67A1"/>
    <w:rsid w:val="007E712A"/>
    <w:rsid w:val="007F0DB7"/>
    <w:rsid w:val="007F28AB"/>
    <w:rsid w:val="007F3456"/>
    <w:rsid w:val="007F4C1D"/>
    <w:rsid w:val="007F5726"/>
    <w:rsid w:val="007F622A"/>
    <w:rsid w:val="007F7A44"/>
    <w:rsid w:val="007F7E7E"/>
    <w:rsid w:val="00800A62"/>
    <w:rsid w:val="008017D3"/>
    <w:rsid w:val="00802344"/>
    <w:rsid w:val="00804672"/>
    <w:rsid w:val="00804721"/>
    <w:rsid w:val="00805401"/>
    <w:rsid w:val="00805E29"/>
    <w:rsid w:val="00812423"/>
    <w:rsid w:val="00814624"/>
    <w:rsid w:val="00815BEC"/>
    <w:rsid w:val="00816553"/>
    <w:rsid w:val="008202A1"/>
    <w:rsid w:val="008225DF"/>
    <w:rsid w:val="00822702"/>
    <w:rsid w:val="00823279"/>
    <w:rsid w:val="008241E4"/>
    <w:rsid w:val="00825445"/>
    <w:rsid w:val="008301C9"/>
    <w:rsid w:val="0083152E"/>
    <w:rsid w:val="00831744"/>
    <w:rsid w:val="008328DB"/>
    <w:rsid w:val="008331FA"/>
    <w:rsid w:val="008332C6"/>
    <w:rsid w:val="00835F18"/>
    <w:rsid w:val="00836AB7"/>
    <w:rsid w:val="00841F8D"/>
    <w:rsid w:val="0084288F"/>
    <w:rsid w:val="00842E9D"/>
    <w:rsid w:val="00842FF0"/>
    <w:rsid w:val="008447B7"/>
    <w:rsid w:val="00844B42"/>
    <w:rsid w:val="00846570"/>
    <w:rsid w:val="0085144F"/>
    <w:rsid w:val="00851690"/>
    <w:rsid w:val="008522B0"/>
    <w:rsid w:val="00853017"/>
    <w:rsid w:val="0085341D"/>
    <w:rsid w:val="0085477A"/>
    <w:rsid w:val="00855696"/>
    <w:rsid w:val="008571CF"/>
    <w:rsid w:val="00857F06"/>
    <w:rsid w:val="008604A6"/>
    <w:rsid w:val="0086144E"/>
    <w:rsid w:val="00863F69"/>
    <w:rsid w:val="008647E5"/>
    <w:rsid w:val="00865387"/>
    <w:rsid w:val="00866E8F"/>
    <w:rsid w:val="00866F15"/>
    <w:rsid w:val="00870368"/>
    <w:rsid w:val="00876B51"/>
    <w:rsid w:val="0087703D"/>
    <w:rsid w:val="008772EE"/>
    <w:rsid w:val="008806D6"/>
    <w:rsid w:val="008808A0"/>
    <w:rsid w:val="0088328B"/>
    <w:rsid w:val="0088391C"/>
    <w:rsid w:val="00884FD8"/>
    <w:rsid w:val="00886158"/>
    <w:rsid w:val="00887D7F"/>
    <w:rsid w:val="0089114C"/>
    <w:rsid w:val="0089180D"/>
    <w:rsid w:val="00891A1C"/>
    <w:rsid w:val="0089525D"/>
    <w:rsid w:val="008975EE"/>
    <w:rsid w:val="008A00DC"/>
    <w:rsid w:val="008A0C7B"/>
    <w:rsid w:val="008A1CEC"/>
    <w:rsid w:val="008A21B0"/>
    <w:rsid w:val="008A280E"/>
    <w:rsid w:val="008A6773"/>
    <w:rsid w:val="008A6C5D"/>
    <w:rsid w:val="008B07C2"/>
    <w:rsid w:val="008B13C6"/>
    <w:rsid w:val="008B1743"/>
    <w:rsid w:val="008B21A5"/>
    <w:rsid w:val="008B2A95"/>
    <w:rsid w:val="008B48EC"/>
    <w:rsid w:val="008B4D56"/>
    <w:rsid w:val="008B6038"/>
    <w:rsid w:val="008C16BD"/>
    <w:rsid w:val="008C3BE9"/>
    <w:rsid w:val="008C4B3D"/>
    <w:rsid w:val="008C5478"/>
    <w:rsid w:val="008C57A8"/>
    <w:rsid w:val="008C6C22"/>
    <w:rsid w:val="008C71EC"/>
    <w:rsid w:val="008C7983"/>
    <w:rsid w:val="008D04AD"/>
    <w:rsid w:val="008D0505"/>
    <w:rsid w:val="008D07CF"/>
    <w:rsid w:val="008D10AB"/>
    <w:rsid w:val="008D1367"/>
    <w:rsid w:val="008D1863"/>
    <w:rsid w:val="008D25F0"/>
    <w:rsid w:val="008D4669"/>
    <w:rsid w:val="008D51DF"/>
    <w:rsid w:val="008D7AF6"/>
    <w:rsid w:val="008E1AF5"/>
    <w:rsid w:val="008E257B"/>
    <w:rsid w:val="008E4D18"/>
    <w:rsid w:val="008E68FF"/>
    <w:rsid w:val="008E7231"/>
    <w:rsid w:val="008E7601"/>
    <w:rsid w:val="008F128D"/>
    <w:rsid w:val="008F1316"/>
    <w:rsid w:val="008F1DD2"/>
    <w:rsid w:val="008F2417"/>
    <w:rsid w:val="008F2750"/>
    <w:rsid w:val="008F2994"/>
    <w:rsid w:val="008F3556"/>
    <w:rsid w:val="008F4B3C"/>
    <w:rsid w:val="008F5E02"/>
    <w:rsid w:val="009004D7"/>
    <w:rsid w:val="009009F4"/>
    <w:rsid w:val="00901026"/>
    <w:rsid w:val="0090183C"/>
    <w:rsid w:val="00902C2A"/>
    <w:rsid w:val="0090415E"/>
    <w:rsid w:val="0091244F"/>
    <w:rsid w:val="00912F26"/>
    <w:rsid w:val="00913927"/>
    <w:rsid w:val="0091574E"/>
    <w:rsid w:val="009176C0"/>
    <w:rsid w:val="00920A04"/>
    <w:rsid w:val="00921E32"/>
    <w:rsid w:val="00922B0F"/>
    <w:rsid w:val="009242EC"/>
    <w:rsid w:val="00926E92"/>
    <w:rsid w:val="00927743"/>
    <w:rsid w:val="00931D17"/>
    <w:rsid w:val="009333A7"/>
    <w:rsid w:val="009340A7"/>
    <w:rsid w:val="00935F7A"/>
    <w:rsid w:val="00937A14"/>
    <w:rsid w:val="00940F8F"/>
    <w:rsid w:val="0094196D"/>
    <w:rsid w:val="00941A08"/>
    <w:rsid w:val="00944F01"/>
    <w:rsid w:val="00946552"/>
    <w:rsid w:val="009474FC"/>
    <w:rsid w:val="009501D6"/>
    <w:rsid w:val="00951E2E"/>
    <w:rsid w:val="0095298A"/>
    <w:rsid w:val="009535D0"/>
    <w:rsid w:val="00954BFA"/>
    <w:rsid w:val="00955678"/>
    <w:rsid w:val="00956FDA"/>
    <w:rsid w:val="00957581"/>
    <w:rsid w:val="00960BC5"/>
    <w:rsid w:val="00962092"/>
    <w:rsid w:val="0096612B"/>
    <w:rsid w:val="00967C02"/>
    <w:rsid w:val="0097001A"/>
    <w:rsid w:val="00971BD8"/>
    <w:rsid w:val="00972DD2"/>
    <w:rsid w:val="00973AE6"/>
    <w:rsid w:val="009744AE"/>
    <w:rsid w:val="00974916"/>
    <w:rsid w:val="00974FE2"/>
    <w:rsid w:val="00977D31"/>
    <w:rsid w:val="00977EEC"/>
    <w:rsid w:val="00980625"/>
    <w:rsid w:val="00980855"/>
    <w:rsid w:val="009808B4"/>
    <w:rsid w:val="009809FA"/>
    <w:rsid w:val="0098104F"/>
    <w:rsid w:val="00982D8C"/>
    <w:rsid w:val="009835D0"/>
    <w:rsid w:val="009837E9"/>
    <w:rsid w:val="00984CEA"/>
    <w:rsid w:val="00986867"/>
    <w:rsid w:val="00987C63"/>
    <w:rsid w:val="00987C9C"/>
    <w:rsid w:val="0099005C"/>
    <w:rsid w:val="009910B2"/>
    <w:rsid w:val="00991F7A"/>
    <w:rsid w:val="00992A10"/>
    <w:rsid w:val="00992E71"/>
    <w:rsid w:val="0099418C"/>
    <w:rsid w:val="00994FC9"/>
    <w:rsid w:val="0099607B"/>
    <w:rsid w:val="0099632D"/>
    <w:rsid w:val="00996850"/>
    <w:rsid w:val="009A18C7"/>
    <w:rsid w:val="009A22D5"/>
    <w:rsid w:val="009A51E8"/>
    <w:rsid w:val="009A6CB0"/>
    <w:rsid w:val="009A6E83"/>
    <w:rsid w:val="009B0C06"/>
    <w:rsid w:val="009B29B8"/>
    <w:rsid w:val="009B2E7A"/>
    <w:rsid w:val="009B401E"/>
    <w:rsid w:val="009B458F"/>
    <w:rsid w:val="009B4A4C"/>
    <w:rsid w:val="009B4DFD"/>
    <w:rsid w:val="009B6FF3"/>
    <w:rsid w:val="009C1100"/>
    <w:rsid w:val="009C1276"/>
    <w:rsid w:val="009C2856"/>
    <w:rsid w:val="009C3CF7"/>
    <w:rsid w:val="009C4E25"/>
    <w:rsid w:val="009C4F34"/>
    <w:rsid w:val="009C6804"/>
    <w:rsid w:val="009C6AB1"/>
    <w:rsid w:val="009C7DBB"/>
    <w:rsid w:val="009D1208"/>
    <w:rsid w:val="009D1430"/>
    <w:rsid w:val="009D182C"/>
    <w:rsid w:val="009D4FE4"/>
    <w:rsid w:val="009D676A"/>
    <w:rsid w:val="009D7364"/>
    <w:rsid w:val="009D757B"/>
    <w:rsid w:val="009D76C7"/>
    <w:rsid w:val="009E081B"/>
    <w:rsid w:val="009E1A18"/>
    <w:rsid w:val="009E287A"/>
    <w:rsid w:val="009E2AF4"/>
    <w:rsid w:val="009E5411"/>
    <w:rsid w:val="009E5C3A"/>
    <w:rsid w:val="009F26D8"/>
    <w:rsid w:val="009F3956"/>
    <w:rsid w:val="009F39AD"/>
    <w:rsid w:val="009F5483"/>
    <w:rsid w:val="009F5979"/>
    <w:rsid w:val="009F6CB2"/>
    <w:rsid w:val="009F7BD7"/>
    <w:rsid w:val="00A00C99"/>
    <w:rsid w:val="00A01305"/>
    <w:rsid w:val="00A023E6"/>
    <w:rsid w:val="00A0260A"/>
    <w:rsid w:val="00A02CCF"/>
    <w:rsid w:val="00A03ABD"/>
    <w:rsid w:val="00A05785"/>
    <w:rsid w:val="00A0652E"/>
    <w:rsid w:val="00A14481"/>
    <w:rsid w:val="00A169FD"/>
    <w:rsid w:val="00A171E4"/>
    <w:rsid w:val="00A17423"/>
    <w:rsid w:val="00A17804"/>
    <w:rsid w:val="00A205D4"/>
    <w:rsid w:val="00A20734"/>
    <w:rsid w:val="00A21666"/>
    <w:rsid w:val="00A26F00"/>
    <w:rsid w:val="00A27236"/>
    <w:rsid w:val="00A275CE"/>
    <w:rsid w:val="00A27C75"/>
    <w:rsid w:val="00A32D2B"/>
    <w:rsid w:val="00A3331B"/>
    <w:rsid w:val="00A33908"/>
    <w:rsid w:val="00A37A82"/>
    <w:rsid w:val="00A45AA6"/>
    <w:rsid w:val="00A46D3B"/>
    <w:rsid w:val="00A479AF"/>
    <w:rsid w:val="00A503F9"/>
    <w:rsid w:val="00A51858"/>
    <w:rsid w:val="00A51E42"/>
    <w:rsid w:val="00A53075"/>
    <w:rsid w:val="00A53D4C"/>
    <w:rsid w:val="00A5468B"/>
    <w:rsid w:val="00A54CDE"/>
    <w:rsid w:val="00A54D7D"/>
    <w:rsid w:val="00A54F74"/>
    <w:rsid w:val="00A55494"/>
    <w:rsid w:val="00A55B04"/>
    <w:rsid w:val="00A56422"/>
    <w:rsid w:val="00A57120"/>
    <w:rsid w:val="00A575A2"/>
    <w:rsid w:val="00A61C95"/>
    <w:rsid w:val="00A61FD9"/>
    <w:rsid w:val="00A71AC6"/>
    <w:rsid w:val="00A71E71"/>
    <w:rsid w:val="00A73335"/>
    <w:rsid w:val="00A745B8"/>
    <w:rsid w:val="00A76A60"/>
    <w:rsid w:val="00A76BC0"/>
    <w:rsid w:val="00A76C36"/>
    <w:rsid w:val="00A80402"/>
    <w:rsid w:val="00A80D68"/>
    <w:rsid w:val="00A8215C"/>
    <w:rsid w:val="00A82B75"/>
    <w:rsid w:val="00A843C0"/>
    <w:rsid w:val="00A84C9F"/>
    <w:rsid w:val="00A85CE6"/>
    <w:rsid w:val="00A8616B"/>
    <w:rsid w:val="00A86345"/>
    <w:rsid w:val="00A86EA0"/>
    <w:rsid w:val="00A87D19"/>
    <w:rsid w:val="00A9387A"/>
    <w:rsid w:val="00A955A8"/>
    <w:rsid w:val="00A95C95"/>
    <w:rsid w:val="00A97EA9"/>
    <w:rsid w:val="00AA13C2"/>
    <w:rsid w:val="00AA19A8"/>
    <w:rsid w:val="00AA5829"/>
    <w:rsid w:val="00AA5A3D"/>
    <w:rsid w:val="00AB1312"/>
    <w:rsid w:val="00AB1EEC"/>
    <w:rsid w:val="00AB2FD8"/>
    <w:rsid w:val="00AB580C"/>
    <w:rsid w:val="00AB6110"/>
    <w:rsid w:val="00AC07B2"/>
    <w:rsid w:val="00AC0D16"/>
    <w:rsid w:val="00AC1157"/>
    <w:rsid w:val="00AC381B"/>
    <w:rsid w:val="00AC495C"/>
    <w:rsid w:val="00AC5A06"/>
    <w:rsid w:val="00AC681D"/>
    <w:rsid w:val="00AD0287"/>
    <w:rsid w:val="00AD08BF"/>
    <w:rsid w:val="00AD133B"/>
    <w:rsid w:val="00AD24B5"/>
    <w:rsid w:val="00AD4687"/>
    <w:rsid w:val="00AD4C20"/>
    <w:rsid w:val="00AD536D"/>
    <w:rsid w:val="00AD6362"/>
    <w:rsid w:val="00AD7B31"/>
    <w:rsid w:val="00AE06FA"/>
    <w:rsid w:val="00AE074F"/>
    <w:rsid w:val="00AE1654"/>
    <w:rsid w:val="00AE22E4"/>
    <w:rsid w:val="00AE2F86"/>
    <w:rsid w:val="00AE30F7"/>
    <w:rsid w:val="00AE354C"/>
    <w:rsid w:val="00AE35AC"/>
    <w:rsid w:val="00AE3EB7"/>
    <w:rsid w:val="00AE5F4F"/>
    <w:rsid w:val="00AF3764"/>
    <w:rsid w:val="00AF3BE0"/>
    <w:rsid w:val="00AF59A3"/>
    <w:rsid w:val="00AF65E0"/>
    <w:rsid w:val="00AF6927"/>
    <w:rsid w:val="00AF6D54"/>
    <w:rsid w:val="00AF78AC"/>
    <w:rsid w:val="00B00072"/>
    <w:rsid w:val="00B03730"/>
    <w:rsid w:val="00B04439"/>
    <w:rsid w:val="00B05EC3"/>
    <w:rsid w:val="00B06392"/>
    <w:rsid w:val="00B064A7"/>
    <w:rsid w:val="00B07636"/>
    <w:rsid w:val="00B10211"/>
    <w:rsid w:val="00B11B25"/>
    <w:rsid w:val="00B11BA9"/>
    <w:rsid w:val="00B131BB"/>
    <w:rsid w:val="00B135A5"/>
    <w:rsid w:val="00B15F96"/>
    <w:rsid w:val="00B16073"/>
    <w:rsid w:val="00B16771"/>
    <w:rsid w:val="00B1708E"/>
    <w:rsid w:val="00B20769"/>
    <w:rsid w:val="00B22627"/>
    <w:rsid w:val="00B23225"/>
    <w:rsid w:val="00B2325D"/>
    <w:rsid w:val="00B24046"/>
    <w:rsid w:val="00B2422E"/>
    <w:rsid w:val="00B25CC2"/>
    <w:rsid w:val="00B26254"/>
    <w:rsid w:val="00B27300"/>
    <w:rsid w:val="00B3166B"/>
    <w:rsid w:val="00B32539"/>
    <w:rsid w:val="00B33D24"/>
    <w:rsid w:val="00B35286"/>
    <w:rsid w:val="00B36F90"/>
    <w:rsid w:val="00B43F11"/>
    <w:rsid w:val="00B4415F"/>
    <w:rsid w:val="00B4486D"/>
    <w:rsid w:val="00B45D34"/>
    <w:rsid w:val="00B467E0"/>
    <w:rsid w:val="00B46FC6"/>
    <w:rsid w:val="00B4799F"/>
    <w:rsid w:val="00B51769"/>
    <w:rsid w:val="00B52B09"/>
    <w:rsid w:val="00B5683F"/>
    <w:rsid w:val="00B572F6"/>
    <w:rsid w:val="00B60B72"/>
    <w:rsid w:val="00B6108A"/>
    <w:rsid w:val="00B61568"/>
    <w:rsid w:val="00B64102"/>
    <w:rsid w:val="00B652E7"/>
    <w:rsid w:val="00B660B1"/>
    <w:rsid w:val="00B66A42"/>
    <w:rsid w:val="00B66BD0"/>
    <w:rsid w:val="00B71896"/>
    <w:rsid w:val="00B71CA9"/>
    <w:rsid w:val="00B71CCB"/>
    <w:rsid w:val="00B733A9"/>
    <w:rsid w:val="00B73CBE"/>
    <w:rsid w:val="00B75138"/>
    <w:rsid w:val="00B81F77"/>
    <w:rsid w:val="00B82F77"/>
    <w:rsid w:val="00B86BC3"/>
    <w:rsid w:val="00B8755B"/>
    <w:rsid w:val="00B9045F"/>
    <w:rsid w:val="00B91357"/>
    <w:rsid w:val="00B92579"/>
    <w:rsid w:val="00B925E5"/>
    <w:rsid w:val="00B929D3"/>
    <w:rsid w:val="00B92B7B"/>
    <w:rsid w:val="00B93287"/>
    <w:rsid w:val="00B9336B"/>
    <w:rsid w:val="00B94CF6"/>
    <w:rsid w:val="00B95002"/>
    <w:rsid w:val="00BA0614"/>
    <w:rsid w:val="00BA31CA"/>
    <w:rsid w:val="00BA58F8"/>
    <w:rsid w:val="00BA763D"/>
    <w:rsid w:val="00BB1190"/>
    <w:rsid w:val="00BB165C"/>
    <w:rsid w:val="00BB23E9"/>
    <w:rsid w:val="00BB348A"/>
    <w:rsid w:val="00BB69B1"/>
    <w:rsid w:val="00BB6B92"/>
    <w:rsid w:val="00BC03C8"/>
    <w:rsid w:val="00BC1352"/>
    <w:rsid w:val="00BC1C2A"/>
    <w:rsid w:val="00BC1DBA"/>
    <w:rsid w:val="00BC22B2"/>
    <w:rsid w:val="00BD115F"/>
    <w:rsid w:val="00BD1CE8"/>
    <w:rsid w:val="00BD2A9F"/>
    <w:rsid w:val="00BD74C4"/>
    <w:rsid w:val="00BD7AE9"/>
    <w:rsid w:val="00BE0E7A"/>
    <w:rsid w:val="00BE11E4"/>
    <w:rsid w:val="00BE1A28"/>
    <w:rsid w:val="00BE1AF3"/>
    <w:rsid w:val="00BE2208"/>
    <w:rsid w:val="00BE3892"/>
    <w:rsid w:val="00BE3A22"/>
    <w:rsid w:val="00BE3C5B"/>
    <w:rsid w:val="00BF0250"/>
    <w:rsid w:val="00BF0A48"/>
    <w:rsid w:val="00BF17D7"/>
    <w:rsid w:val="00BF38E2"/>
    <w:rsid w:val="00BF4CA7"/>
    <w:rsid w:val="00BF5E04"/>
    <w:rsid w:val="00BF5E21"/>
    <w:rsid w:val="00BF66CB"/>
    <w:rsid w:val="00BF6CD7"/>
    <w:rsid w:val="00C009A2"/>
    <w:rsid w:val="00C00F85"/>
    <w:rsid w:val="00C01B87"/>
    <w:rsid w:val="00C01F3C"/>
    <w:rsid w:val="00C03169"/>
    <w:rsid w:val="00C037AC"/>
    <w:rsid w:val="00C06029"/>
    <w:rsid w:val="00C06B5F"/>
    <w:rsid w:val="00C10DF5"/>
    <w:rsid w:val="00C10F57"/>
    <w:rsid w:val="00C119A1"/>
    <w:rsid w:val="00C12FB8"/>
    <w:rsid w:val="00C13513"/>
    <w:rsid w:val="00C1798C"/>
    <w:rsid w:val="00C20B60"/>
    <w:rsid w:val="00C21D93"/>
    <w:rsid w:val="00C224F8"/>
    <w:rsid w:val="00C228F8"/>
    <w:rsid w:val="00C23736"/>
    <w:rsid w:val="00C267AA"/>
    <w:rsid w:val="00C26D2D"/>
    <w:rsid w:val="00C30489"/>
    <w:rsid w:val="00C30797"/>
    <w:rsid w:val="00C31D8C"/>
    <w:rsid w:val="00C32E36"/>
    <w:rsid w:val="00C34D84"/>
    <w:rsid w:val="00C34EC8"/>
    <w:rsid w:val="00C35AC9"/>
    <w:rsid w:val="00C35B60"/>
    <w:rsid w:val="00C35BBA"/>
    <w:rsid w:val="00C406B0"/>
    <w:rsid w:val="00C40773"/>
    <w:rsid w:val="00C40F2D"/>
    <w:rsid w:val="00C43CED"/>
    <w:rsid w:val="00C43D28"/>
    <w:rsid w:val="00C445D9"/>
    <w:rsid w:val="00C44929"/>
    <w:rsid w:val="00C44972"/>
    <w:rsid w:val="00C45CFA"/>
    <w:rsid w:val="00C51075"/>
    <w:rsid w:val="00C51528"/>
    <w:rsid w:val="00C533DB"/>
    <w:rsid w:val="00C535D2"/>
    <w:rsid w:val="00C53E1D"/>
    <w:rsid w:val="00C55AC4"/>
    <w:rsid w:val="00C560BA"/>
    <w:rsid w:val="00C5699D"/>
    <w:rsid w:val="00C56FDF"/>
    <w:rsid w:val="00C57201"/>
    <w:rsid w:val="00C57960"/>
    <w:rsid w:val="00C57CDD"/>
    <w:rsid w:val="00C604FA"/>
    <w:rsid w:val="00C62281"/>
    <w:rsid w:val="00C63A22"/>
    <w:rsid w:val="00C63ADD"/>
    <w:rsid w:val="00C64348"/>
    <w:rsid w:val="00C64CCE"/>
    <w:rsid w:val="00C64CFD"/>
    <w:rsid w:val="00C65A58"/>
    <w:rsid w:val="00C70416"/>
    <w:rsid w:val="00C716B6"/>
    <w:rsid w:val="00C71EA8"/>
    <w:rsid w:val="00C7245E"/>
    <w:rsid w:val="00C72819"/>
    <w:rsid w:val="00C72F40"/>
    <w:rsid w:val="00C73481"/>
    <w:rsid w:val="00C7384F"/>
    <w:rsid w:val="00C73D26"/>
    <w:rsid w:val="00C759B5"/>
    <w:rsid w:val="00C76C56"/>
    <w:rsid w:val="00C76D8D"/>
    <w:rsid w:val="00C76E69"/>
    <w:rsid w:val="00C81E22"/>
    <w:rsid w:val="00C83FE0"/>
    <w:rsid w:val="00C85BE1"/>
    <w:rsid w:val="00C92BD2"/>
    <w:rsid w:val="00C9311C"/>
    <w:rsid w:val="00C9313E"/>
    <w:rsid w:val="00C9325F"/>
    <w:rsid w:val="00C9416B"/>
    <w:rsid w:val="00C94DC5"/>
    <w:rsid w:val="00C953C7"/>
    <w:rsid w:val="00C96FEB"/>
    <w:rsid w:val="00C97619"/>
    <w:rsid w:val="00C97A24"/>
    <w:rsid w:val="00C97B7F"/>
    <w:rsid w:val="00CA05DB"/>
    <w:rsid w:val="00CA0970"/>
    <w:rsid w:val="00CA2ACD"/>
    <w:rsid w:val="00CA2E16"/>
    <w:rsid w:val="00CA3BEA"/>
    <w:rsid w:val="00CA3DC4"/>
    <w:rsid w:val="00CA498F"/>
    <w:rsid w:val="00CA7292"/>
    <w:rsid w:val="00CA72C5"/>
    <w:rsid w:val="00CA75FA"/>
    <w:rsid w:val="00CA7D4E"/>
    <w:rsid w:val="00CA7DB3"/>
    <w:rsid w:val="00CB01E5"/>
    <w:rsid w:val="00CB029B"/>
    <w:rsid w:val="00CB109A"/>
    <w:rsid w:val="00CB3A1A"/>
    <w:rsid w:val="00CB4A25"/>
    <w:rsid w:val="00CB7EA5"/>
    <w:rsid w:val="00CC3CEB"/>
    <w:rsid w:val="00CC42A9"/>
    <w:rsid w:val="00CC4AA8"/>
    <w:rsid w:val="00CC4F02"/>
    <w:rsid w:val="00CC538C"/>
    <w:rsid w:val="00CC644C"/>
    <w:rsid w:val="00CC7C68"/>
    <w:rsid w:val="00CD1650"/>
    <w:rsid w:val="00CD2176"/>
    <w:rsid w:val="00CD4E16"/>
    <w:rsid w:val="00CD5464"/>
    <w:rsid w:val="00CE182F"/>
    <w:rsid w:val="00CE236F"/>
    <w:rsid w:val="00CE75A4"/>
    <w:rsid w:val="00CF0848"/>
    <w:rsid w:val="00CF1AE8"/>
    <w:rsid w:val="00CF30AF"/>
    <w:rsid w:val="00CF4A81"/>
    <w:rsid w:val="00CF5C72"/>
    <w:rsid w:val="00CF7483"/>
    <w:rsid w:val="00D00C0B"/>
    <w:rsid w:val="00D02A8F"/>
    <w:rsid w:val="00D03EB7"/>
    <w:rsid w:val="00D043EF"/>
    <w:rsid w:val="00D113F7"/>
    <w:rsid w:val="00D15700"/>
    <w:rsid w:val="00D15952"/>
    <w:rsid w:val="00D1607E"/>
    <w:rsid w:val="00D17774"/>
    <w:rsid w:val="00D2406C"/>
    <w:rsid w:val="00D25436"/>
    <w:rsid w:val="00D31400"/>
    <w:rsid w:val="00D31483"/>
    <w:rsid w:val="00D31542"/>
    <w:rsid w:val="00D32235"/>
    <w:rsid w:val="00D32A64"/>
    <w:rsid w:val="00D346CD"/>
    <w:rsid w:val="00D3627B"/>
    <w:rsid w:val="00D363BD"/>
    <w:rsid w:val="00D36957"/>
    <w:rsid w:val="00D36F0B"/>
    <w:rsid w:val="00D42F46"/>
    <w:rsid w:val="00D438CB"/>
    <w:rsid w:val="00D440E2"/>
    <w:rsid w:val="00D445D6"/>
    <w:rsid w:val="00D447BA"/>
    <w:rsid w:val="00D46453"/>
    <w:rsid w:val="00D47A3E"/>
    <w:rsid w:val="00D50B5D"/>
    <w:rsid w:val="00D515E1"/>
    <w:rsid w:val="00D5452C"/>
    <w:rsid w:val="00D547AE"/>
    <w:rsid w:val="00D55330"/>
    <w:rsid w:val="00D55BE9"/>
    <w:rsid w:val="00D5678A"/>
    <w:rsid w:val="00D5685E"/>
    <w:rsid w:val="00D5686C"/>
    <w:rsid w:val="00D56D2D"/>
    <w:rsid w:val="00D56FB2"/>
    <w:rsid w:val="00D63252"/>
    <w:rsid w:val="00D66443"/>
    <w:rsid w:val="00D6684C"/>
    <w:rsid w:val="00D70FEF"/>
    <w:rsid w:val="00D743A5"/>
    <w:rsid w:val="00D7643C"/>
    <w:rsid w:val="00D80E51"/>
    <w:rsid w:val="00D80F08"/>
    <w:rsid w:val="00D8120F"/>
    <w:rsid w:val="00D81714"/>
    <w:rsid w:val="00D833B6"/>
    <w:rsid w:val="00D839C0"/>
    <w:rsid w:val="00D84223"/>
    <w:rsid w:val="00D84601"/>
    <w:rsid w:val="00D8578C"/>
    <w:rsid w:val="00D85B2C"/>
    <w:rsid w:val="00D869AA"/>
    <w:rsid w:val="00D871FA"/>
    <w:rsid w:val="00D87223"/>
    <w:rsid w:val="00D93841"/>
    <w:rsid w:val="00D950F8"/>
    <w:rsid w:val="00D962CF"/>
    <w:rsid w:val="00D968F7"/>
    <w:rsid w:val="00DA031A"/>
    <w:rsid w:val="00DA09C1"/>
    <w:rsid w:val="00DA14C5"/>
    <w:rsid w:val="00DA2AF0"/>
    <w:rsid w:val="00DA42E2"/>
    <w:rsid w:val="00DA483E"/>
    <w:rsid w:val="00DA526A"/>
    <w:rsid w:val="00DA5BA7"/>
    <w:rsid w:val="00DA5FCD"/>
    <w:rsid w:val="00DA6182"/>
    <w:rsid w:val="00DB02BD"/>
    <w:rsid w:val="00DB593A"/>
    <w:rsid w:val="00DB5B14"/>
    <w:rsid w:val="00DB5F58"/>
    <w:rsid w:val="00DB60D8"/>
    <w:rsid w:val="00DC03C3"/>
    <w:rsid w:val="00DC1F0B"/>
    <w:rsid w:val="00DC3C32"/>
    <w:rsid w:val="00DC3FC9"/>
    <w:rsid w:val="00DC440B"/>
    <w:rsid w:val="00DC6A93"/>
    <w:rsid w:val="00DC702F"/>
    <w:rsid w:val="00DC7766"/>
    <w:rsid w:val="00DD015B"/>
    <w:rsid w:val="00DD2319"/>
    <w:rsid w:val="00DD36EB"/>
    <w:rsid w:val="00DD5249"/>
    <w:rsid w:val="00DE0137"/>
    <w:rsid w:val="00DE0327"/>
    <w:rsid w:val="00DE0EB4"/>
    <w:rsid w:val="00DE0F3B"/>
    <w:rsid w:val="00DE1EE4"/>
    <w:rsid w:val="00DE3B76"/>
    <w:rsid w:val="00DE446B"/>
    <w:rsid w:val="00DE5D62"/>
    <w:rsid w:val="00DE6421"/>
    <w:rsid w:val="00DE6D3A"/>
    <w:rsid w:val="00DE6EA2"/>
    <w:rsid w:val="00DF0198"/>
    <w:rsid w:val="00DF1141"/>
    <w:rsid w:val="00DF7844"/>
    <w:rsid w:val="00DF78F4"/>
    <w:rsid w:val="00DF7B04"/>
    <w:rsid w:val="00E004DA"/>
    <w:rsid w:val="00E01FCC"/>
    <w:rsid w:val="00E03152"/>
    <w:rsid w:val="00E03335"/>
    <w:rsid w:val="00E05519"/>
    <w:rsid w:val="00E0568E"/>
    <w:rsid w:val="00E070EE"/>
    <w:rsid w:val="00E07F11"/>
    <w:rsid w:val="00E10B36"/>
    <w:rsid w:val="00E13503"/>
    <w:rsid w:val="00E13CF6"/>
    <w:rsid w:val="00E14512"/>
    <w:rsid w:val="00E14CE3"/>
    <w:rsid w:val="00E1507C"/>
    <w:rsid w:val="00E17576"/>
    <w:rsid w:val="00E2181D"/>
    <w:rsid w:val="00E25970"/>
    <w:rsid w:val="00E25C5D"/>
    <w:rsid w:val="00E263FB"/>
    <w:rsid w:val="00E274B0"/>
    <w:rsid w:val="00E27CA5"/>
    <w:rsid w:val="00E3075A"/>
    <w:rsid w:val="00E32199"/>
    <w:rsid w:val="00E3253A"/>
    <w:rsid w:val="00E32CA9"/>
    <w:rsid w:val="00E36269"/>
    <w:rsid w:val="00E36561"/>
    <w:rsid w:val="00E36E4F"/>
    <w:rsid w:val="00E37740"/>
    <w:rsid w:val="00E424A8"/>
    <w:rsid w:val="00E42CF8"/>
    <w:rsid w:val="00E43A35"/>
    <w:rsid w:val="00E4461C"/>
    <w:rsid w:val="00E44999"/>
    <w:rsid w:val="00E46BF4"/>
    <w:rsid w:val="00E47E62"/>
    <w:rsid w:val="00E502A0"/>
    <w:rsid w:val="00E508EC"/>
    <w:rsid w:val="00E53F9D"/>
    <w:rsid w:val="00E54513"/>
    <w:rsid w:val="00E55AA8"/>
    <w:rsid w:val="00E574B1"/>
    <w:rsid w:val="00E5767F"/>
    <w:rsid w:val="00E61D50"/>
    <w:rsid w:val="00E6272C"/>
    <w:rsid w:val="00E64D46"/>
    <w:rsid w:val="00E65812"/>
    <w:rsid w:val="00E65ED3"/>
    <w:rsid w:val="00E67E08"/>
    <w:rsid w:val="00E70CC5"/>
    <w:rsid w:val="00E728CA"/>
    <w:rsid w:val="00E72A47"/>
    <w:rsid w:val="00E7548C"/>
    <w:rsid w:val="00E76528"/>
    <w:rsid w:val="00E7765C"/>
    <w:rsid w:val="00E77B55"/>
    <w:rsid w:val="00E77C47"/>
    <w:rsid w:val="00E77FA0"/>
    <w:rsid w:val="00E8074A"/>
    <w:rsid w:val="00E81D75"/>
    <w:rsid w:val="00E824A4"/>
    <w:rsid w:val="00E82D8C"/>
    <w:rsid w:val="00E85423"/>
    <w:rsid w:val="00E87D23"/>
    <w:rsid w:val="00E90901"/>
    <w:rsid w:val="00E914A3"/>
    <w:rsid w:val="00E91700"/>
    <w:rsid w:val="00E93D18"/>
    <w:rsid w:val="00E94319"/>
    <w:rsid w:val="00E95282"/>
    <w:rsid w:val="00E95B25"/>
    <w:rsid w:val="00EA0D29"/>
    <w:rsid w:val="00EA207D"/>
    <w:rsid w:val="00EA2890"/>
    <w:rsid w:val="00EA3199"/>
    <w:rsid w:val="00EA4697"/>
    <w:rsid w:val="00EA48DF"/>
    <w:rsid w:val="00EA4C12"/>
    <w:rsid w:val="00EA6F1A"/>
    <w:rsid w:val="00EA78DF"/>
    <w:rsid w:val="00EB13EE"/>
    <w:rsid w:val="00EB1A1F"/>
    <w:rsid w:val="00EB1E81"/>
    <w:rsid w:val="00EB250C"/>
    <w:rsid w:val="00EB2D4C"/>
    <w:rsid w:val="00EB30BB"/>
    <w:rsid w:val="00EB4AB9"/>
    <w:rsid w:val="00EB5A31"/>
    <w:rsid w:val="00EB5BA9"/>
    <w:rsid w:val="00EB6491"/>
    <w:rsid w:val="00EC06B3"/>
    <w:rsid w:val="00EC12F1"/>
    <w:rsid w:val="00EC7548"/>
    <w:rsid w:val="00ED0BDA"/>
    <w:rsid w:val="00ED123E"/>
    <w:rsid w:val="00ED16D8"/>
    <w:rsid w:val="00ED1CBD"/>
    <w:rsid w:val="00ED2186"/>
    <w:rsid w:val="00ED2A23"/>
    <w:rsid w:val="00ED5AF4"/>
    <w:rsid w:val="00ED60E1"/>
    <w:rsid w:val="00EE058B"/>
    <w:rsid w:val="00EE1588"/>
    <w:rsid w:val="00EE1DE2"/>
    <w:rsid w:val="00EE3279"/>
    <w:rsid w:val="00EE3850"/>
    <w:rsid w:val="00EE45C6"/>
    <w:rsid w:val="00EE46EC"/>
    <w:rsid w:val="00EE55A8"/>
    <w:rsid w:val="00EE6198"/>
    <w:rsid w:val="00EE6C06"/>
    <w:rsid w:val="00EE6DFC"/>
    <w:rsid w:val="00EE7077"/>
    <w:rsid w:val="00EF0737"/>
    <w:rsid w:val="00EF1DA6"/>
    <w:rsid w:val="00EF2303"/>
    <w:rsid w:val="00EF578C"/>
    <w:rsid w:val="00EF6A60"/>
    <w:rsid w:val="00EF71CC"/>
    <w:rsid w:val="00EF7737"/>
    <w:rsid w:val="00F00BC2"/>
    <w:rsid w:val="00F0140B"/>
    <w:rsid w:val="00F01BF6"/>
    <w:rsid w:val="00F02CEF"/>
    <w:rsid w:val="00F03332"/>
    <w:rsid w:val="00F0511E"/>
    <w:rsid w:val="00F06EDE"/>
    <w:rsid w:val="00F10F26"/>
    <w:rsid w:val="00F11A31"/>
    <w:rsid w:val="00F122B1"/>
    <w:rsid w:val="00F134F2"/>
    <w:rsid w:val="00F13B12"/>
    <w:rsid w:val="00F17213"/>
    <w:rsid w:val="00F17C22"/>
    <w:rsid w:val="00F2330C"/>
    <w:rsid w:val="00F2437E"/>
    <w:rsid w:val="00F254BB"/>
    <w:rsid w:val="00F26616"/>
    <w:rsid w:val="00F2704C"/>
    <w:rsid w:val="00F270C7"/>
    <w:rsid w:val="00F2727A"/>
    <w:rsid w:val="00F278D3"/>
    <w:rsid w:val="00F30554"/>
    <w:rsid w:val="00F31B45"/>
    <w:rsid w:val="00F322A5"/>
    <w:rsid w:val="00F33834"/>
    <w:rsid w:val="00F3388C"/>
    <w:rsid w:val="00F33908"/>
    <w:rsid w:val="00F34E49"/>
    <w:rsid w:val="00F37282"/>
    <w:rsid w:val="00F404D6"/>
    <w:rsid w:val="00F415DC"/>
    <w:rsid w:val="00F41C2C"/>
    <w:rsid w:val="00F42AFF"/>
    <w:rsid w:val="00F438A7"/>
    <w:rsid w:val="00F44514"/>
    <w:rsid w:val="00F44FAA"/>
    <w:rsid w:val="00F46AE8"/>
    <w:rsid w:val="00F46D65"/>
    <w:rsid w:val="00F4783A"/>
    <w:rsid w:val="00F47A12"/>
    <w:rsid w:val="00F47D0B"/>
    <w:rsid w:val="00F50E07"/>
    <w:rsid w:val="00F5151C"/>
    <w:rsid w:val="00F525BC"/>
    <w:rsid w:val="00F525F2"/>
    <w:rsid w:val="00F564C3"/>
    <w:rsid w:val="00F616DD"/>
    <w:rsid w:val="00F63796"/>
    <w:rsid w:val="00F65AC4"/>
    <w:rsid w:val="00F70253"/>
    <w:rsid w:val="00F704A0"/>
    <w:rsid w:val="00F7185F"/>
    <w:rsid w:val="00F71A92"/>
    <w:rsid w:val="00F71CCC"/>
    <w:rsid w:val="00F73222"/>
    <w:rsid w:val="00F7339A"/>
    <w:rsid w:val="00F75001"/>
    <w:rsid w:val="00F80B64"/>
    <w:rsid w:val="00F81583"/>
    <w:rsid w:val="00F83B28"/>
    <w:rsid w:val="00F83D5B"/>
    <w:rsid w:val="00F86175"/>
    <w:rsid w:val="00F86E88"/>
    <w:rsid w:val="00F871F4"/>
    <w:rsid w:val="00F8730A"/>
    <w:rsid w:val="00F873F6"/>
    <w:rsid w:val="00F94FFE"/>
    <w:rsid w:val="00F964FB"/>
    <w:rsid w:val="00F97C9C"/>
    <w:rsid w:val="00FA0CD5"/>
    <w:rsid w:val="00FA130D"/>
    <w:rsid w:val="00FA3372"/>
    <w:rsid w:val="00FA436F"/>
    <w:rsid w:val="00FA57AC"/>
    <w:rsid w:val="00FA58CE"/>
    <w:rsid w:val="00FA7121"/>
    <w:rsid w:val="00FA7BE4"/>
    <w:rsid w:val="00FB5C6F"/>
    <w:rsid w:val="00FB737B"/>
    <w:rsid w:val="00FC1372"/>
    <w:rsid w:val="00FC2AC4"/>
    <w:rsid w:val="00FC31DB"/>
    <w:rsid w:val="00FC47F2"/>
    <w:rsid w:val="00FC5379"/>
    <w:rsid w:val="00FC6180"/>
    <w:rsid w:val="00FC6BB1"/>
    <w:rsid w:val="00FC6C02"/>
    <w:rsid w:val="00FC7510"/>
    <w:rsid w:val="00FD1991"/>
    <w:rsid w:val="00FD1E15"/>
    <w:rsid w:val="00FD2176"/>
    <w:rsid w:val="00FD2840"/>
    <w:rsid w:val="00FD30FF"/>
    <w:rsid w:val="00FD3FAD"/>
    <w:rsid w:val="00FD4AF3"/>
    <w:rsid w:val="00FD4DE0"/>
    <w:rsid w:val="00FE1F2E"/>
    <w:rsid w:val="00FE602B"/>
    <w:rsid w:val="00FE6674"/>
    <w:rsid w:val="00FE77EF"/>
    <w:rsid w:val="00FE7BD7"/>
    <w:rsid w:val="00FE7E37"/>
    <w:rsid w:val="00FF1F32"/>
    <w:rsid w:val="00FF2703"/>
    <w:rsid w:val="00FF2857"/>
    <w:rsid w:val="00FF626B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401F23-FAE3-4139-9169-5553F6D5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C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BA3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707194"/>
    <w:pPr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semiHidden/>
    <w:rsid w:val="00707194"/>
    <w:rPr>
      <w:sz w:val="24"/>
      <w:szCs w:val="24"/>
      <w:lang w:val="x-none" w:eastAsia="x-none" w:bidi="ar-SA"/>
    </w:rPr>
  </w:style>
  <w:style w:type="paragraph" w:styleId="a5">
    <w:name w:val="List Paragraph"/>
    <w:basedOn w:val="a"/>
    <w:qFormat/>
    <w:rsid w:val="00365CD7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C34EC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дисциплины</vt:lpstr>
    </vt:vector>
  </TitlesOfParts>
  <Company>nnsu</Company>
  <LinksUpToDate>false</LinksUpToDate>
  <CharactersWithSpaces>18359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дисциплины</dc:title>
  <dc:subject/>
  <dc:creator>Plankina</dc:creator>
  <cp:keywords/>
  <dc:description/>
  <cp:lastModifiedBy>Andrey</cp:lastModifiedBy>
  <cp:revision>2</cp:revision>
  <dcterms:created xsi:type="dcterms:W3CDTF">2016-04-07T17:28:00Z</dcterms:created>
  <dcterms:modified xsi:type="dcterms:W3CDTF">2016-04-07T17:28:00Z</dcterms:modified>
</cp:coreProperties>
</file>