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6D" w:rsidRDefault="006F676D" w:rsidP="006F676D">
      <w:pPr>
        <w:spacing w:line="276" w:lineRule="auto"/>
        <w:ind w:firstLine="0"/>
        <w:jc w:val="center"/>
        <w:rPr>
          <w:b/>
          <w:bCs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proofErr w:type="gramStart"/>
      <w:r w:rsidRPr="0012138F">
        <w:rPr>
          <w:rFonts w:eastAsia="Calibri" w:cs="Mangal"/>
          <w:b/>
          <w:kern w:val="2"/>
          <w:lang w:eastAsia="hi-IN" w:bidi="hi-IN"/>
        </w:rPr>
        <w:t>образовательное</w:t>
      </w:r>
      <w:proofErr w:type="gramEnd"/>
      <w:r w:rsidRPr="0012138F">
        <w:rPr>
          <w:rFonts w:eastAsia="Calibri" w:cs="Mangal"/>
          <w:b/>
          <w:kern w:val="2"/>
          <w:lang w:eastAsia="hi-IN" w:bidi="hi-IN"/>
        </w:rPr>
        <w:t xml:space="preserve"> учреждение высшего образования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6F676D" w:rsidRPr="0012138F" w:rsidTr="000C400B">
        <w:trPr>
          <w:cantSplit/>
          <w:trHeight w:val="1211"/>
          <w:jc w:val="right"/>
        </w:trPr>
        <w:tc>
          <w:tcPr>
            <w:tcW w:w="4871" w:type="dxa"/>
          </w:tcPr>
          <w:p w:rsidR="006F676D" w:rsidRPr="0012138F" w:rsidRDefault="006F676D" w:rsidP="000C400B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6F676D" w:rsidRPr="0012138F" w:rsidRDefault="006F676D" w:rsidP="000C400B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6F676D">
        <w:rPr>
          <w:rFonts w:eastAsia="Calibri" w:cs="Mangal"/>
          <w:b/>
          <w:bCs/>
          <w:noProof/>
          <w:kern w:val="2"/>
          <w:lang w:eastAsia="hi-IN" w:bidi="hi-IN"/>
        </w:rPr>
        <w:t>01.06.01 – Математика и механика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6F676D" w:rsidRPr="00AC4356" w:rsidRDefault="005F23A5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5F23A5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Дискретная математика и математическая кибернетика </w:t>
      </w:r>
      <w:r w:rsidR="006F676D"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(01.01.0</w:t>
      </w:r>
      <w:r w:rsidR="00372735" w:rsidRPr="00372735">
        <w:rPr>
          <w:rFonts w:eastAsia="Calibri" w:cs="Mangal"/>
          <w:b/>
          <w:bCs/>
          <w:noProof/>
          <w:kern w:val="2"/>
          <w:sz w:val="28"/>
          <w:lang w:eastAsia="hi-IN" w:bidi="hi-IN"/>
        </w:rPr>
        <w:t>9</w:t>
      </w:r>
      <w:r w:rsidR="006F676D"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6F676D" w:rsidRPr="00060560" w:rsidRDefault="006F676D" w:rsidP="006F676D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8D0DCE" w:rsidRDefault="006F676D" w:rsidP="008D0D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0560">
        <w:rPr>
          <w:i/>
          <w:iCs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D0DCE" w:rsidRPr="00F5650B" w:rsidTr="001979C3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DCE" w:rsidRPr="00876CCB" w:rsidRDefault="00124FBC" w:rsidP="00876CCB">
            <w:pPr>
              <w:spacing w:line="216" w:lineRule="auto"/>
              <w:jc w:val="center"/>
              <w:rPr>
                <w:b/>
              </w:rPr>
            </w:pPr>
            <w:r w:rsidRPr="00124FBC">
              <w:rPr>
                <w:b/>
              </w:rPr>
              <w:lastRenderedPageBreak/>
              <w:t>Алгоритмическая теория графов</w:t>
            </w:r>
          </w:p>
        </w:tc>
      </w:tr>
    </w:tbl>
    <w:p w:rsidR="008D0DCE" w:rsidRDefault="008D0DCE" w:rsidP="008D0DC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D0DCE" w:rsidRDefault="008D0DCE" w:rsidP="00124FBC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124FBC" w:rsidRPr="00FD6FC1" w:rsidRDefault="00124FBC" w:rsidP="00124FBC">
      <w:pPr>
        <w:spacing w:after="120"/>
        <w:ind w:firstLine="709"/>
      </w:pPr>
      <w:r w:rsidRPr="00FD6FC1">
        <w:t>Дисциплина «Алгоритмическая теория графов» относится к числу профессиональных дисциплин, является дисциплиной по выбору и изучается на 2-м году обучения, в 3-м семестре.</w:t>
      </w:r>
    </w:p>
    <w:p w:rsidR="00124FBC" w:rsidRPr="00FD6FC1" w:rsidRDefault="00124FBC" w:rsidP="00124FBC">
      <w:pPr>
        <w:spacing w:after="120"/>
        <w:ind w:firstLine="709"/>
      </w:pPr>
      <w:r w:rsidRPr="00FD6FC1">
        <w:t xml:space="preserve">Освоение курса опирается на знания, умения, навыки и компетенции, сформированные на двух предшествующих уровнях образования в рамках изучения дисциплин «теория графов», «анализ и разработка алгоритмов», «комбинаторный анализ», «математическая логика и теория алгоритмов», «современные проблемы дискретной математики». </w:t>
      </w:r>
    </w:p>
    <w:p w:rsidR="008D0DCE" w:rsidRDefault="008D0DCE" w:rsidP="00124FBC">
      <w:pPr>
        <w:pStyle w:val="a4"/>
        <w:spacing w:before="0" w:beforeAutospacing="0" w:after="120" w:afterAutospacing="0"/>
        <w:ind w:firstLine="540"/>
        <w:jc w:val="both"/>
        <w:rPr>
          <w:b/>
        </w:rPr>
      </w:pPr>
    </w:p>
    <w:p w:rsidR="008D0DCE" w:rsidRDefault="008D0DCE" w:rsidP="00124FBC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124FBC" w:rsidRPr="00FD6FC1" w:rsidRDefault="00124FBC" w:rsidP="00124FBC">
      <w:pPr>
        <w:spacing w:after="120"/>
        <w:ind w:firstLine="709"/>
        <w:jc w:val="center"/>
        <w:rPr>
          <w:b/>
        </w:rPr>
      </w:pPr>
      <w:r w:rsidRPr="00FD6FC1">
        <w:rPr>
          <w:b/>
        </w:rPr>
        <w:t>Планируемые результаты обучения по дисциплине</w:t>
      </w:r>
    </w:p>
    <w:p w:rsidR="00124FBC" w:rsidRPr="00FD6FC1" w:rsidRDefault="00124FBC" w:rsidP="00124FBC">
      <w:pPr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92"/>
        <w:gridCol w:w="7363"/>
      </w:tblGrid>
      <w:tr w:rsidR="00124FBC" w:rsidRPr="00FD6FC1" w:rsidTr="005A7693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FBC" w:rsidRPr="00FD6FC1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b/>
              </w:rPr>
            </w:pPr>
            <w:r w:rsidRPr="00FD6FC1">
              <w:rPr>
                <w:b/>
              </w:rPr>
              <w:t>Код формируемой компетенции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FD6FC1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b/>
              </w:rPr>
            </w:pPr>
            <w:r w:rsidRPr="00FD6FC1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124FBC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FD6FC1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ОПК-1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FD6FC1" w:rsidRDefault="00124FB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идеи, методы, результаты и актуальные проблемы алгоритмической теории графов.</w:t>
            </w:r>
          </w:p>
          <w:p w:rsidR="00124FBC" w:rsidRPr="00FD6FC1" w:rsidRDefault="00124FB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анализировать примеры, формулировать гипотезы, доказывать утверждения, оформлять полученные результаты алгоритмической теории графов.</w:t>
            </w:r>
          </w:p>
          <w:p w:rsidR="00124FBC" w:rsidRPr="00FD6FC1" w:rsidRDefault="00124FBC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планирования исследований, поиска и анализа научной информации</w:t>
            </w:r>
          </w:p>
        </w:tc>
      </w:tr>
      <w:tr w:rsidR="00124FBC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FD6FC1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ОПК-2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FD6FC1" w:rsidRDefault="00124FB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идеи, методы и результаты алгоритмической теории графов.</w:t>
            </w:r>
          </w:p>
          <w:p w:rsidR="00124FBC" w:rsidRPr="00FD6FC1" w:rsidRDefault="00124FB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развивать и создавать новые алгоритмы теории графов. </w:t>
            </w:r>
          </w:p>
          <w:p w:rsidR="00124FBC" w:rsidRPr="00FD6FC1" w:rsidRDefault="00124FBC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применения идей и методов алгоритмической теории графов.</w:t>
            </w:r>
          </w:p>
        </w:tc>
      </w:tr>
      <w:tr w:rsidR="00124FBC" w:rsidRPr="00FD6FC1" w:rsidTr="005A7693">
        <w:trPr>
          <w:trHeight w:val="1749"/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FD6FC1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ОПК-3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FD6FC1" w:rsidRDefault="00124FBC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результаты алгоритмической теории графов, необходимые при решении исследовательских и практических задач.</w:t>
            </w:r>
          </w:p>
          <w:p w:rsidR="00124FBC" w:rsidRPr="00FD6FC1" w:rsidRDefault="00124FBC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анализировать известные результаты алгоритмической теории графов.</w:t>
            </w:r>
          </w:p>
          <w:p w:rsidR="00124FBC" w:rsidRPr="00FD6FC1" w:rsidRDefault="00124FB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FD6FC1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FD6FC1">
              <w:rPr>
                <w:iCs/>
                <w:color w:val="000000"/>
                <w:kern w:val="1"/>
              </w:rPr>
              <w:t xml:space="preserve"> и результатами алгоритмической теории графов для решения прикладных задач.</w:t>
            </w:r>
          </w:p>
        </w:tc>
      </w:tr>
      <w:tr w:rsidR="00124FBC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FD6FC1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ОПК-4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FD6FC1" w:rsidRDefault="00124FB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содержание основных разделов </w:t>
            </w:r>
            <w:r>
              <w:rPr>
                <w:iCs/>
                <w:color w:val="000000"/>
                <w:kern w:val="1"/>
              </w:rPr>
              <w:t>алгоритмической теории графов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124FBC" w:rsidRPr="00FD6FC1" w:rsidRDefault="00124FBC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готовить доклады и </w:t>
            </w:r>
            <w:r>
              <w:rPr>
                <w:iCs/>
                <w:color w:val="000000"/>
                <w:kern w:val="1"/>
              </w:rPr>
              <w:t>устные выступления</w:t>
            </w:r>
            <w:r w:rsidRPr="00FD6FC1">
              <w:rPr>
                <w:iCs/>
                <w:color w:val="000000"/>
                <w:kern w:val="1"/>
              </w:rPr>
              <w:t xml:space="preserve"> для семинаров по </w:t>
            </w:r>
            <w:r>
              <w:rPr>
                <w:iCs/>
                <w:color w:val="000000"/>
                <w:kern w:val="1"/>
              </w:rPr>
              <w:t>дискретной математике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124FBC" w:rsidRPr="00FD6FC1" w:rsidRDefault="00124FBC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выступления на семинарах по </w:t>
            </w:r>
            <w:r>
              <w:rPr>
                <w:iCs/>
                <w:color w:val="000000"/>
                <w:kern w:val="1"/>
              </w:rPr>
              <w:t>дискретной математике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</w:tc>
      </w:tr>
      <w:tr w:rsidR="00124FBC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FD6FC1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FD6FC1" w:rsidRDefault="00124FBC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r w:rsidRPr="00FD6FC1">
              <w:rPr>
                <w:color w:val="000000"/>
                <w:kern w:val="24"/>
              </w:rPr>
              <w:t>основные идеи, методы и результаты алгоритмической теории графов</w:t>
            </w:r>
            <w:r>
              <w:rPr>
                <w:color w:val="000000"/>
                <w:kern w:val="24"/>
              </w:rPr>
              <w:t>.</w:t>
            </w:r>
          </w:p>
          <w:p w:rsidR="00124FBC" w:rsidRPr="00FD6FC1" w:rsidRDefault="00124FBC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r>
              <w:rPr>
                <w:iCs/>
                <w:color w:val="000000"/>
                <w:kern w:val="1"/>
              </w:rPr>
              <w:t>анализировать алгоритмы на графах</w:t>
            </w:r>
            <w:r>
              <w:rPr>
                <w:color w:val="000000"/>
                <w:kern w:val="24"/>
              </w:rPr>
              <w:t>.</w:t>
            </w:r>
            <w:r w:rsidRPr="00FD6FC1">
              <w:rPr>
                <w:color w:val="000000"/>
                <w:kern w:val="24"/>
              </w:rPr>
              <w:t xml:space="preserve"> </w:t>
            </w:r>
          </w:p>
          <w:p w:rsidR="00124FBC" w:rsidRPr="00FD6FC1" w:rsidRDefault="00124FB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color w:val="000000"/>
                <w:kern w:val="24"/>
              </w:rPr>
              <w:t xml:space="preserve"> навыками </w:t>
            </w:r>
            <w:r>
              <w:rPr>
                <w:color w:val="000000"/>
                <w:kern w:val="24"/>
              </w:rPr>
              <w:t>решения задач алгоритмической теории графов.</w:t>
            </w:r>
          </w:p>
        </w:tc>
      </w:tr>
      <w:tr w:rsidR="00124FBC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FD6FC1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lastRenderedPageBreak/>
              <w:t>ПК-</w:t>
            </w:r>
            <w:r>
              <w:rPr>
                <w:i/>
              </w:rPr>
              <w:t>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FD6FC1" w:rsidRDefault="00124FB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идеи, методы и результаты алгоритмической теории графов.</w:t>
            </w:r>
          </w:p>
          <w:p w:rsidR="00124FBC" w:rsidRPr="00FD6FC1" w:rsidRDefault="00124FB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развивать и создавать новые алгоритмы теории графов. </w:t>
            </w:r>
          </w:p>
          <w:p w:rsidR="00124FBC" w:rsidRPr="00FD6FC1" w:rsidRDefault="00124FB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применения идей и методов алгоритмической теории графов.</w:t>
            </w:r>
          </w:p>
        </w:tc>
      </w:tr>
      <w:tr w:rsidR="00124FBC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FD6FC1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ПК-</w:t>
            </w:r>
            <w:r>
              <w:rPr>
                <w:i/>
              </w:rPr>
              <w:t>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FD6FC1" w:rsidRDefault="00124FBC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результаты алгоритмической теории графов, необходимые при решении исследовательских и практических задач.</w:t>
            </w:r>
          </w:p>
          <w:p w:rsidR="00124FBC" w:rsidRPr="00FD6FC1" w:rsidRDefault="00124FBC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анализировать известные результаты алгоритмической теории графов.</w:t>
            </w:r>
          </w:p>
          <w:p w:rsidR="00124FBC" w:rsidRPr="00FD6FC1" w:rsidRDefault="00124FB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FD6FC1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FD6FC1">
              <w:rPr>
                <w:iCs/>
                <w:color w:val="000000"/>
                <w:kern w:val="1"/>
              </w:rPr>
              <w:t xml:space="preserve"> и результатами алгоритмической теории графов для решения прикладных задач.</w:t>
            </w:r>
          </w:p>
        </w:tc>
      </w:tr>
      <w:tr w:rsidR="00124FBC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FD6FC1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ПК-</w:t>
            </w:r>
            <w:r>
              <w:rPr>
                <w:i/>
              </w:rPr>
              <w:t>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FD6FC1" w:rsidRDefault="00124FBC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 xml:space="preserve">Знать </w:t>
            </w:r>
            <w:r w:rsidRPr="00FD6FC1">
              <w:rPr>
                <w:iCs/>
                <w:color w:val="000000"/>
                <w:kern w:val="1"/>
              </w:rPr>
              <w:t xml:space="preserve">содержание основных разделов </w:t>
            </w:r>
            <w:r>
              <w:rPr>
                <w:iCs/>
                <w:color w:val="000000"/>
                <w:kern w:val="1"/>
              </w:rPr>
              <w:t>алгоритмической теории графов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124FBC" w:rsidRPr="00FD6FC1" w:rsidRDefault="00124FBC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готовить доклады и устные выступления для семинаров по дискретной математике.</w:t>
            </w:r>
          </w:p>
          <w:p w:rsidR="00124FBC" w:rsidRPr="00FD6FC1" w:rsidRDefault="00124FB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выступления на семинарах по дискретной математике.</w:t>
            </w:r>
            <w:r>
              <w:rPr>
                <w:iCs/>
                <w:color w:val="000000"/>
                <w:kern w:val="1"/>
              </w:rPr>
              <w:t xml:space="preserve"> </w:t>
            </w:r>
          </w:p>
        </w:tc>
      </w:tr>
    </w:tbl>
    <w:p w:rsidR="008D0DCE" w:rsidRDefault="008D0DCE" w:rsidP="008D0DCE">
      <w:pPr>
        <w:pStyle w:val="a4"/>
        <w:spacing w:before="0" w:beforeAutospacing="0" w:after="0" w:afterAutospacing="0"/>
        <w:jc w:val="both"/>
      </w:pPr>
    </w:p>
    <w:p w:rsidR="008D0DCE" w:rsidRPr="00124FBC" w:rsidRDefault="008D0DCE" w:rsidP="00124FBC">
      <w:pPr>
        <w:pStyle w:val="a4"/>
        <w:spacing w:before="0" w:beforeAutospacing="0" w:after="120" w:afterAutospacing="0"/>
        <w:jc w:val="both"/>
        <w:rPr>
          <w:b/>
        </w:rPr>
      </w:pPr>
      <w:r w:rsidRPr="00124FBC">
        <w:t xml:space="preserve">     </w:t>
      </w:r>
      <w:r w:rsidRPr="00124FBC">
        <w:rPr>
          <w:b/>
        </w:rPr>
        <w:t>Краткая характеристика дисциплины (модуля).</w:t>
      </w:r>
    </w:p>
    <w:p w:rsidR="00124FBC" w:rsidRPr="00124FBC" w:rsidRDefault="00124FBC" w:rsidP="00124FBC">
      <w:pPr>
        <w:spacing w:after="120"/>
        <w:ind w:firstLine="709"/>
      </w:pPr>
      <w:r w:rsidRPr="00124FBC">
        <w:t xml:space="preserve">Объем дисциплины составляет 3 зачетных единицы, всего 108 часов, из которых 42 часа составляет контактная работа обучающегося с преподавателем (42 часа занятий лекционного типа), 66 часов составляет самостоятельная работа обучающегося. </w:t>
      </w:r>
    </w:p>
    <w:p w:rsidR="00876CCB" w:rsidRPr="00124FBC" w:rsidRDefault="00876CCB" w:rsidP="00124FBC">
      <w:pPr>
        <w:pStyle w:val="a4"/>
        <w:spacing w:before="0" w:beforeAutospacing="0" w:after="120" w:afterAutospacing="0"/>
        <w:ind w:firstLine="540"/>
        <w:jc w:val="both"/>
      </w:pPr>
    </w:p>
    <w:p w:rsidR="008D0DCE" w:rsidRPr="00124FBC" w:rsidRDefault="008D0DCE" w:rsidP="00124FBC">
      <w:pPr>
        <w:pStyle w:val="a4"/>
        <w:spacing w:before="0" w:beforeAutospacing="0" w:after="120" w:afterAutospacing="0"/>
        <w:ind w:firstLine="540"/>
        <w:jc w:val="both"/>
      </w:pPr>
      <w:r w:rsidRPr="00124FBC">
        <w:t>Основные разделы курса:</w:t>
      </w:r>
    </w:p>
    <w:p w:rsidR="00124FBC" w:rsidRPr="00124FBC" w:rsidRDefault="00124FBC" w:rsidP="00124FBC">
      <w:pPr>
        <w:pStyle w:val="a4"/>
        <w:spacing w:before="0" w:beforeAutospacing="0" w:after="120" w:afterAutospacing="0"/>
      </w:pPr>
      <w:r w:rsidRPr="00124FBC">
        <w:t>Основные понятия и результаты структурной теории графов и теории сложности вычислений</w:t>
      </w:r>
    </w:p>
    <w:p w:rsidR="00124FBC" w:rsidRPr="00124FBC" w:rsidRDefault="00124FBC" w:rsidP="00124FBC">
      <w:pPr>
        <w:pStyle w:val="a4"/>
        <w:spacing w:before="0" w:beforeAutospacing="0" w:after="120" w:afterAutospacing="0"/>
      </w:pPr>
      <w:r w:rsidRPr="00124FBC">
        <w:t>Постановки классических экстремальных задач на графах, комбинаторика важнейших классов графов</w:t>
      </w:r>
    </w:p>
    <w:p w:rsidR="00124FBC" w:rsidRPr="00124FBC" w:rsidRDefault="00124FBC" w:rsidP="00124FBC">
      <w:pPr>
        <w:pStyle w:val="a4"/>
        <w:spacing w:before="0" w:beforeAutospacing="0" w:after="120" w:afterAutospacing="0"/>
      </w:pPr>
      <w:r w:rsidRPr="00124FBC">
        <w:t>Полиномиальные сведения в задачах на графах</w:t>
      </w:r>
    </w:p>
    <w:p w:rsidR="00124FBC" w:rsidRPr="00124FBC" w:rsidRDefault="00124FBC" w:rsidP="00124FBC">
      <w:pPr>
        <w:pStyle w:val="a4"/>
        <w:spacing w:before="0" w:beforeAutospacing="0" w:after="120" w:afterAutospacing="0"/>
      </w:pPr>
      <w:r w:rsidRPr="00124FBC">
        <w:t>Редукции и разложения графов</w:t>
      </w:r>
    </w:p>
    <w:p w:rsidR="00124FBC" w:rsidRPr="00124FBC" w:rsidRDefault="00124FBC" w:rsidP="00124FBC">
      <w:pPr>
        <w:pStyle w:val="a4"/>
        <w:spacing w:before="0" w:beforeAutospacing="0" w:after="120" w:afterAutospacing="0"/>
      </w:pPr>
      <w:r w:rsidRPr="00124FBC">
        <w:t>Редукции и разложения графов II</w:t>
      </w:r>
    </w:p>
    <w:p w:rsidR="00124FBC" w:rsidRPr="00124FBC" w:rsidRDefault="00124FBC" w:rsidP="00124FBC">
      <w:pPr>
        <w:pStyle w:val="a4"/>
        <w:spacing w:before="0" w:beforeAutospacing="0" w:after="120" w:afterAutospacing="0"/>
      </w:pPr>
      <w:r w:rsidRPr="00124FBC">
        <w:t xml:space="preserve">Ширины графов и их приложения  </w:t>
      </w:r>
    </w:p>
    <w:p w:rsidR="00124FBC" w:rsidRPr="00124FBC" w:rsidRDefault="00124FBC" w:rsidP="00124FBC">
      <w:pPr>
        <w:pStyle w:val="a4"/>
        <w:spacing w:before="0" w:beforeAutospacing="0" w:after="120" w:afterAutospacing="0"/>
      </w:pPr>
      <w:r w:rsidRPr="00124FBC">
        <w:t xml:space="preserve">Ширины графов и их </w:t>
      </w:r>
      <w:proofErr w:type="gramStart"/>
      <w:r w:rsidRPr="00124FBC">
        <w:t>приложения  II</w:t>
      </w:r>
      <w:proofErr w:type="gramEnd"/>
    </w:p>
    <w:p w:rsidR="00876CCB" w:rsidRPr="00124FBC" w:rsidRDefault="00124FBC" w:rsidP="00124FBC">
      <w:pPr>
        <w:pStyle w:val="a4"/>
        <w:spacing w:before="0" w:beforeAutospacing="0" w:after="120" w:afterAutospacing="0"/>
        <w:jc w:val="both"/>
      </w:pPr>
      <w:r w:rsidRPr="00124FBC">
        <w:t>Параметризованная сложность в задачах на графах</w:t>
      </w:r>
    </w:p>
    <w:p w:rsidR="00124FBC" w:rsidRDefault="00124FBC" w:rsidP="00124FBC">
      <w:pPr>
        <w:pStyle w:val="a4"/>
        <w:spacing w:before="0" w:beforeAutospacing="0" w:after="0" w:afterAutospacing="0"/>
        <w:ind w:firstLine="540"/>
        <w:jc w:val="both"/>
      </w:pPr>
    </w:p>
    <w:p w:rsidR="008D0DCE" w:rsidRDefault="008D0DCE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D0DCE" w:rsidRPr="00F5650B" w:rsidTr="00B719F7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DCE" w:rsidRDefault="00124FBC" w:rsidP="00B719F7">
            <w:pPr>
              <w:spacing w:line="216" w:lineRule="auto"/>
              <w:jc w:val="center"/>
            </w:pPr>
            <w:r w:rsidRPr="00124FBC">
              <w:rPr>
                <w:b/>
              </w:rPr>
              <w:lastRenderedPageBreak/>
              <w:t>Геометрия чисел</w:t>
            </w:r>
          </w:p>
        </w:tc>
      </w:tr>
    </w:tbl>
    <w:p w:rsidR="008D0DCE" w:rsidRDefault="008D0DCE" w:rsidP="008D0DC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D0DCE" w:rsidRDefault="008D0DCE" w:rsidP="00124FBC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124FBC" w:rsidRPr="00A57F6B" w:rsidRDefault="00124FBC" w:rsidP="00124FBC">
      <w:pPr>
        <w:spacing w:after="120"/>
        <w:ind w:firstLine="709"/>
      </w:pPr>
      <w:r w:rsidRPr="00A57F6B">
        <w:t>Дисциплина «Геометрия чисел» относится к числу профессиональных дисциплин, является дисциплиной по выбору и изучается на 2-м году обучения, в 3-м семестре.</w:t>
      </w:r>
    </w:p>
    <w:p w:rsidR="008D0DCE" w:rsidRDefault="00124FBC" w:rsidP="00124FBC">
      <w:pPr>
        <w:pStyle w:val="a4"/>
        <w:spacing w:before="0" w:beforeAutospacing="0" w:after="120" w:afterAutospacing="0"/>
        <w:ind w:firstLine="540"/>
        <w:jc w:val="both"/>
      </w:pPr>
      <w:r w:rsidRPr="00A57F6B">
        <w:t>Освоение курса опирается на знания, умения, навыки и компетенции, сформированные на двух предшествующих уровнях образования в рамках изучения дисциплин «геометрия и алгебра», «алгебраические системы», «комбинаторный анализ», «математическая логика и теория алгоритмов», «современные проблемы дискретной математики».</w:t>
      </w:r>
    </w:p>
    <w:p w:rsidR="00124FBC" w:rsidRDefault="00124FBC" w:rsidP="00124FBC">
      <w:pPr>
        <w:pStyle w:val="a4"/>
        <w:spacing w:before="0" w:beforeAutospacing="0" w:after="120" w:afterAutospacing="0"/>
        <w:ind w:firstLine="540"/>
        <w:jc w:val="both"/>
        <w:rPr>
          <w:b/>
        </w:rPr>
      </w:pPr>
    </w:p>
    <w:p w:rsidR="008D0DCE" w:rsidRDefault="008D0DCE" w:rsidP="00124FBC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124FBC" w:rsidRPr="00A57F6B" w:rsidRDefault="00124FBC" w:rsidP="00124FBC">
      <w:pPr>
        <w:spacing w:after="120"/>
        <w:ind w:firstLine="709"/>
        <w:jc w:val="center"/>
        <w:rPr>
          <w:b/>
        </w:rPr>
      </w:pPr>
      <w:r w:rsidRPr="00A57F6B">
        <w:rPr>
          <w:b/>
        </w:rPr>
        <w:t>Планируемые результаты обучения по дисциплине</w:t>
      </w:r>
    </w:p>
    <w:p w:rsidR="00124FBC" w:rsidRPr="00A57F6B" w:rsidRDefault="00124FBC" w:rsidP="00124FBC">
      <w:pPr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92"/>
        <w:gridCol w:w="7363"/>
      </w:tblGrid>
      <w:tr w:rsidR="00124FBC" w:rsidRPr="00A57F6B" w:rsidTr="005A7693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FBC" w:rsidRPr="00A57F6B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b/>
              </w:rPr>
            </w:pPr>
            <w:r w:rsidRPr="00A57F6B">
              <w:rPr>
                <w:b/>
              </w:rPr>
              <w:t>Код формируемой компетенции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A57F6B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b/>
              </w:rPr>
            </w:pPr>
            <w:r w:rsidRPr="00A57F6B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124FBC" w:rsidRPr="00A57F6B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A57F6B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A57F6B">
              <w:rPr>
                <w:i/>
              </w:rPr>
              <w:t>ОПК-1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A57F6B" w:rsidRDefault="00124FB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Знать</w:t>
            </w:r>
            <w:r w:rsidRPr="00A57F6B">
              <w:rPr>
                <w:iCs/>
                <w:color w:val="000000"/>
                <w:kern w:val="1"/>
              </w:rPr>
              <w:t xml:space="preserve"> основные идеи, методы, результаты и актуальные проблемы геометрии чисел.</w:t>
            </w:r>
          </w:p>
          <w:p w:rsidR="00124FBC" w:rsidRPr="00A57F6B" w:rsidRDefault="00124FB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Уметь</w:t>
            </w:r>
            <w:r w:rsidRPr="00A57F6B">
              <w:rPr>
                <w:iCs/>
                <w:color w:val="000000"/>
                <w:kern w:val="1"/>
              </w:rPr>
              <w:t xml:space="preserve"> анализировать примеры, формулировать гипотезы, доказывать утверждения, оформлять полученные результаты геометрии чисел.</w:t>
            </w:r>
          </w:p>
          <w:p w:rsidR="00124FBC" w:rsidRPr="00A57F6B" w:rsidRDefault="00124FBC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Владеть</w:t>
            </w:r>
            <w:r w:rsidRPr="00A57F6B">
              <w:rPr>
                <w:iCs/>
                <w:color w:val="000000"/>
                <w:kern w:val="1"/>
              </w:rPr>
              <w:t xml:space="preserve"> навыками планирования исследований, поиска и анализа научной информации</w:t>
            </w:r>
          </w:p>
        </w:tc>
      </w:tr>
      <w:tr w:rsidR="00124FBC" w:rsidRPr="00A57F6B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A57F6B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A57F6B">
              <w:rPr>
                <w:i/>
              </w:rPr>
              <w:t>ОПК-2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A57F6B" w:rsidRDefault="00124FB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Знать</w:t>
            </w:r>
            <w:r w:rsidRPr="00A57F6B">
              <w:rPr>
                <w:iCs/>
                <w:color w:val="000000"/>
                <w:kern w:val="1"/>
              </w:rPr>
              <w:t xml:space="preserve"> основные идеи, методы и результаты геометрии чисел.</w:t>
            </w:r>
          </w:p>
          <w:p w:rsidR="00124FBC" w:rsidRPr="00A57F6B" w:rsidRDefault="00124FB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Уметь</w:t>
            </w:r>
            <w:r w:rsidRPr="00A57F6B">
              <w:rPr>
                <w:iCs/>
                <w:color w:val="000000"/>
                <w:kern w:val="1"/>
              </w:rPr>
              <w:t xml:space="preserve"> развивать и создавать новые алгоритмы геометрии чисел. </w:t>
            </w:r>
          </w:p>
          <w:p w:rsidR="00124FBC" w:rsidRPr="00A57F6B" w:rsidRDefault="00124FBC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Владеть</w:t>
            </w:r>
            <w:r w:rsidRPr="00A57F6B">
              <w:rPr>
                <w:iCs/>
                <w:color w:val="000000"/>
                <w:kern w:val="1"/>
              </w:rPr>
              <w:t xml:space="preserve"> навыками применения идей и методов геометрии чисел.</w:t>
            </w:r>
          </w:p>
        </w:tc>
      </w:tr>
      <w:tr w:rsidR="00124FBC" w:rsidRPr="00A57F6B" w:rsidTr="005A7693">
        <w:trPr>
          <w:trHeight w:val="1749"/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A57F6B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A57F6B">
              <w:rPr>
                <w:i/>
              </w:rPr>
              <w:t>ОПК-3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A57F6B" w:rsidRDefault="00124FBC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Знать</w:t>
            </w:r>
            <w:r w:rsidRPr="00A57F6B">
              <w:rPr>
                <w:iCs/>
                <w:color w:val="000000"/>
                <w:kern w:val="1"/>
              </w:rPr>
              <w:t xml:space="preserve"> основные результаты геометрии чисел, необходимые при решении исследовательских и практических задач.</w:t>
            </w:r>
          </w:p>
          <w:p w:rsidR="00124FBC" w:rsidRPr="00A57F6B" w:rsidRDefault="00124FBC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Уметь</w:t>
            </w:r>
            <w:r w:rsidRPr="00A57F6B">
              <w:rPr>
                <w:iCs/>
                <w:color w:val="000000"/>
                <w:kern w:val="1"/>
              </w:rPr>
              <w:t xml:space="preserve"> анализировать известные результаты геометрии чисел.</w:t>
            </w:r>
          </w:p>
          <w:p w:rsidR="00124FBC" w:rsidRPr="00A57F6B" w:rsidRDefault="00124FB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Владеть</w:t>
            </w:r>
            <w:r w:rsidRPr="00A57F6B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A57F6B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A57F6B">
              <w:rPr>
                <w:iCs/>
                <w:color w:val="000000"/>
                <w:kern w:val="1"/>
              </w:rPr>
              <w:t xml:space="preserve"> и результатами геометрии чисел для решения прикладных задач.</w:t>
            </w:r>
          </w:p>
        </w:tc>
      </w:tr>
      <w:tr w:rsidR="00124FBC" w:rsidRPr="00A57F6B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A57F6B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A57F6B">
              <w:rPr>
                <w:i/>
              </w:rPr>
              <w:t>ОПК-4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A57F6B" w:rsidRDefault="00124FB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Знать</w:t>
            </w:r>
            <w:r w:rsidRPr="00A57F6B">
              <w:rPr>
                <w:iCs/>
                <w:color w:val="000000"/>
                <w:kern w:val="1"/>
              </w:rPr>
              <w:t xml:space="preserve"> содержание основных разделов геометрии чисел.</w:t>
            </w:r>
          </w:p>
          <w:p w:rsidR="00124FBC" w:rsidRPr="00A57F6B" w:rsidRDefault="00124FBC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Уметь</w:t>
            </w:r>
            <w:r w:rsidRPr="00A57F6B">
              <w:rPr>
                <w:iCs/>
                <w:color w:val="000000"/>
                <w:kern w:val="1"/>
              </w:rPr>
              <w:t xml:space="preserve"> готовить доклады и устные выступления для семинаров по дискретной математике.</w:t>
            </w:r>
          </w:p>
          <w:p w:rsidR="00124FBC" w:rsidRPr="00A57F6B" w:rsidRDefault="00124FBC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Владеть</w:t>
            </w:r>
            <w:r w:rsidRPr="00A57F6B">
              <w:rPr>
                <w:iCs/>
                <w:color w:val="000000"/>
                <w:kern w:val="1"/>
              </w:rPr>
              <w:t xml:space="preserve"> навыками выступления на семинарах по дискретной математике.</w:t>
            </w:r>
          </w:p>
        </w:tc>
      </w:tr>
      <w:tr w:rsidR="00124FBC" w:rsidRPr="00A57F6B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A57F6B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A57F6B">
              <w:rPr>
                <w:i/>
              </w:rPr>
              <w:t>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A57F6B" w:rsidRDefault="00124FBC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A57F6B">
              <w:rPr>
                <w:b/>
                <w:iCs/>
                <w:color w:val="000000"/>
                <w:kern w:val="1"/>
              </w:rPr>
              <w:t>Знать</w:t>
            </w:r>
            <w:r w:rsidRPr="00A57F6B">
              <w:rPr>
                <w:iCs/>
                <w:color w:val="000000"/>
                <w:kern w:val="1"/>
              </w:rPr>
              <w:t xml:space="preserve"> </w:t>
            </w:r>
            <w:r w:rsidRPr="00A57F6B">
              <w:rPr>
                <w:color w:val="000000"/>
                <w:kern w:val="24"/>
              </w:rPr>
              <w:t>основные идеи, методы и результаты</w:t>
            </w:r>
            <w:r w:rsidRPr="00A57F6B">
              <w:rPr>
                <w:iCs/>
                <w:color w:val="000000"/>
                <w:kern w:val="1"/>
              </w:rPr>
              <w:t xml:space="preserve"> геометрии чисел</w:t>
            </w:r>
            <w:r w:rsidRPr="00A57F6B">
              <w:rPr>
                <w:color w:val="000000"/>
                <w:kern w:val="24"/>
              </w:rPr>
              <w:t>.</w:t>
            </w:r>
          </w:p>
          <w:p w:rsidR="00124FBC" w:rsidRPr="00A57F6B" w:rsidRDefault="00124FBC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A57F6B">
              <w:rPr>
                <w:b/>
                <w:iCs/>
                <w:color w:val="000000"/>
                <w:kern w:val="1"/>
              </w:rPr>
              <w:t>Уметь</w:t>
            </w:r>
            <w:r w:rsidRPr="00A57F6B">
              <w:rPr>
                <w:iCs/>
                <w:color w:val="000000"/>
                <w:kern w:val="1"/>
              </w:rPr>
              <w:t xml:space="preserve"> анализировать алгоритмы на графах</w:t>
            </w:r>
            <w:r w:rsidRPr="00A57F6B">
              <w:rPr>
                <w:color w:val="000000"/>
                <w:kern w:val="24"/>
              </w:rPr>
              <w:t xml:space="preserve">. </w:t>
            </w:r>
          </w:p>
          <w:p w:rsidR="00124FBC" w:rsidRPr="00A57F6B" w:rsidRDefault="00124FB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Владеть</w:t>
            </w:r>
            <w:r w:rsidRPr="00A57F6B">
              <w:rPr>
                <w:color w:val="000000"/>
                <w:kern w:val="24"/>
              </w:rPr>
              <w:t xml:space="preserve"> навыками решения задач</w:t>
            </w:r>
            <w:r w:rsidRPr="00A57F6B">
              <w:rPr>
                <w:iCs/>
                <w:color w:val="000000"/>
                <w:kern w:val="1"/>
              </w:rPr>
              <w:t xml:space="preserve"> геометрии чисел</w:t>
            </w:r>
            <w:r w:rsidRPr="00A57F6B">
              <w:rPr>
                <w:color w:val="000000"/>
                <w:kern w:val="24"/>
              </w:rPr>
              <w:t>.</w:t>
            </w:r>
          </w:p>
        </w:tc>
      </w:tr>
      <w:tr w:rsidR="00124FBC" w:rsidRPr="00A57F6B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A57F6B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A57F6B">
              <w:rPr>
                <w:i/>
              </w:rPr>
              <w:t>ПК-2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A57F6B" w:rsidRDefault="00124FB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Знать</w:t>
            </w:r>
            <w:r w:rsidRPr="00A57F6B">
              <w:rPr>
                <w:iCs/>
                <w:color w:val="000000"/>
                <w:kern w:val="1"/>
              </w:rPr>
              <w:t xml:space="preserve"> основные идеи, методы и результаты геометрии чисел.</w:t>
            </w:r>
          </w:p>
          <w:p w:rsidR="00124FBC" w:rsidRPr="00A57F6B" w:rsidRDefault="00124FB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Уметь</w:t>
            </w:r>
            <w:r w:rsidRPr="00A57F6B">
              <w:rPr>
                <w:iCs/>
                <w:color w:val="000000"/>
                <w:kern w:val="1"/>
              </w:rPr>
              <w:t xml:space="preserve"> развивать и создавать новые алгоритмы геометрии чисел. </w:t>
            </w:r>
          </w:p>
          <w:p w:rsidR="00124FBC" w:rsidRPr="00A57F6B" w:rsidRDefault="00124FB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Владеть</w:t>
            </w:r>
            <w:r w:rsidRPr="00A57F6B">
              <w:rPr>
                <w:iCs/>
                <w:color w:val="000000"/>
                <w:kern w:val="1"/>
              </w:rPr>
              <w:t xml:space="preserve"> навыками применения идей и методов геометрии чисел.</w:t>
            </w:r>
          </w:p>
        </w:tc>
      </w:tr>
      <w:tr w:rsidR="00124FBC" w:rsidRPr="00A57F6B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A57F6B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A57F6B">
              <w:rPr>
                <w:i/>
              </w:rPr>
              <w:t>ПК-3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A57F6B" w:rsidRDefault="00124FBC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Знать</w:t>
            </w:r>
            <w:r w:rsidRPr="00A57F6B">
              <w:rPr>
                <w:iCs/>
                <w:color w:val="000000"/>
                <w:kern w:val="1"/>
              </w:rPr>
              <w:t xml:space="preserve"> основные результаты геометрии чисел, необходимые при решении исследовательских и практических задач.</w:t>
            </w:r>
          </w:p>
          <w:p w:rsidR="00124FBC" w:rsidRPr="00A57F6B" w:rsidRDefault="00124FBC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Уметь</w:t>
            </w:r>
            <w:r w:rsidRPr="00A57F6B">
              <w:rPr>
                <w:iCs/>
                <w:color w:val="000000"/>
                <w:kern w:val="1"/>
              </w:rPr>
              <w:t xml:space="preserve"> анализировать известные результаты геометрии чисел.</w:t>
            </w:r>
          </w:p>
          <w:p w:rsidR="00124FBC" w:rsidRPr="00A57F6B" w:rsidRDefault="00124FB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lastRenderedPageBreak/>
              <w:t>Владеть</w:t>
            </w:r>
            <w:r w:rsidRPr="00A57F6B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A57F6B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A57F6B">
              <w:rPr>
                <w:iCs/>
                <w:color w:val="000000"/>
                <w:kern w:val="1"/>
              </w:rPr>
              <w:t xml:space="preserve"> и результатами геометрии чисел для решения прикладных задач.</w:t>
            </w:r>
          </w:p>
        </w:tc>
      </w:tr>
      <w:tr w:rsidR="00124FBC" w:rsidRPr="00A57F6B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24FBC" w:rsidRPr="00A57F6B" w:rsidRDefault="00124FB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A57F6B">
              <w:rPr>
                <w:i/>
              </w:rPr>
              <w:lastRenderedPageBreak/>
              <w:t>ПК-4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BC" w:rsidRPr="00A57F6B" w:rsidRDefault="00124FBC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 xml:space="preserve">Знать </w:t>
            </w:r>
            <w:r w:rsidRPr="00A57F6B">
              <w:rPr>
                <w:iCs/>
                <w:color w:val="000000"/>
                <w:kern w:val="1"/>
              </w:rPr>
              <w:t>содержание основных разделов геометрии чисел.</w:t>
            </w:r>
          </w:p>
          <w:p w:rsidR="00124FBC" w:rsidRPr="00A57F6B" w:rsidRDefault="00124FBC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Уметь</w:t>
            </w:r>
            <w:r w:rsidRPr="00A57F6B">
              <w:rPr>
                <w:iCs/>
                <w:color w:val="000000"/>
                <w:kern w:val="1"/>
              </w:rPr>
              <w:t xml:space="preserve"> готовить доклады и устные выступления для семинаров по дискретной математике.</w:t>
            </w:r>
          </w:p>
          <w:p w:rsidR="00124FBC" w:rsidRPr="00A57F6B" w:rsidRDefault="00124FB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A57F6B">
              <w:rPr>
                <w:b/>
                <w:iCs/>
                <w:color w:val="000000"/>
                <w:kern w:val="1"/>
              </w:rPr>
              <w:t>Владеть</w:t>
            </w:r>
            <w:r w:rsidRPr="00A57F6B">
              <w:rPr>
                <w:iCs/>
                <w:color w:val="000000"/>
                <w:kern w:val="1"/>
              </w:rPr>
              <w:t xml:space="preserve"> навыками выступления на семинарах по дискретной математике. </w:t>
            </w:r>
          </w:p>
        </w:tc>
      </w:tr>
    </w:tbl>
    <w:p w:rsidR="008D0DCE" w:rsidRDefault="008D0DCE" w:rsidP="008D0DCE">
      <w:pPr>
        <w:pStyle w:val="a4"/>
        <w:spacing w:before="0" w:beforeAutospacing="0" w:after="0" w:afterAutospacing="0"/>
        <w:jc w:val="both"/>
      </w:pPr>
    </w:p>
    <w:p w:rsidR="008D0DCE" w:rsidRDefault="008D0DCE" w:rsidP="00124FBC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124FBC" w:rsidRPr="00A57F6B" w:rsidRDefault="00124FBC" w:rsidP="00124FBC">
      <w:pPr>
        <w:spacing w:after="120"/>
        <w:ind w:firstLine="709"/>
      </w:pPr>
      <w:r w:rsidRPr="00A57F6B">
        <w:t>Объем дисциплины составляет 3 зачетных единицы, всего 108 часов, из которых 42 часа составляет контактная работа обучающегося с преподавателем (22 часов лекции и 20 часов семинарских занятий), 66 часов составляет самостоятельная работа обучающегося.</w:t>
      </w:r>
    </w:p>
    <w:p w:rsidR="008D0DCE" w:rsidRDefault="008D0DCE" w:rsidP="00124FBC">
      <w:pPr>
        <w:pStyle w:val="a4"/>
        <w:spacing w:before="0" w:beforeAutospacing="0" w:after="120" w:afterAutospacing="0"/>
        <w:ind w:firstLine="708"/>
        <w:jc w:val="both"/>
      </w:pPr>
      <w:r>
        <w:t>Основные разделы курса:</w:t>
      </w:r>
    </w:p>
    <w:p w:rsidR="00124FBC" w:rsidRDefault="00124FBC" w:rsidP="00124FBC">
      <w:pPr>
        <w:pStyle w:val="a4"/>
        <w:spacing w:before="0" w:beforeAutospacing="0" w:after="120" w:afterAutospacing="0"/>
      </w:pPr>
      <w:r>
        <w:t>Эквивалентность матриц над кольцом целых чисел</w:t>
      </w:r>
    </w:p>
    <w:p w:rsidR="00124FBC" w:rsidRDefault="00124FBC" w:rsidP="00124FBC">
      <w:pPr>
        <w:pStyle w:val="a4"/>
        <w:spacing w:before="0" w:beforeAutospacing="0" w:after="120" w:afterAutospacing="0"/>
      </w:pPr>
      <w:r>
        <w:t xml:space="preserve">Теорема </w:t>
      </w:r>
      <w:proofErr w:type="spellStart"/>
      <w:r>
        <w:t>Минковското</w:t>
      </w:r>
      <w:proofErr w:type="spellEnd"/>
    </w:p>
    <w:p w:rsidR="00124FBC" w:rsidRDefault="00124FBC" w:rsidP="00124FBC">
      <w:pPr>
        <w:pStyle w:val="a4"/>
        <w:spacing w:before="0" w:beforeAutospacing="0" w:after="120" w:afterAutospacing="0"/>
      </w:pPr>
      <w:r>
        <w:t xml:space="preserve">Приведенный базис решетки по </w:t>
      </w:r>
      <w:proofErr w:type="spellStart"/>
      <w:r>
        <w:t>Минковскому</w:t>
      </w:r>
      <w:proofErr w:type="spellEnd"/>
    </w:p>
    <w:p w:rsidR="00124FBC" w:rsidRDefault="00124FBC" w:rsidP="00124FBC">
      <w:pPr>
        <w:pStyle w:val="a4"/>
        <w:spacing w:before="0" w:beforeAutospacing="0" w:after="120" w:afterAutospacing="0"/>
      </w:pPr>
      <w:r>
        <w:t>Другие подходы к построению приведенного базиса</w:t>
      </w:r>
    </w:p>
    <w:p w:rsidR="00124FBC" w:rsidRDefault="00124FBC" w:rsidP="00124FBC">
      <w:pPr>
        <w:pStyle w:val="a4"/>
        <w:spacing w:before="0" w:beforeAutospacing="0" w:after="120" w:afterAutospacing="0"/>
        <w:jc w:val="both"/>
      </w:pPr>
      <w:r>
        <w:t>Приложения алгоритма приведения</w:t>
      </w:r>
    </w:p>
    <w:p w:rsidR="00124FBC" w:rsidRDefault="00124FBC" w:rsidP="00124FBC">
      <w:pPr>
        <w:pStyle w:val="a4"/>
        <w:spacing w:before="0" w:beforeAutospacing="0" w:after="120" w:afterAutospacing="0"/>
        <w:ind w:firstLine="540"/>
        <w:jc w:val="both"/>
      </w:pPr>
    </w:p>
    <w:p w:rsidR="008D0DCE" w:rsidRDefault="008D0DCE" w:rsidP="00124FBC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8D0DCE" w:rsidRDefault="00124FBC" w:rsidP="00124FBC">
      <w:pPr>
        <w:pStyle w:val="a4"/>
        <w:numPr>
          <w:ilvl w:val="0"/>
          <w:numId w:val="10"/>
        </w:numPr>
        <w:spacing w:before="0" w:beforeAutospacing="0" w:after="120" w:afterAutospacing="0"/>
        <w:jc w:val="both"/>
        <w:rPr>
          <w:b/>
        </w:rPr>
      </w:pPr>
      <w:r w:rsidRPr="00A57F6B">
        <w:rPr>
          <w:rFonts w:eastAsia="Calibri"/>
        </w:rPr>
        <w:t>Выступление на семинаре</w:t>
      </w:r>
    </w:p>
    <w:p w:rsidR="008D0DCE" w:rsidRDefault="008D0DCE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D0DCE" w:rsidRPr="00F5650B" w:rsidTr="006B33A5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DCE" w:rsidRPr="006B33A5" w:rsidRDefault="0034740A" w:rsidP="001979C3">
            <w:pPr>
              <w:jc w:val="center"/>
              <w:rPr>
                <w:b/>
              </w:rPr>
            </w:pPr>
            <w:r w:rsidRPr="0034740A">
              <w:rPr>
                <w:b/>
              </w:rPr>
              <w:lastRenderedPageBreak/>
              <w:t>Дискретная математика и математическая кибернетика</w:t>
            </w:r>
          </w:p>
        </w:tc>
      </w:tr>
    </w:tbl>
    <w:p w:rsidR="008D0DCE" w:rsidRDefault="008D0DCE" w:rsidP="008D0DC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34740A" w:rsidRDefault="0034740A" w:rsidP="0034740A">
      <w:pPr>
        <w:pStyle w:val="a4"/>
        <w:spacing w:before="0" w:beforeAutospacing="0" w:after="120" w:afterAutospacing="0"/>
        <w:ind w:firstLine="540"/>
        <w:jc w:val="both"/>
        <w:rPr>
          <w:b/>
        </w:rPr>
      </w:pPr>
    </w:p>
    <w:p w:rsidR="008D0DCE" w:rsidRDefault="008D0DCE" w:rsidP="0034740A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34740A" w:rsidRPr="00105CD7" w:rsidRDefault="0034740A" w:rsidP="0034740A">
      <w:pPr>
        <w:spacing w:after="120"/>
        <w:ind w:firstLine="709"/>
      </w:pPr>
      <w:r w:rsidRPr="00FD6FC1">
        <w:t>Дисциплина «</w:t>
      </w:r>
      <w:r w:rsidRPr="00105CD7">
        <w:t>Актуальные проблемы дискретной математики и математической кибернетики</w:t>
      </w:r>
      <w:r w:rsidRPr="00FD6FC1">
        <w:t xml:space="preserve">» относится к числу профессиональных дисциплин, является </w:t>
      </w:r>
      <w:r>
        <w:t xml:space="preserve">обязательной </w:t>
      </w:r>
      <w:r w:rsidRPr="00FD6FC1">
        <w:t xml:space="preserve">дисциплиной и изучается на 2-м году обучения, в 3-м </w:t>
      </w:r>
      <w:r>
        <w:t>и 4-м семестрах</w:t>
      </w:r>
      <w:r w:rsidRPr="00FD6FC1">
        <w:t>.</w:t>
      </w:r>
    </w:p>
    <w:p w:rsidR="0034740A" w:rsidRDefault="0034740A" w:rsidP="0034740A">
      <w:pPr>
        <w:spacing w:after="120"/>
        <w:ind w:firstLine="709"/>
      </w:pPr>
      <w:r w:rsidRPr="00FD6FC1">
        <w:t xml:space="preserve">Освоение курса опирается на знания, умения, навыки и компетенции, сформированные на двух предшествующих уровнях образования. </w:t>
      </w:r>
    </w:p>
    <w:p w:rsidR="0034740A" w:rsidRPr="00FD6FC1" w:rsidRDefault="0034740A" w:rsidP="0034740A">
      <w:pPr>
        <w:ind w:firstLine="709"/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34740A" w:rsidRDefault="0034740A" w:rsidP="006B33A5">
      <w:pPr>
        <w:ind w:firstLine="709"/>
        <w:jc w:val="center"/>
        <w:rPr>
          <w:b/>
        </w:rPr>
      </w:pPr>
    </w:p>
    <w:p w:rsidR="0034740A" w:rsidRPr="00FD6FC1" w:rsidRDefault="0034740A" w:rsidP="0034740A">
      <w:pPr>
        <w:ind w:firstLine="709"/>
        <w:jc w:val="center"/>
        <w:rPr>
          <w:b/>
        </w:rPr>
      </w:pPr>
      <w:r w:rsidRPr="00FD6FC1">
        <w:rPr>
          <w:b/>
        </w:rPr>
        <w:t>Планируемые результаты обучения по дисциплине</w:t>
      </w:r>
    </w:p>
    <w:p w:rsidR="0034740A" w:rsidRPr="00FD6FC1" w:rsidRDefault="0034740A" w:rsidP="0034740A">
      <w:pPr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92"/>
        <w:gridCol w:w="7363"/>
      </w:tblGrid>
      <w:tr w:rsidR="0034740A" w:rsidRPr="00FD6FC1" w:rsidTr="005A7693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40A" w:rsidRPr="00FD6FC1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b/>
              </w:rPr>
            </w:pPr>
            <w:r w:rsidRPr="00FD6FC1">
              <w:rPr>
                <w:b/>
              </w:rPr>
              <w:t>Код формируемой компетенции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FD6FC1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b/>
              </w:rPr>
            </w:pPr>
            <w:r w:rsidRPr="00FD6FC1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4740A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FD6FC1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ОПК-1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FD6FC1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идеи, методы, результаты и актуальные проблемы </w:t>
            </w:r>
            <w:r>
              <w:rPr>
                <w:iCs/>
                <w:color w:val="000000"/>
                <w:kern w:val="1"/>
              </w:rPr>
              <w:t>дискретной математики и математической кибернетики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34740A" w:rsidRPr="00FD6FC1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анализировать примеры, формулировать гипотезы, доказывать утверждения, оформлять полученные результаты </w:t>
            </w:r>
            <w:r>
              <w:rPr>
                <w:iCs/>
                <w:color w:val="000000"/>
                <w:kern w:val="1"/>
              </w:rPr>
              <w:t>дискретной математики и математической кибернетики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34740A" w:rsidRPr="00FD6FC1" w:rsidRDefault="0034740A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планирования исследований, поиска и анализа научной информации</w:t>
            </w:r>
          </w:p>
        </w:tc>
      </w:tr>
      <w:tr w:rsidR="0034740A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FD6FC1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ОПК-2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FD6FC1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идеи, методы и результаты </w:t>
            </w:r>
            <w:r>
              <w:rPr>
                <w:iCs/>
                <w:color w:val="000000"/>
                <w:kern w:val="1"/>
              </w:rPr>
              <w:t>дискретной математики и математической кибернетики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34740A" w:rsidRPr="00FD6FC1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развивать и создавать новые алгоритмы теории графов. </w:t>
            </w:r>
          </w:p>
          <w:p w:rsidR="0034740A" w:rsidRPr="00FD6FC1" w:rsidRDefault="0034740A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применения идей и методов </w:t>
            </w:r>
            <w:r>
              <w:rPr>
                <w:iCs/>
                <w:color w:val="000000"/>
                <w:kern w:val="1"/>
              </w:rPr>
              <w:t>дискретной математики и математической кибернетики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</w:tc>
      </w:tr>
      <w:tr w:rsidR="0034740A" w:rsidRPr="00FD6FC1" w:rsidTr="005A7693">
        <w:trPr>
          <w:trHeight w:val="1749"/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FD6FC1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ОПК-3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FD6FC1" w:rsidRDefault="0034740A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результаты </w:t>
            </w:r>
            <w:r>
              <w:rPr>
                <w:iCs/>
                <w:color w:val="000000"/>
                <w:kern w:val="1"/>
              </w:rPr>
              <w:t>дискретной математики и математической кибернетики</w:t>
            </w:r>
            <w:r w:rsidRPr="00FD6FC1">
              <w:rPr>
                <w:iCs/>
                <w:color w:val="000000"/>
                <w:kern w:val="1"/>
              </w:rPr>
              <w:t>, необходимые при решении исследовательских и практических задач.</w:t>
            </w:r>
          </w:p>
          <w:p w:rsidR="0034740A" w:rsidRPr="00FD6FC1" w:rsidRDefault="0034740A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анализировать известные результаты </w:t>
            </w:r>
            <w:r>
              <w:rPr>
                <w:iCs/>
                <w:color w:val="000000"/>
                <w:kern w:val="1"/>
              </w:rPr>
              <w:t>дискретной математики и математической кибернетики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34740A" w:rsidRPr="00FD6FC1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FD6FC1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FD6FC1">
              <w:rPr>
                <w:iCs/>
                <w:color w:val="000000"/>
                <w:kern w:val="1"/>
              </w:rPr>
              <w:t xml:space="preserve"> и результатами </w:t>
            </w:r>
            <w:r>
              <w:rPr>
                <w:iCs/>
                <w:color w:val="000000"/>
                <w:kern w:val="1"/>
              </w:rPr>
              <w:t>дискретной математики и математической кибернетики</w:t>
            </w:r>
            <w:r w:rsidRPr="00FD6FC1">
              <w:rPr>
                <w:iCs/>
                <w:color w:val="000000"/>
                <w:kern w:val="1"/>
              </w:rPr>
              <w:t xml:space="preserve"> для решения прикладных задач.</w:t>
            </w:r>
          </w:p>
        </w:tc>
      </w:tr>
      <w:tr w:rsidR="0034740A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FD6FC1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ОПК-4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FD6FC1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содержание основных разделов </w:t>
            </w:r>
            <w:r>
              <w:rPr>
                <w:iCs/>
                <w:color w:val="000000"/>
                <w:kern w:val="1"/>
              </w:rPr>
              <w:t>дискретной математики и математической кибернетики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34740A" w:rsidRPr="00FD6FC1" w:rsidRDefault="0034740A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готовить доклады и </w:t>
            </w:r>
            <w:r>
              <w:rPr>
                <w:iCs/>
                <w:color w:val="000000"/>
                <w:kern w:val="1"/>
              </w:rPr>
              <w:t>устные выступления</w:t>
            </w:r>
            <w:r w:rsidRPr="00FD6FC1">
              <w:rPr>
                <w:iCs/>
                <w:color w:val="000000"/>
                <w:kern w:val="1"/>
              </w:rPr>
              <w:t xml:space="preserve"> для семинаров по </w:t>
            </w:r>
            <w:r>
              <w:rPr>
                <w:iCs/>
                <w:color w:val="000000"/>
                <w:kern w:val="1"/>
              </w:rPr>
              <w:t>дискретной математике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34740A" w:rsidRPr="00FD6FC1" w:rsidRDefault="0034740A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выступления на семинарах по </w:t>
            </w:r>
            <w:r>
              <w:rPr>
                <w:iCs/>
                <w:color w:val="000000"/>
                <w:kern w:val="1"/>
              </w:rPr>
              <w:t>дискретной математике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</w:tc>
      </w:tr>
      <w:tr w:rsidR="0034740A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FD6FC1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FD6FC1" w:rsidRDefault="0034740A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r w:rsidRPr="00FD6FC1">
              <w:rPr>
                <w:color w:val="000000"/>
                <w:kern w:val="24"/>
              </w:rPr>
              <w:t xml:space="preserve">основные идеи, методы и результаты </w:t>
            </w:r>
            <w:r>
              <w:rPr>
                <w:color w:val="000000"/>
                <w:kern w:val="24"/>
              </w:rPr>
              <w:t>дискретной математики и математической кибернетики.</w:t>
            </w:r>
          </w:p>
          <w:p w:rsidR="0034740A" w:rsidRPr="00FD6FC1" w:rsidRDefault="0034740A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r>
              <w:rPr>
                <w:iCs/>
                <w:color w:val="000000"/>
                <w:kern w:val="1"/>
              </w:rPr>
              <w:t>анализировать алгоритмы на графах</w:t>
            </w:r>
            <w:r>
              <w:rPr>
                <w:color w:val="000000"/>
                <w:kern w:val="24"/>
              </w:rPr>
              <w:t>.</w:t>
            </w:r>
            <w:r w:rsidRPr="00FD6FC1">
              <w:rPr>
                <w:color w:val="000000"/>
                <w:kern w:val="24"/>
              </w:rPr>
              <w:t xml:space="preserve"> </w:t>
            </w:r>
          </w:p>
          <w:p w:rsidR="0034740A" w:rsidRPr="00FD6FC1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color w:val="000000"/>
                <w:kern w:val="24"/>
              </w:rPr>
              <w:t xml:space="preserve"> навыками </w:t>
            </w:r>
            <w:r>
              <w:rPr>
                <w:color w:val="000000"/>
                <w:kern w:val="24"/>
              </w:rPr>
              <w:t>решения задач дискретной математики и математической кибернетики.</w:t>
            </w:r>
          </w:p>
        </w:tc>
      </w:tr>
      <w:tr w:rsidR="0034740A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FD6FC1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lastRenderedPageBreak/>
              <w:t>ПК-</w:t>
            </w:r>
            <w:r>
              <w:rPr>
                <w:i/>
              </w:rPr>
              <w:t>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FD6FC1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идеи, методы и результаты </w:t>
            </w:r>
            <w:r>
              <w:rPr>
                <w:iCs/>
                <w:color w:val="000000"/>
                <w:kern w:val="1"/>
              </w:rPr>
              <w:t>дискретной математики и математической кибернетики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34740A" w:rsidRPr="00FD6FC1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развивать и создавать новые алгоритмы теории графов. </w:t>
            </w:r>
          </w:p>
          <w:p w:rsidR="0034740A" w:rsidRPr="00FD6FC1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применения идей и методов </w:t>
            </w:r>
            <w:r>
              <w:rPr>
                <w:iCs/>
                <w:color w:val="000000"/>
                <w:kern w:val="1"/>
              </w:rPr>
              <w:t>дискретной математики и математической кибернетики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</w:tc>
      </w:tr>
      <w:tr w:rsidR="0034740A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FD6FC1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ПК-</w:t>
            </w:r>
            <w:r>
              <w:rPr>
                <w:i/>
              </w:rPr>
              <w:t>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FD6FC1" w:rsidRDefault="0034740A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результаты </w:t>
            </w:r>
            <w:r>
              <w:rPr>
                <w:iCs/>
                <w:color w:val="000000"/>
                <w:kern w:val="1"/>
              </w:rPr>
              <w:t>дискретной математики и математической кибернетики</w:t>
            </w:r>
            <w:r w:rsidRPr="00FD6FC1">
              <w:rPr>
                <w:iCs/>
                <w:color w:val="000000"/>
                <w:kern w:val="1"/>
              </w:rPr>
              <w:t>, необходимые при решении исследовательских и практических задач.</w:t>
            </w:r>
          </w:p>
          <w:p w:rsidR="0034740A" w:rsidRPr="00FD6FC1" w:rsidRDefault="0034740A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анализировать известные результаты </w:t>
            </w:r>
            <w:r>
              <w:rPr>
                <w:iCs/>
                <w:color w:val="000000"/>
                <w:kern w:val="1"/>
              </w:rPr>
              <w:t>дискретной математики и математической кибернетики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34740A" w:rsidRPr="00FD6FC1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FD6FC1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FD6FC1">
              <w:rPr>
                <w:iCs/>
                <w:color w:val="000000"/>
                <w:kern w:val="1"/>
              </w:rPr>
              <w:t xml:space="preserve"> и результатами </w:t>
            </w:r>
            <w:r>
              <w:rPr>
                <w:iCs/>
                <w:color w:val="000000"/>
                <w:kern w:val="1"/>
              </w:rPr>
              <w:t>дискретной математики и математической кибернетики</w:t>
            </w:r>
            <w:r w:rsidRPr="00FD6FC1">
              <w:rPr>
                <w:iCs/>
                <w:color w:val="000000"/>
                <w:kern w:val="1"/>
              </w:rPr>
              <w:t xml:space="preserve"> для решения прикладных задач.</w:t>
            </w:r>
          </w:p>
        </w:tc>
      </w:tr>
      <w:tr w:rsidR="0034740A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FD6FC1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ПК-</w:t>
            </w:r>
            <w:r>
              <w:rPr>
                <w:i/>
              </w:rPr>
              <w:t>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FD6FC1" w:rsidRDefault="0034740A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 xml:space="preserve">Знать </w:t>
            </w:r>
            <w:r w:rsidRPr="00FD6FC1">
              <w:rPr>
                <w:iCs/>
                <w:color w:val="000000"/>
                <w:kern w:val="1"/>
              </w:rPr>
              <w:t xml:space="preserve">содержание основных разделов </w:t>
            </w:r>
            <w:r>
              <w:rPr>
                <w:iCs/>
                <w:color w:val="000000"/>
                <w:kern w:val="1"/>
              </w:rPr>
              <w:t>дискретной математики и математической кибернетики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34740A" w:rsidRPr="00FD6FC1" w:rsidRDefault="0034740A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готовить доклады и устные выступления для семинаров по дискретной математике.</w:t>
            </w:r>
          </w:p>
          <w:p w:rsidR="0034740A" w:rsidRPr="00FD6FC1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выступления на семинарах по дискретной математике.</w:t>
            </w:r>
            <w:r>
              <w:rPr>
                <w:iCs/>
                <w:color w:val="000000"/>
                <w:kern w:val="1"/>
              </w:rPr>
              <w:t xml:space="preserve"> </w:t>
            </w:r>
          </w:p>
        </w:tc>
      </w:tr>
    </w:tbl>
    <w:p w:rsidR="008D0DCE" w:rsidRDefault="008D0DCE" w:rsidP="008D0DCE">
      <w:pPr>
        <w:pStyle w:val="a4"/>
        <w:spacing w:before="0" w:beforeAutospacing="0" w:after="0" w:afterAutospacing="0"/>
        <w:jc w:val="both"/>
      </w:pPr>
    </w:p>
    <w:p w:rsidR="008D0DCE" w:rsidRDefault="008D0DCE" w:rsidP="0034740A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34740A" w:rsidRPr="00FD6FC1" w:rsidRDefault="0034740A" w:rsidP="0034740A">
      <w:pPr>
        <w:spacing w:after="120"/>
        <w:ind w:left="709"/>
        <w:rPr>
          <w:b/>
        </w:rPr>
      </w:pPr>
    </w:p>
    <w:p w:rsidR="0034740A" w:rsidRPr="00FD6FC1" w:rsidRDefault="0034740A" w:rsidP="0034740A">
      <w:pPr>
        <w:spacing w:after="120"/>
        <w:ind w:firstLine="709"/>
      </w:pPr>
      <w:r w:rsidRPr="00FD6FC1">
        <w:t xml:space="preserve">Объем дисциплины составляет </w:t>
      </w:r>
      <w:r>
        <w:t>2</w:t>
      </w:r>
      <w:r w:rsidRPr="00FD6FC1">
        <w:t xml:space="preserve"> зачетн</w:t>
      </w:r>
      <w:r>
        <w:t>ых</w:t>
      </w:r>
      <w:r w:rsidRPr="00FD6FC1">
        <w:t xml:space="preserve"> единиц</w:t>
      </w:r>
      <w:r>
        <w:t>ы</w:t>
      </w:r>
      <w:r w:rsidRPr="00FD6FC1">
        <w:t xml:space="preserve">, всего </w:t>
      </w:r>
      <w:r>
        <w:t>72</w:t>
      </w:r>
      <w:r w:rsidRPr="00FD6FC1">
        <w:t xml:space="preserve"> час</w:t>
      </w:r>
      <w:r>
        <w:t>а</w:t>
      </w:r>
      <w:r w:rsidRPr="00FD6FC1">
        <w:t xml:space="preserve">, из которых </w:t>
      </w:r>
      <w:r>
        <w:t>36</w:t>
      </w:r>
      <w:r w:rsidRPr="00FD6FC1">
        <w:t xml:space="preserve"> час</w:t>
      </w:r>
      <w:r>
        <w:t>ов</w:t>
      </w:r>
      <w:r w:rsidRPr="00FD6FC1">
        <w:t xml:space="preserve"> составляет контактная работа обучающегося с преподавателем (</w:t>
      </w:r>
      <w:r>
        <w:t>36</w:t>
      </w:r>
      <w:r w:rsidRPr="00FD6FC1">
        <w:t xml:space="preserve"> час</w:t>
      </w:r>
      <w:r>
        <w:t>ов</w:t>
      </w:r>
      <w:r w:rsidRPr="00FD6FC1">
        <w:t xml:space="preserve"> занятий </w:t>
      </w:r>
      <w:r>
        <w:t>семинарского типа</w:t>
      </w:r>
      <w:r w:rsidRPr="00FD6FC1">
        <w:t xml:space="preserve">), </w:t>
      </w:r>
      <w:r>
        <w:t>36</w:t>
      </w:r>
      <w:r w:rsidRPr="00FD6FC1">
        <w:t xml:space="preserve"> часов составляет самостоятельная работа обучающегося. </w:t>
      </w:r>
    </w:p>
    <w:p w:rsidR="008D0DCE" w:rsidRDefault="008D0DCE" w:rsidP="0034740A">
      <w:pPr>
        <w:pStyle w:val="a4"/>
        <w:spacing w:before="0" w:beforeAutospacing="0" w:after="120" w:afterAutospacing="0"/>
        <w:ind w:firstLine="540"/>
        <w:jc w:val="both"/>
      </w:pPr>
      <w:r>
        <w:t>Основные разделы курса: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Актуальные проблемы теории графов.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Актуальные проблемы комбинаторного анализа.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Актуальные проблемы дискретной оптимизации.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Актуальные проблемы теории кодирования.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Актуальные проблемы компьютерной алгебры.</w:t>
      </w:r>
    </w:p>
    <w:p w:rsidR="006B33A5" w:rsidRDefault="0034740A" w:rsidP="0034740A">
      <w:pPr>
        <w:pStyle w:val="a4"/>
        <w:spacing w:before="0" w:beforeAutospacing="0" w:after="120" w:afterAutospacing="0"/>
        <w:jc w:val="both"/>
      </w:pPr>
      <w:r>
        <w:t>Актуальные проблемы комбинаторной теории многогранников.</w:t>
      </w:r>
    </w:p>
    <w:p w:rsidR="00E316DD" w:rsidRDefault="00E316DD" w:rsidP="0034740A">
      <w:pPr>
        <w:pStyle w:val="a4"/>
        <w:spacing w:before="0" w:beforeAutospacing="0" w:after="120" w:afterAutospacing="0"/>
        <w:ind w:firstLine="540"/>
        <w:jc w:val="both"/>
        <w:rPr>
          <w:b/>
        </w:rPr>
      </w:pPr>
    </w:p>
    <w:p w:rsidR="00D16B26" w:rsidRPr="006B33A5" w:rsidRDefault="00D16B26" w:rsidP="0034740A">
      <w:pPr>
        <w:pStyle w:val="a6"/>
        <w:widowControl/>
        <w:numPr>
          <w:ilvl w:val="0"/>
          <w:numId w:val="4"/>
        </w:numPr>
        <w:spacing w:after="120" w:line="259" w:lineRule="auto"/>
        <w:jc w:val="left"/>
        <w:rPr>
          <w:b/>
          <w:sz w:val="28"/>
          <w:szCs w:val="28"/>
        </w:rPr>
      </w:pPr>
      <w:r w:rsidRPr="006B33A5">
        <w:rPr>
          <w:b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16B26" w:rsidRPr="00F5650B" w:rsidTr="00B930AB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B26" w:rsidRPr="00B930AB" w:rsidRDefault="0034740A" w:rsidP="00B930AB">
            <w:pPr>
              <w:spacing w:line="216" w:lineRule="auto"/>
              <w:ind w:firstLine="0"/>
              <w:jc w:val="center"/>
              <w:rPr>
                <w:b/>
              </w:rPr>
            </w:pPr>
            <w:r w:rsidRPr="0034740A">
              <w:rPr>
                <w:b/>
              </w:rPr>
              <w:lastRenderedPageBreak/>
              <w:t>Комбинаторная теория выпуклых многогранников</w:t>
            </w:r>
          </w:p>
        </w:tc>
      </w:tr>
    </w:tbl>
    <w:p w:rsidR="00D16B26" w:rsidRDefault="00D16B26" w:rsidP="00D16B2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16B26" w:rsidRPr="00DD58DD" w:rsidRDefault="00D16B26" w:rsidP="00D16B26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16B26" w:rsidRDefault="00D16B26" w:rsidP="0034740A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34740A" w:rsidRPr="00156E0E" w:rsidRDefault="0034740A" w:rsidP="0034740A">
      <w:pPr>
        <w:spacing w:after="120"/>
        <w:ind w:firstLine="709"/>
      </w:pPr>
      <w:r w:rsidRPr="00156E0E">
        <w:t>Дисциплина «Комбинаторная теория выпуклых многогранников» относится к числу профессиональных дисциплин, является дисциплиной по выбору и изучается на 2-м году обучения, в 3-м семестре.</w:t>
      </w:r>
    </w:p>
    <w:p w:rsidR="0034740A" w:rsidRPr="00156E0E" w:rsidRDefault="0034740A" w:rsidP="0034740A">
      <w:pPr>
        <w:spacing w:after="120"/>
        <w:ind w:firstLine="709"/>
      </w:pPr>
      <w:r w:rsidRPr="00156E0E">
        <w:t xml:space="preserve">Освоение курса опирается на знания, умения, навыки и компетенции, сформированные на двух предшествующих уровнях образования в рамках изучения дисциплин «геометрия и алгебра», «алгебраические системы», «комбинаторный анализ», «линейное программирование», «современные проблемы дискретной математики». </w:t>
      </w: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930AB" w:rsidRDefault="00B930AB" w:rsidP="00B930AB">
      <w:pPr>
        <w:ind w:firstLine="709"/>
        <w:jc w:val="center"/>
        <w:rPr>
          <w:b/>
        </w:rPr>
      </w:pPr>
    </w:p>
    <w:p w:rsidR="0034740A" w:rsidRPr="00156E0E" w:rsidRDefault="0034740A" w:rsidP="0034740A">
      <w:pPr>
        <w:ind w:firstLine="709"/>
        <w:jc w:val="center"/>
        <w:rPr>
          <w:b/>
        </w:rPr>
      </w:pPr>
      <w:r w:rsidRPr="00156E0E">
        <w:rPr>
          <w:b/>
        </w:rPr>
        <w:t>Планируемые результаты обучения по дисциплине</w:t>
      </w:r>
    </w:p>
    <w:p w:rsidR="0034740A" w:rsidRPr="00156E0E" w:rsidRDefault="0034740A" w:rsidP="0034740A">
      <w:pPr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92"/>
        <w:gridCol w:w="7363"/>
      </w:tblGrid>
      <w:tr w:rsidR="0034740A" w:rsidRPr="00156E0E" w:rsidTr="005A7693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b/>
              </w:rPr>
            </w:pPr>
            <w:r w:rsidRPr="00156E0E">
              <w:rPr>
                <w:b/>
              </w:rPr>
              <w:t>Код формируемой компетенции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b/>
              </w:rPr>
            </w:pPr>
            <w:r w:rsidRPr="00156E0E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4740A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идеи, методы, результаты и актуальные проблемы комбинаторной теории многогранников.</w:t>
            </w:r>
          </w:p>
          <w:p w:rsidR="0034740A" w:rsidRPr="00156E0E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примеры, формулировать гипотезы, доказывать утверждения, оформлять полученные результаты комбинаторной теории многогранников.</w:t>
            </w:r>
          </w:p>
          <w:p w:rsidR="0034740A" w:rsidRPr="00156E0E" w:rsidRDefault="0034740A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планирования исследований, поиска и анализа научной информации</w:t>
            </w:r>
          </w:p>
        </w:tc>
      </w:tr>
      <w:tr w:rsidR="0034740A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идеи, методы и результаты комбинаторной теории многогранников.</w:t>
            </w:r>
          </w:p>
          <w:p w:rsidR="0034740A" w:rsidRPr="00156E0E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развивать и создавать новые алгоритмы комбинаторной теории многогранников. </w:t>
            </w:r>
          </w:p>
          <w:p w:rsidR="0034740A" w:rsidRPr="00156E0E" w:rsidRDefault="0034740A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применения идей и методов комбинаторной теории многогранников.</w:t>
            </w:r>
          </w:p>
        </w:tc>
      </w:tr>
      <w:tr w:rsidR="0034740A" w:rsidRPr="00156E0E" w:rsidTr="005A7693">
        <w:trPr>
          <w:trHeight w:val="1749"/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результаты комбинаторной теории многогранников, необходимые при решении исследовательских и практических задач.</w:t>
            </w:r>
          </w:p>
          <w:p w:rsidR="0034740A" w:rsidRPr="00156E0E" w:rsidRDefault="0034740A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известные результаты комбинаторной теории многогранников.</w:t>
            </w:r>
          </w:p>
          <w:p w:rsidR="0034740A" w:rsidRPr="00156E0E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156E0E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156E0E">
              <w:rPr>
                <w:iCs/>
                <w:color w:val="000000"/>
                <w:kern w:val="1"/>
              </w:rPr>
              <w:t xml:space="preserve"> и результатами комбинаторной теории многогранников для решения прикладных задач.</w:t>
            </w:r>
          </w:p>
        </w:tc>
      </w:tr>
      <w:tr w:rsidR="0034740A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содержание основных разделов комбинаторной теории многогранников.</w:t>
            </w:r>
          </w:p>
          <w:p w:rsidR="0034740A" w:rsidRPr="00156E0E" w:rsidRDefault="0034740A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готовить доклады и устные выступления для семинаров по дискретной математике.</w:t>
            </w:r>
          </w:p>
          <w:p w:rsidR="0034740A" w:rsidRPr="00156E0E" w:rsidRDefault="0034740A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выступления на семинарах по дискретной математике.</w:t>
            </w:r>
          </w:p>
        </w:tc>
      </w:tr>
      <w:tr w:rsidR="0034740A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r w:rsidRPr="00156E0E">
              <w:rPr>
                <w:color w:val="000000"/>
                <w:kern w:val="24"/>
              </w:rPr>
              <w:t>основные идеи, методы и результаты</w:t>
            </w:r>
            <w:r w:rsidRPr="00156E0E">
              <w:rPr>
                <w:iCs/>
                <w:color w:val="000000"/>
                <w:kern w:val="1"/>
              </w:rPr>
              <w:t xml:space="preserve"> комбинаторной теории многогранников</w:t>
            </w:r>
            <w:r w:rsidRPr="00156E0E">
              <w:rPr>
                <w:color w:val="000000"/>
                <w:kern w:val="24"/>
              </w:rPr>
              <w:t>.</w:t>
            </w:r>
          </w:p>
          <w:p w:rsidR="0034740A" w:rsidRPr="00156E0E" w:rsidRDefault="0034740A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156E0E">
              <w:rPr>
                <w:b/>
                <w:iCs/>
                <w:color w:val="000000"/>
                <w:kern w:val="1"/>
              </w:rPr>
              <w:lastRenderedPageBreak/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алгоритмы на графах</w:t>
            </w:r>
            <w:r w:rsidRPr="00156E0E">
              <w:rPr>
                <w:color w:val="000000"/>
                <w:kern w:val="24"/>
              </w:rPr>
              <w:t xml:space="preserve">. </w:t>
            </w:r>
          </w:p>
          <w:p w:rsidR="0034740A" w:rsidRPr="00156E0E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color w:val="000000"/>
                <w:kern w:val="24"/>
              </w:rPr>
              <w:t xml:space="preserve"> навыками решения задач</w:t>
            </w:r>
            <w:r w:rsidRPr="00156E0E">
              <w:rPr>
                <w:iCs/>
                <w:color w:val="000000"/>
                <w:kern w:val="1"/>
              </w:rPr>
              <w:t xml:space="preserve"> комбинаторной теории многогранников</w:t>
            </w:r>
            <w:r w:rsidRPr="00156E0E">
              <w:rPr>
                <w:color w:val="000000"/>
                <w:kern w:val="24"/>
              </w:rPr>
              <w:t>.</w:t>
            </w:r>
          </w:p>
        </w:tc>
      </w:tr>
      <w:tr w:rsidR="0034740A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lastRenderedPageBreak/>
              <w:t>ПК-2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идеи, методы и результаты комбинаторной теории многогранников.</w:t>
            </w:r>
          </w:p>
          <w:p w:rsidR="0034740A" w:rsidRPr="00156E0E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развивать и создавать новые алгоритмы комбинаторной теории многогранников. </w:t>
            </w:r>
          </w:p>
          <w:p w:rsidR="0034740A" w:rsidRPr="00156E0E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применения идей и методов комбинаторной теории многогранников.</w:t>
            </w:r>
          </w:p>
        </w:tc>
      </w:tr>
      <w:tr w:rsidR="0034740A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ПК-3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результаты комбинаторной теории многогранников, необходимые при решении исследовательских и практических задач.</w:t>
            </w:r>
          </w:p>
          <w:p w:rsidR="0034740A" w:rsidRPr="00156E0E" w:rsidRDefault="0034740A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известные результаты комбинаторной теории многогранников.</w:t>
            </w:r>
          </w:p>
          <w:p w:rsidR="0034740A" w:rsidRPr="00156E0E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156E0E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156E0E">
              <w:rPr>
                <w:iCs/>
                <w:color w:val="000000"/>
                <w:kern w:val="1"/>
              </w:rPr>
              <w:t xml:space="preserve"> и результатами комбинаторной теории многогранников для решения прикладных задач.</w:t>
            </w:r>
          </w:p>
        </w:tc>
      </w:tr>
      <w:tr w:rsidR="0034740A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ПК-4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 xml:space="preserve">Знать </w:t>
            </w:r>
            <w:r w:rsidRPr="00156E0E">
              <w:rPr>
                <w:iCs/>
                <w:color w:val="000000"/>
                <w:kern w:val="1"/>
              </w:rPr>
              <w:t>содержание основных разделов комбинаторной теории многогранников.</w:t>
            </w:r>
          </w:p>
          <w:p w:rsidR="0034740A" w:rsidRPr="00156E0E" w:rsidRDefault="0034740A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готовить доклады и устные выступления для семинаров по дискретной математике.</w:t>
            </w:r>
          </w:p>
          <w:p w:rsidR="0034740A" w:rsidRPr="00156E0E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выступления на семинарах по дискретной математике. </w:t>
            </w:r>
          </w:p>
        </w:tc>
      </w:tr>
    </w:tbl>
    <w:p w:rsidR="00D16B26" w:rsidRDefault="00D16B26" w:rsidP="00D16B26">
      <w:pPr>
        <w:pStyle w:val="a4"/>
        <w:spacing w:before="0" w:beforeAutospacing="0" w:after="0" w:afterAutospacing="0"/>
        <w:jc w:val="both"/>
      </w:pPr>
    </w:p>
    <w:p w:rsidR="00D16B26" w:rsidRDefault="00D16B26" w:rsidP="0034740A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34740A" w:rsidRPr="00156E0E" w:rsidRDefault="0034740A" w:rsidP="0034740A">
      <w:pPr>
        <w:spacing w:after="120"/>
        <w:ind w:firstLine="709"/>
      </w:pPr>
      <w:r w:rsidRPr="00156E0E">
        <w:t>Объем дисциплины составляет 3 зачетных единицы, всего 108 часов, из которых 42 часа составляет контактная работа обучающегося с преподавателем (22 часов лекции и 20 часов семинарских занятий), 66 часов составляет самостоятельная работа обучающегося.</w:t>
      </w:r>
    </w:p>
    <w:p w:rsidR="00D16B26" w:rsidRDefault="00D16B26" w:rsidP="0034740A">
      <w:pPr>
        <w:pStyle w:val="a4"/>
        <w:spacing w:before="0" w:beforeAutospacing="0" w:after="120" w:afterAutospacing="0"/>
        <w:ind w:firstLine="540"/>
        <w:jc w:val="both"/>
      </w:pPr>
      <w:r>
        <w:t>Основные разделы курса: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Аффинная структура конечномерного евклидова пространства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Выпуклые множества и конусы, их сумма и пересечение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Структура граней замкнутого выпуклого множества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Системы линейных неравенств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 xml:space="preserve">Решетка граней </w:t>
      </w:r>
      <w:proofErr w:type="spellStart"/>
      <w:r>
        <w:t>политопа</w:t>
      </w:r>
      <w:proofErr w:type="spellEnd"/>
      <w:r>
        <w:t xml:space="preserve"> и ее f-вектор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 xml:space="preserve">Изоморфизм и </w:t>
      </w:r>
      <w:proofErr w:type="spellStart"/>
      <w:r>
        <w:t>антиизоморфизм</w:t>
      </w:r>
      <w:proofErr w:type="spellEnd"/>
      <w:r>
        <w:t xml:space="preserve"> решеток граней </w:t>
      </w:r>
      <w:proofErr w:type="spellStart"/>
      <w:r>
        <w:t>политопов</w:t>
      </w:r>
      <w:proofErr w:type="spellEnd"/>
    </w:p>
    <w:p w:rsidR="0034740A" w:rsidRDefault="0034740A" w:rsidP="0034740A">
      <w:pPr>
        <w:pStyle w:val="a4"/>
        <w:spacing w:before="0" w:beforeAutospacing="0" w:after="120" w:afterAutospacing="0"/>
      </w:pPr>
      <w:r>
        <w:t>Симплициальный комплекс граней триангуляции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 xml:space="preserve">Формула Эйлера–Пуанкаре. Уравнения </w:t>
      </w:r>
      <w:proofErr w:type="spellStart"/>
      <w:r>
        <w:t>Дена</w:t>
      </w:r>
      <w:proofErr w:type="spellEnd"/>
      <w:r>
        <w:t>–</w:t>
      </w:r>
      <w:proofErr w:type="spellStart"/>
      <w:r>
        <w:t>Соммервиля</w:t>
      </w:r>
      <w:proofErr w:type="spellEnd"/>
    </w:p>
    <w:p w:rsidR="0034740A" w:rsidRDefault="0034740A" w:rsidP="0034740A">
      <w:pPr>
        <w:pStyle w:val="a4"/>
        <w:spacing w:before="0" w:beforeAutospacing="0" w:after="120" w:afterAutospacing="0"/>
      </w:pPr>
      <w:r>
        <w:t xml:space="preserve"> </w:t>
      </w:r>
      <w:proofErr w:type="gramStart"/>
      <w:r>
        <w:t>f</w:t>
      </w:r>
      <w:proofErr w:type="gramEnd"/>
      <w:r>
        <w:t>-векторы триангуляций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Целочисленные решения системы линейных неравенств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Алгоритм эллипсоидов нахождения решения системы линейных неравенств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NP-полнота задачи целочисленного линейного программирования</w:t>
      </w:r>
    </w:p>
    <w:p w:rsidR="00B930AB" w:rsidRDefault="0034740A" w:rsidP="0034740A">
      <w:pPr>
        <w:pStyle w:val="a4"/>
        <w:spacing w:before="0" w:beforeAutospacing="0" w:after="120" w:afterAutospacing="0"/>
        <w:jc w:val="both"/>
      </w:pPr>
      <w:r>
        <w:t>Полиномиальный при фиксированной размерности алгоритм нахождения целочисленного решения систем линейных неравенств</w:t>
      </w:r>
    </w:p>
    <w:p w:rsidR="00B930AB" w:rsidRDefault="00B930AB" w:rsidP="0034740A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50625" w:rsidRPr="0034740A" w:rsidRDefault="0034740A" w:rsidP="0034740A">
      <w:pPr>
        <w:pStyle w:val="a6"/>
        <w:widowControl/>
        <w:numPr>
          <w:ilvl w:val="0"/>
          <w:numId w:val="11"/>
        </w:numPr>
        <w:spacing w:after="120" w:line="259" w:lineRule="auto"/>
        <w:jc w:val="left"/>
        <w:rPr>
          <w:b/>
          <w:sz w:val="28"/>
          <w:szCs w:val="28"/>
        </w:rPr>
      </w:pPr>
      <w:r w:rsidRPr="0034740A">
        <w:rPr>
          <w:rFonts w:eastAsia="Calibri"/>
        </w:rPr>
        <w:t>Выступление на семинаре</w:t>
      </w:r>
      <w:r w:rsidRPr="0034740A">
        <w:rPr>
          <w:b/>
          <w:sz w:val="28"/>
          <w:szCs w:val="28"/>
        </w:rPr>
        <w:t xml:space="preserve"> </w:t>
      </w:r>
      <w:r w:rsidR="00C50625" w:rsidRPr="0034740A">
        <w:rPr>
          <w:b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50625" w:rsidRPr="00F5650B" w:rsidTr="00D50B77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625" w:rsidRDefault="0034740A" w:rsidP="00D50B77">
            <w:pPr>
              <w:spacing w:line="216" w:lineRule="auto"/>
              <w:jc w:val="center"/>
            </w:pPr>
            <w:r w:rsidRPr="0034740A">
              <w:rPr>
                <w:b/>
              </w:rPr>
              <w:lastRenderedPageBreak/>
              <w:t>Вероятностные методы в комбинаторике</w:t>
            </w:r>
          </w:p>
        </w:tc>
      </w:tr>
    </w:tbl>
    <w:p w:rsidR="00C50625" w:rsidRDefault="00C50625" w:rsidP="00C5062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50625" w:rsidRPr="00DD58DD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50625" w:rsidRDefault="00C50625" w:rsidP="0034740A">
      <w:pPr>
        <w:pStyle w:val="a4"/>
        <w:spacing w:before="0" w:beforeAutospacing="0" w:after="120" w:afterAutospacing="0"/>
        <w:ind w:firstLine="40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34740A" w:rsidRPr="00156E0E" w:rsidRDefault="0034740A" w:rsidP="0034740A">
      <w:pPr>
        <w:spacing w:after="120"/>
      </w:pPr>
      <w:r w:rsidRPr="00156E0E">
        <w:t>Дисциплина «</w:t>
      </w:r>
      <w:r>
        <w:t>Вероятностные методы в комбинаторике</w:t>
      </w:r>
      <w:r w:rsidRPr="00156E0E">
        <w:t xml:space="preserve">» относится к числу профессиональных дисциплин, является дисциплиной по выбору и изучается на 2-м году обучения, в </w:t>
      </w:r>
      <w:r>
        <w:t>4</w:t>
      </w:r>
      <w:r w:rsidRPr="00156E0E">
        <w:t>-м семестре.</w:t>
      </w:r>
    </w:p>
    <w:p w:rsidR="0034740A" w:rsidRPr="00156E0E" w:rsidRDefault="0034740A" w:rsidP="0034740A">
      <w:pPr>
        <w:spacing w:after="120"/>
      </w:pPr>
      <w:r w:rsidRPr="00156E0E">
        <w:t xml:space="preserve">Освоение курса опирается на знания, умения, навыки и компетенции, сформированные на двух предшествующих уровнях образования. 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50B77" w:rsidRDefault="00D50B77" w:rsidP="00D50B77">
      <w:pPr>
        <w:ind w:firstLine="709"/>
        <w:jc w:val="center"/>
        <w:rPr>
          <w:b/>
        </w:rPr>
      </w:pPr>
    </w:p>
    <w:p w:rsidR="0034740A" w:rsidRPr="00156E0E" w:rsidRDefault="0034740A" w:rsidP="0034740A">
      <w:pPr>
        <w:ind w:firstLine="709"/>
        <w:jc w:val="center"/>
        <w:rPr>
          <w:b/>
        </w:rPr>
      </w:pPr>
      <w:r w:rsidRPr="00156E0E">
        <w:rPr>
          <w:b/>
        </w:rPr>
        <w:t>Планируемые результаты обучения по дисциплине</w:t>
      </w:r>
    </w:p>
    <w:p w:rsidR="0034740A" w:rsidRPr="00156E0E" w:rsidRDefault="0034740A" w:rsidP="0034740A">
      <w:pPr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92"/>
        <w:gridCol w:w="7363"/>
      </w:tblGrid>
      <w:tr w:rsidR="0034740A" w:rsidRPr="00156E0E" w:rsidTr="005A7693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b/>
              </w:rPr>
            </w:pPr>
            <w:r w:rsidRPr="00156E0E">
              <w:rPr>
                <w:b/>
              </w:rPr>
              <w:t>Код формируемой компетенции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b/>
              </w:rPr>
            </w:pPr>
            <w:r w:rsidRPr="00156E0E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4740A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идеи, методы, результаты и актуальные проблемы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34740A" w:rsidRPr="00156E0E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примеры, формулировать гипотезы, доказывать утверждения, оформлять полученные результаты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34740A" w:rsidRPr="00156E0E" w:rsidRDefault="0034740A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планирования исследований, поиска и анализа научной информации</w:t>
            </w:r>
          </w:p>
        </w:tc>
      </w:tr>
      <w:tr w:rsidR="0034740A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идеи, методы и результаты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34740A" w:rsidRPr="00156E0E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развивать и создавать новые алгоритмы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iCs/>
                <w:color w:val="000000"/>
                <w:kern w:val="1"/>
              </w:rPr>
              <w:t xml:space="preserve">. </w:t>
            </w:r>
          </w:p>
          <w:p w:rsidR="0034740A" w:rsidRPr="00156E0E" w:rsidRDefault="0034740A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применения идей и методов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</w:tc>
      </w:tr>
      <w:tr w:rsidR="0034740A" w:rsidRPr="00156E0E" w:rsidTr="005A7693">
        <w:trPr>
          <w:trHeight w:val="1749"/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результаты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iCs/>
                <w:color w:val="000000"/>
                <w:kern w:val="1"/>
              </w:rPr>
              <w:t>, необходимые при решении исследовательских и практических задач.</w:t>
            </w:r>
          </w:p>
          <w:p w:rsidR="0034740A" w:rsidRPr="00156E0E" w:rsidRDefault="0034740A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известные результаты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34740A" w:rsidRPr="00156E0E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156E0E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156E0E">
              <w:rPr>
                <w:iCs/>
                <w:color w:val="000000"/>
                <w:kern w:val="1"/>
              </w:rPr>
              <w:t xml:space="preserve"> и результатами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iCs/>
                <w:color w:val="000000"/>
                <w:kern w:val="1"/>
              </w:rPr>
              <w:t xml:space="preserve"> для решения прикладных задач.</w:t>
            </w:r>
          </w:p>
        </w:tc>
      </w:tr>
      <w:tr w:rsidR="0034740A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содержание основных разделов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34740A" w:rsidRPr="00156E0E" w:rsidRDefault="0034740A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готовить доклады и устные выступления для семинаров по дискретной математике.</w:t>
            </w:r>
          </w:p>
          <w:p w:rsidR="0034740A" w:rsidRPr="00156E0E" w:rsidRDefault="0034740A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выступления на семинарах по дискретной математике.</w:t>
            </w:r>
          </w:p>
        </w:tc>
      </w:tr>
      <w:tr w:rsidR="0034740A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r w:rsidRPr="00156E0E">
              <w:rPr>
                <w:color w:val="000000"/>
                <w:kern w:val="24"/>
              </w:rPr>
              <w:t>основные идеи, методы и результаты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color w:val="000000"/>
                <w:kern w:val="24"/>
              </w:rPr>
              <w:t>.</w:t>
            </w:r>
          </w:p>
          <w:p w:rsidR="0034740A" w:rsidRPr="00156E0E" w:rsidRDefault="0034740A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алгоритмы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color w:val="000000"/>
                <w:kern w:val="24"/>
              </w:rPr>
              <w:t xml:space="preserve">. </w:t>
            </w:r>
          </w:p>
          <w:p w:rsidR="0034740A" w:rsidRPr="00156E0E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color w:val="000000"/>
                <w:kern w:val="24"/>
              </w:rPr>
              <w:t xml:space="preserve"> навыками решения задач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color w:val="000000"/>
                <w:kern w:val="24"/>
              </w:rPr>
              <w:t>.</w:t>
            </w:r>
          </w:p>
        </w:tc>
      </w:tr>
      <w:tr w:rsidR="0034740A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ПК-2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идеи, методы и результаты </w:t>
            </w:r>
            <w:r>
              <w:rPr>
                <w:iCs/>
                <w:color w:val="000000"/>
                <w:kern w:val="1"/>
              </w:rPr>
              <w:t>комбинаторики</w:t>
            </w:r>
          </w:p>
          <w:p w:rsidR="0034740A" w:rsidRPr="00156E0E" w:rsidRDefault="0034740A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развивать и создавать новые алгоритмы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iCs/>
                <w:color w:val="000000"/>
                <w:kern w:val="1"/>
              </w:rPr>
              <w:t xml:space="preserve">. </w:t>
            </w:r>
          </w:p>
          <w:p w:rsidR="0034740A" w:rsidRPr="00156E0E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применения идей и методов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</w:tc>
      </w:tr>
      <w:tr w:rsidR="0034740A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ПК-3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результаты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iCs/>
                <w:color w:val="000000"/>
                <w:kern w:val="1"/>
              </w:rPr>
              <w:t>, необходимые при решении исследовательских и практических задач.</w:t>
            </w:r>
          </w:p>
          <w:p w:rsidR="0034740A" w:rsidRPr="00156E0E" w:rsidRDefault="0034740A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известные результаты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34740A" w:rsidRPr="00156E0E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156E0E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156E0E">
              <w:rPr>
                <w:iCs/>
                <w:color w:val="000000"/>
                <w:kern w:val="1"/>
              </w:rPr>
              <w:t xml:space="preserve"> и результатами </w:t>
            </w:r>
            <w:r>
              <w:rPr>
                <w:iCs/>
                <w:color w:val="000000"/>
                <w:kern w:val="1"/>
              </w:rPr>
              <w:lastRenderedPageBreak/>
              <w:t>комбинаторики</w:t>
            </w:r>
            <w:r w:rsidRPr="00156E0E">
              <w:rPr>
                <w:iCs/>
                <w:color w:val="000000"/>
                <w:kern w:val="1"/>
              </w:rPr>
              <w:t xml:space="preserve"> для решения прикладных задач.</w:t>
            </w:r>
          </w:p>
        </w:tc>
      </w:tr>
      <w:tr w:rsidR="0034740A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4740A" w:rsidRPr="00156E0E" w:rsidRDefault="0034740A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lastRenderedPageBreak/>
              <w:t>ПК-4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0A" w:rsidRPr="00156E0E" w:rsidRDefault="0034740A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 xml:space="preserve">Знать </w:t>
            </w:r>
            <w:r w:rsidRPr="00156E0E">
              <w:rPr>
                <w:iCs/>
                <w:color w:val="000000"/>
                <w:kern w:val="1"/>
              </w:rPr>
              <w:t xml:space="preserve">содержание основных разделов </w:t>
            </w:r>
            <w:r>
              <w:rPr>
                <w:iCs/>
                <w:color w:val="000000"/>
                <w:kern w:val="1"/>
              </w:rPr>
              <w:t>комбинаторики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34740A" w:rsidRPr="00156E0E" w:rsidRDefault="0034740A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готовить доклады и устные выступления для семинаров по дискретной математике.</w:t>
            </w:r>
          </w:p>
          <w:p w:rsidR="0034740A" w:rsidRPr="00156E0E" w:rsidRDefault="0034740A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выступления на семинарах по дискретной математике. </w:t>
            </w:r>
          </w:p>
        </w:tc>
      </w:tr>
    </w:tbl>
    <w:p w:rsidR="00442709" w:rsidRDefault="00C50625" w:rsidP="00D50B77">
      <w:pPr>
        <w:pStyle w:val="a4"/>
        <w:spacing w:before="0" w:beforeAutospacing="0" w:after="120" w:afterAutospacing="0"/>
        <w:jc w:val="both"/>
      </w:pPr>
      <w:r>
        <w:t xml:space="preserve">    </w:t>
      </w:r>
    </w:p>
    <w:p w:rsidR="00C50625" w:rsidRDefault="00C50625" w:rsidP="0034740A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34740A" w:rsidRPr="00156E0E" w:rsidRDefault="0034740A" w:rsidP="0034740A">
      <w:pPr>
        <w:spacing w:after="120"/>
        <w:ind w:firstLine="709"/>
      </w:pPr>
      <w:r w:rsidRPr="00156E0E">
        <w:t xml:space="preserve">Объем дисциплины составляет 3 зачетных единицы, всего 108 часов, из которых </w:t>
      </w:r>
      <w:r>
        <w:t>36</w:t>
      </w:r>
      <w:r w:rsidRPr="00156E0E">
        <w:t xml:space="preserve"> час</w:t>
      </w:r>
      <w:r>
        <w:t>ов</w:t>
      </w:r>
      <w:r w:rsidRPr="00156E0E">
        <w:t xml:space="preserve"> составляет контактная работа обучающегося с преподавателем (</w:t>
      </w:r>
      <w:r>
        <w:t>18 часов лекции и 18</w:t>
      </w:r>
      <w:r w:rsidRPr="00156E0E">
        <w:t xml:space="preserve"> часов семинарских занятий), </w:t>
      </w:r>
      <w:r>
        <w:t>72</w:t>
      </w:r>
      <w:r w:rsidRPr="00156E0E">
        <w:t xml:space="preserve"> час</w:t>
      </w:r>
      <w:r>
        <w:t>а</w:t>
      </w:r>
      <w:r w:rsidRPr="00156E0E">
        <w:t xml:space="preserve"> составляет самостоятельная работа обучающегося.</w:t>
      </w:r>
    </w:p>
    <w:p w:rsidR="00C50625" w:rsidRDefault="00C50625" w:rsidP="0034740A">
      <w:pPr>
        <w:pStyle w:val="a4"/>
        <w:spacing w:before="0" w:beforeAutospacing="0" w:after="120" w:afterAutospacing="0"/>
        <w:ind w:firstLine="540"/>
        <w:jc w:val="both"/>
      </w:pPr>
      <w:r>
        <w:t>Основные разделы курса: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Базовый метод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Линейность математического ожидания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Изменения.</w:t>
      </w:r>
    </w:p>
    <w:p w:rsidR="0034740A" w:rsidRDefault="0034740A" w:rsidP="0034740A">
      <w:pPr>
        <w:pStyle w:val="a4"/>
        <w:spacing w:before="0" w:beforeAutospacing="0" w:after="120" w:afterAutospacing="0"/>
      </w:pPr>
      <w:r>
        <w:t>Метод второго момента.</w:t>
      </w:r>
    </w:p>
    <w:p w:rsidR="00D50B77" w:rsidRDefault="0034740A" w:rsidP="0034740A">
      <w:pPr>
        <w:pStyle w:val="a4"/>
        <w:spacing w:before="0" w:beforeAutospacing="0" w:after="120" w:afterAutospacing="0"/>
        <w:jc w:val="both"/>
      </w:pPr>
      <w:r>
        <w:t xml:space="preserve">Локальная лемма </w:t>
      </w:r>
      <w:proofErr w:type="spellStart"/>
      <w:r>
        <w:t>Ловаса</w:t>
      </w:r>
      <w:proofErr w:type="spellEnd"/>
    </w:p>
    <w:p w:rsidR="00C50625" w:rsidRDefault="00C50625" w:rsidP="0034740A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50625" w:rsidRDefault="00C50625" w:rsidP="0034740A">
      <w:pPr>
        <w:pStyle w:val="a4"/>
        <w:spacing w:before="0" w:beforeAutospacing="0" w:after="120" w:afterAutospacing="0"/>
        <w:ind w:firstLine="539"/>
        <w:jc w:val="both"/>
        <w:rPr>
          <w:bCs/>
        </w:rPr>
      </w:pPr>
      <w:r>
        <w:rPr>
          <w:bCs/>
        </w:rPr>
        <w:t xml:space="preserve">1. </w:t>
      </w:r>
      <w:r w:rsidR="0034740A">
        <w:rPr>
          <w:bCs/>
        </w:rPr>
        <w:t>Выступления</w:t>
      </w:r>
      <w:r w:rsidR="0034740A">
        <w:rPr>
          <w:bCs/>
          <w:lang w:val="en-US"/>
        </w:rPr>
        <w:t xml:space="preserve"> </w:t>
      </w:r>
      <w:r>
        <w:rPr>
          <w:bCs/>
        </w:rPr>
        <w:t>на семинаре.</w:t>
      </w:r>
    </w:p>
    <w:p w:rsidR="00C50625" w:rsidRDefault="00C50625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50625" w:rsidRPr="00F5650B" w:rsidTr="00442709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625" w:rsidRDefault="00FF1FD5" w:rsidP="00442709">
            <w:pPr>
              <w:jc w:val="center"/>
            </w:pPr>
            <w:r w:rsidRPr="00FF1FD5">
              <w:rPr>
                <w:b/>
              </w:rPr>
              <w:lastRenderedPageBreak/>
              <w:t>Компьютерная алгебра</w:t>
            </w:r>
          </w:p>
        </w:tc>
      </w:tr>
    </w:tbl>
    <w:p w:rsidR="00C50625" w:rsidRDefault="00C50625" w:rsidP="00C5062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FF1FD5" w:rsidRPr="00FD6FC1" w:rsidRDefault="00FF1FD5" w:rsidP="00FF1FD5">
      <w:pPr>
        <w:spacing w:after="120"/>
        <w:ind w:firstLine="709"/>
      </w:pPr>
      <w:r w:rsidRPr="00FD6FC1">
        <w:t>Дисциплина «</w:t>
      </w:r>
      <w:r>
        <w:t>Компьютерная алгебра</w:t>
      </w:r>
      <w:r w:rsidRPr="00FD6FC1">
        <w:t xml:space="preserve">» относится к числу профессиональных дисциплин, является дисциплиной по выбору и изучается на 2-м году обучения, в </w:t>
      </w:r>
      <w:r>
        <w:t>4</w:t>
      </w:r>
      <w:r w:rsidRPr="00FD6FC1">
        <w:t>-м семестре.</w:t>
      </w:r>
    </w:p>
    <w:p w:rsidR="00FF1FD5" w:rsidRPr="00FD6FC1" w:rsidRDefault="00FF1FD5" w:rsidP="00FF1FD5">
      <w:pPr>
        <w:spacing w:after="120"/>
        <w:ind w:firstLine="709"/>
      </w:pPr>
      <w:r w:rsidRPr="00FD6FC1">
        <w:t>Освоение курса опирается на знания, умения, навыки и компетенции, сформированные на двух предшествующих уровнях образования в рамках изучения дисциплин «</w:t>
      </w:r>
      <w:r>
        <w:t>геометрия и алгебра</w:t>
      </w:r>
      <w:r w:rsidRPr="00FD6FC1">
        <w:t>», «</w:t>
      </w:r>
      <w:r>
        <w:t>алгебраические системы</w:t>
      </w:r>
      <w:r w:rsidRPr="00FD6FC1">
        <w:t xml:space="preserve">», «комбинаторный анализ», «математическая логика и теория алгоритмов», «современные проблемы дискретной математики». 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FF1FD5" w:rsidRPr="00FD6FC1" w:rsidRDefault="00FF1FD5" w:rsidP="00FF1FD5">
      <w:pPr>
        <w:ind w:firstLine="709"/>
        <w:jc w:val="center"/>
        <w:rPr>
          <w:b/>
        </w:rPr>
      </w:pPr>
      <w:r w:rsidRPr="00FD6FC1">
        <w:rPr>
          <w:b/>
        </w:rPr>
        <w:t>Планируемые результаты обучения по дисциплине</w:t>
      </w:r>
    </w:p>
    <w:p w:rsidR="00FF1FD5" w:rsidRPr="00FD6FC1" w:rsidRDefault="00FF1FD5" w:rsidP="00FF1FD5">
      <w:pPr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92"/>
        <w:gridCol w:w="7363"/>
      </w:tblGrid>
      <w:tr w:rsidR="00FF1FD5" w:rsidRPr="00FD6FC1" w:rsidTr="005A7693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FD5" w:rsidRPr="00FD6FC1" w:rsidRDefault="00FF1FD5" w:rsidP="005A7693">
            <w:pPr>
              <w:tabs>
                <w:tab w:val="left" w:pos="822"/>
              </w:tabs>
              <w:snapToGrid w:val="0"/>
              <w:jc w:val="center"/>
              <w:rPr>
                <w:b/>
              </w:rPr>
            </w:pPr>
            <w:r w:rsidRPr="00FD6FC1">
              <w:rPr>
                <w:b/>
              </w:rPr>
              <w:t>Код формируемой компетенции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D5" w:rsidRPr="00FD6FC1" w:rsidRDefault="00FF1FD5" w:rsidP="005A7693">
            <w:pPr>
              <w:tabs>
                <w:tab w:val="left" w:pos="822"/>
              </w:tabs>
              <w:snapToGrid w:val="0"/>
              <w:jc w:val="center"/>
              <w:rPr>
                <w:b/>
              </w:rPr>
            </w:pPr>
            <w:r w:rsidRPr="00FD6FC1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F1FD5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F1FD5" w:rsidRPr="00FD6FC1" w:rsidRDefault="00FF1FD5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ОПК-1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D5" w:rsidRPr="00FD6FC1" w:rsidRDefault="00FF1FD5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идеи, методы, результаты и актуальные проблемы </w:t>
            </w:r>
            <w:r>
              <w:rPr>
                <w:iCs/>
                <w:color w:val="000000"/>
                <w:kern w:val="1"/>
              </w:rPr>
              <w:t>компьютерной алгебры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FF1FD5" w:rsidRPr="00FD6FC1" w:rsidRDefault="00FF1FD5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анализировать примеры, формулировать гипотезы, доказывать утверждения, оформлять полученные результаты </w:t>
            </w:r>
            <w:r>
              <w:rPr>
                <w:iCs/>
                <w:color w:val="000000"/>
                <w:kern w:val="1"/>
              </w:rPr>
              <w:t>компьютерной алгебры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FF1FD5" w:rsidRPr="00FD6FC1" w:rsidRDefault="00FF1FD5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планирования исследований, поиска и анализа научной информации</w:t>
            </w:r>
          </w:p>
        </w:tc>
      </w:tr>
      <w:tr w:rsidR="00FF1FD5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F1FD5" w:rsidRPr="00FD6FC1" w:rsidRDefault="00FF1FD5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ОПК-2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D5" w:rsidRPr="00FD6FC1" w:rsidRDefault="00FF1FD5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идеи, методы и результаты</w:t>
            </w:r>
            <w:r>
              <w:rPr>
                <w:iCs/>
                <w:color w:val="000000"/>
                <w:kern w:val="1"/>
              </w:rPr>
              <w:t xml:space="preserve"> компьютерной алгебры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FF1FD5" w:rsidRPr="00FD6FC1" w:rsidRDefault="00FF1FD5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развивать и создавать новые алгоритмы </w:t>
            </w:r>
            <w:r>
              <w:rPr>
                <w:iCs/>
                <w:color w:val="000000"/>
                <w:kern w:val="1"/>
              </w:rPr>
              <w:t>компьютерной алгебры</w:t>
            </w:r>
            <w:r w:rsidRPr="00FD6FC1">
              <w:rPr>
                <w:iCs/>
                <w:color w:val="000000"/>
                <w:kern w:val="1"/>
              </w:rPr>
              <w:t xml:space="preserve">. </w:t>
            </w:r>
          </w:p>
          <w:p w:rsidR="00FF1FD5" w:rsidRPr="00FD6FC1" w:rsidRDefault="00FF1FD5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применения идей и методов </w:t>
            </w:r>
            <w:r>
              <w:rPr>
                <w:iCs/>
                <w:color w:val="000000"/>
                <w:kern w:val="1"/>
              </w:rPr>
              <w:t>компьютерной алгебры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</w:tc>
      </w:tr>
      <w:tr w:rsidR="00FF1FD5" w:rsidRPr="00FD6FC1" w:rsidTr="005A7693">
        <w:trPr>
          <w:trHeight w:val="1749"/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F1FD5" w:rsidRPr="00FD6FC1" w:rsidRDefault="00FF1FD5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ОПК-3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D5" w:rsidRPr="00FD6FC1" w:rsidRDefault="00FF1FD5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результаты </w:t>
            </w:r>
            <w:r>
              <w:rPr>
                <w:iCs/>
                <w:color w:val="000000"/>
                <w:kern w:val="1"/>
              </w:rPr>
              <w:t>компьютерной алгебры</w:t>
            </w:r>
            <w:r w:rsidRPr="00FD6FC1">
              <w:rPr>
                <w:iCs/>
                <w:color w:val="000000"/>
                <w:kern w:val="1"/>
              </w:rPr>
              <w:t>, необходимые при решении исследовательских и практических задач.</w:t>
            </w:r>
          </w:p>
          <w:p w:rsidR="00FF1FD5" w:rsidRPr="00FD6FC1" w:rsidRDefault="00FF1FD5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анализировать известные результаты </w:t>
            </w:r>
            <w:r>
              <w:rPr>
                <w:iCs/>
                <w:color w:val="000000"/>
                <w:kern w:val="1"/>
              </w:rPr>
              <w:t>компьютерной алгебры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FF1FD5" w:rsidRPr="00FD6FC1" w:rsidRDefault="00FF1FD5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FD6FC1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FD6FC1">
              <w:rPr>
                <w:iCs/>
                <w:color w:val="000000"/>
                <w:kern w:val="1"/>
              </w:rPr>
              <w:t xml:space="preserve"> и результатами </w:t>
            </w:r>
            <w:r>
              <w:rPr>
                <w:iCs/>
                <w:color w:val="000000"/>
                <w:kern w:val="1"/>
              </w:rPr>
              <w:t>компьютерной алгебры</w:t>
            </w:r>
            <w:r w:rsidRPr="00FD6FC1">
              <w:rPr>
                <w:iCs/>
                <w:color w:val="000000"/>
                <w:kern w:val="1"/>
              </w:rPr>
              <w:t xml:space="preserve"> для решения прикладных задач.</w:t>
            </w:r>
          </w:p>
        </w:tc>
      </w:tr>
      <w:tr w:rsidR="00FF1FD5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F1FD5" w:rsidRPr="00FD6FC1" w:rsidRDefault="00FF1FD5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ОПК-4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D5" w:rsidRPr="00FD6FC1" w:rsidRDefault="00FF1FD5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содержание основных разделов</w:t>
            </w:r>
            <w:r>
              <w:rPr>
                <w:iCs/>
                <w:color w:val="000000"/>
                <w:kern w:val="1"/>
              </w:rPr>
              <w:t xml:space="preserve"> компьютерной алгебры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FF1FD5" w:rsidRPr="00FD6FC1" w:rsidRDefault="00FF1FD5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готовить доклады и </w:t>
            </w:r>
            <w:r>
              <w:rPr>
                <w:iCs/>
                <w:color w:val="000000"/>
                <w:kern w:val="1"/>
              </w:rPr>
              <w:t>устные выступления</w:t>
            </w:r>
            <w:r w:rsidRPr="00FD6FC1">
              <w:rPr>
                <w:iCs/>
                <w:color w:val="000000"/>
                <w:kern w:val="1"/>
              </w:rPr>
              <w:t xml:space="preserve"> для семинаров по </w:t>
            </w:r>
            <w:r>
              <w:rPr>
                <w:iCs/>
                <w:color w:val="000000"/>
                <w:kern w:val="1"/>
              </w:rPr>
              <w:t>дискретной математике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FF1FD5" w:rsidRPr="00FD6FC1" w:rsidRDefault="00FF1FD5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выступления на семинарах по </w:t>
            </w:r>
            <w:r>
              <w:rPr>
                <w:iCs/>
                <w:color w:val="000000"/>
                <w:kern w:val="1"/>
              </w:rPr>
              <w:t>дискретной математике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</w:tc>
      </w:tr>
      <w:tr w:rsidR="00FF1FD5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F1FD5" w:rsidRPr="00FD6FC1" w:rsidRDefault="00FF1FD5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D5" w:rsidRPr="00FD6FC1" w:rsidRDefault="00FF1FD5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r w:rsidRPr="00FD6FC1">
              <w:rPr>
                <w:color w:val="000000"/>
                <w:kern w:val="24"/>
              </w:rPr>
              <w:t>основные идеи, методы и результаты</w:t>
            </w:r>
            <w:r>
              <w:rPr>
                <w:iCs/>
                <w:color w:val="000000"/>
                <w:kern w:val="1"/>
              </w:rPr>
              <w:t xml:space="preserve"> компьютерной алгебры</w:t>
            </w:r>
            <w:r>
              <w:rPr>
                <w:color w:val="000000"/>
                <w:kern w:val="24"/>
              </w:rPr>
              <w:t>.</w:t>
            </w:r>
          </w:p>
          <w:p w:rsidR="00FF1FD5" w:rsidRPr="00FD6FC1" w:rsidRDefault="00FF1FD5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r>
              <w:rPr>
                <w:iCs/>
                <w:color w:val="000000"/>
                <w:kern w:val="1"/>
              </w:rPr>
              <w:t>анализировать алгоритмы на графах</w:t>
            </w:r>
            <w:r>
              <w:rPr>
                <w:color w:val="000000"/>
                <w:kern w:val="24"/>
              </w:rPr>
              <w:t>.</w:t>
            </w:r>
            <w:r w:rsidRPr="00FD6FC1">
              <w:rPr>
                <w:color w:val="000000"/>
                <w:kern w:val="24"/>
              </w:rPr>
              <w:t xml:space="preserve"> </w:t>
            </w:r>
          </w:p>
          <w:p w:rsidR="00FF1FD5" w:rsidRPr="00FD6FC1" w:rsidRDefault="00FF1FD5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color w:val="000000"/>
                <w:kern w:val="24"/>
              </w:rPr>
              <w:t xml:space="preserve"> навыками </w:t>
            </w:r>
            <w:r>
              <w:rPr>
                <w:color w:val="000000"/>
                <w:kern w:val="24"/>
              </w:rPr>
              <w:t>решения задач</w:t>
            </w:r>
            <w:r>
              <w:rPr>
                <w:iCs/>
                <w:color w:val="000000"/>
                <w:kern w:val="1"/>
              </w:rPr>
              <w:t xml:space="preserve"> компьютерной алгебры</w:t>
            </w:r>
            <w:r>
              <w:rPr>
                <w:color w:val="000000"/>
                <w:kern w:val="24"/>
              </w:rPr>
              <w:t>.</w:t>
            </w:r>
          </w:p>
        </w:tc>
      </w:tr>
      <w:tr w:rsidR="00FF1FD5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F1FD5" w:rsidRPr="00FD6FC1" w:rsidRDefault="00FF1FD5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ПК-</w:t>
            </w:r>
            <w:r>
              <w:rPr>
                <w:i/>
              </w:rPr>
              <w:t>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D5" w:rsidRPr="00FD6FC1" w:rsidRDefault="00FF1FD5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идеи, методы и результаты</w:t>
            </w:r>
            <w:r>
              <w:rPr>
                <w:iCs/>
                <w:color w:val="000000"/>
                <w:kern w:val="1"/>
              </w:rPr>
              <w:t xml:space="preserve"> компьютерной алгебры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FF1FD5" w:rsidRPr="00FD6FC1" w:rsidRDefault="00FF1FD5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lastRenderedPageBreak/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развивать и создавать новые алгоритмы</w:t>
            </w:r>
            <w:r>
              <w:rPr>
                <w:iCs/>
                <w:color w:val="000000"/>
                <w:kern w:val="1"/>
              </w:rPr>
              <w:t xml:space="preserve"> компьютерной алгебры</w:t>
            </w:r>
            <w:r w:rsidRPr="00FD6FC1">
              <w:rPr>
                <w:iCs/>
                <w:color w:val="000000"/>
                <w:kern w:val="1"/>
              </w:rPr>
              <w:t xml:space="preserve">. </w:t>
            </w:r>
          </w:p>
          <w:p w:rsidR="00FF1FD5" w:rsidRPr="00FD6FC1" w:rsidRDefault="00FF1FD5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применения идей и методов</w:t>
            </w:r>
            <w:r>
              <w:rPr>
                <w:iCs/>
                <w:color w:val="000000"/>
                <w:kern w:val="1"/>
              </w:rPr>
              <w:t xml:space="preserve"> компьютерной алгебры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</w:tc>
      </w:tr>
      <w:tr w:rsidR="00FF1FD5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F1FD5" w:rsidRPr="00FD6FC1" w:rsidRDefault="00FF1FD5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lastRenderedPageBreak/>
              <w:t>ПК-</w:t>
            </w:r>
            <w:r>
              <w:rPr>
                <w:i/>
              </w:rPr>
              <w:t>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D5" w:rsidRPr="00FD6FC1" w:rsidRDefault="00FF1FD5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результаты</w:t>
            </w:r>
            <w:r>
              <w:rPr>
                <w:iCs/>
                <w:color w:val="000000"/>
                <w:kern w:val="1"/>
              </w:rPr>
              <w:t xml:space="preserve"> компьютерной алгебры</w:t>
            </w:r>
            <w:r w:rsidRPr="00FD6FC1">
              <w:rPr>
                <w:iCs/>
                <w:color w:val="000000"/>
                <w:kern w:val="1"/>
              </w:rPr>
              <w:t>, необходимые при решении исследовательских и практических задач.</w:t>
            </w:r>
          </w:p>
          <w:p w:rsidR="00FF1FD5" w:rsidRPr="00FD6FC1" w:rsidRDefault="00FF1FD5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анализировать известные результаты</w:t>
            </w:r>
            <w:r>
              <w:rPr>
                <w:iCs/>
                <w:color w:val="000000"/>
                <w:kern w:val="1"/>
              </w:rPr>
              <w:t xml:space="preserve"> компьютерной алгебры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FF1FD5" w:rsidRPr="00FD6FC1" w:rsidRDefault="00FF1FD5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FD6FC1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FD6FC1">
              <w:rPr>
                <w:iCs/>
                <w:color w:val="000000"/>
                <w:kern w:val="1"/>
              </w:rPr>
              <w:t xml:space="preserve"> и результатами </w:t>
            </w:r>
            <w:r>
              <w:rPr>
                <w:iCs/>
                <w:color w:val="000000"/>
                <w:kern w:val="1"/>
              </w:rPr>
              <w:t>компьютерной алгебры</w:t>
            </w:r>
            <w:r w:rsidRPr="00FD6FC1">
              <w:rPr>
                <w:iCs/>
                <w:color w:val="000000"/>
                <w:kern w:val="1"/>
              </w:rPr>
              <w:t xml:space="preserve"> для решения прикладных задач.</w:t>
            </w:r>
          </w:p>
        </w:tc>
      </w:tr>
      <w:tr w:rsidR="00FF1FD5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F1FD5" w:rsidRPr="00FD6FC1" w:rsidRDefault="00FF1FD5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FD6FC1">
              <w:rPr>
                <w:i/>
              </w:rPr>
              <w:t>ПК-</w:t>
            </w:r>
            <w:r>
              <w:rPr>
                <w:i/>
              </w:rPr>
              <w:t>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D5" w:rsidRPr="00FD6FC1" w:rsidRDefault="00FF1FD5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 xml:space="preserve">Знать </w:t>
            </w:r>
            <w:r w:rsidRPr="00FD6FC1">
              <w:rPr>
                <w:iCs/>
                <w:color w:val="000000"/>
                <w:kern w:val="1"/>
              </w:rPr>
              <w:t>содержание основных разделов</w:t>
            </w:r>
            <w:r>
              <w:rPr>
                <w:iCs/>
                <w:color w:val="000000"/>
                <w:kern w:val="1"/>
              </w:rPr>
              <w:t xml:space="preserve"> компьютерной алгебры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FF1FD5" w:rsidRPr="00FD6FC1" w:rsidRDefault="00FF1FD5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готовить доклады и устные выступления для семинаров по дискретной математике.</w:t>
            </w:r>
          </w:p>
          <w:p w:rsidR="00FF1FD5" w:rsidRPr="00FD6FC1" w:rsidRDefault="00FF1FD5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выступления на семинарах по дискретной математике.</w:t>
            </w:r>
            <w:r>
              <w:rPr>
                <w:iCs/>
                <w:color w:val="000000"/>
                <w:kern w:val="1"/>
              </w:rPr>
              <w:t xml:space="preserve"> </w:t>
            </w:r>
          </w:p>
        </w:tc>
      </w:tr>
    </w:tbl>
    <w:p w:rsidR="00C50625" w:rsidRDefault="00C50625" w:rsidP="00C50625">
      <w:pPr>
        <w:pStyle w:val="a4"/>
        <w:spacing w:before="0" w:beforeAutospacing="0" w:after="0" w:afterAutospacing="0"/>
        <w:jc w:val="both"/>
      </w:pPr>
    </w:p>
    <w:p w:rsidR="00CE6EB4" w:rsidRDefault="00C50625" w:rsidP="00773D44">
      <w:pPr>
        <w:pStyle w:val="a4"/>
        <w:spacing w:before="0" w:beforeAutospacing="0" w:after="120" w:afterAutospacing="0"/>
        <w:jc w:val="both"/>
      </w:pPr>
      <w:r>
        <w:t xml:space="preserve">    </w:t>
      </w:r>
    </w:p>
    <w:p w:rsidR="00C50625" w:rsidRDefault="00C50625" w:rsidP="00FF1FD5">
      <w:pPr>
        <w:pStyle w:val="a4"/>
        <w:spacing w:before="0" w:beforeAutospacing="0" w:after="120" w:afterAutospacing="0"/>
        <w:ind w:firstLine="708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FF1FD5" w:rsidRPr="00FD6FC1" w:rsidRDefault="00FF1FD5" w:rsidP="00FF1FD5">
      <w:pPr>
        <w:spacing w:after="120"/>
        <w:ind w:firstLine="709"/>
      </w:pPr>
      <w:r w:rsidRPr="00FD6FC1">
        <w:t xml:space="preserve">Объем дисциплины составляет </w:t>
      </w:r>
      <w:r>
        <w:t>3</w:t>
      </w:r>
      <w:r w:rsidRPr="00FD6FC1">
        <w:t xml:space="preserve"> зачетн</w:t>
      </w:r>
      <w:r>
        <w:t>ых</w:t>
      </w:r>
      <w:r w:rsidRPr="00FD6FC1">
        <w:t xml:space="preserve"> единиц</w:t>
      </w:r>
      <w:r>
        <w:t>ы</w:t>
      </w:r>
      <w:r w:rsidRPr="00FD6FC1">
        <w:t>, всего 10</w:t>
      </w:r>
      <w:r>
        <w:t>8</w:t>
      </w:r>
      <w:r w:rsidRPr="00FD6FC1">
        <w:t xml:space="preserve"> часов, из которых </w:t>
      </w:r>
      <w:r>
        <w:t>36</w:t>
      </w:r>
      <w:r w:rsidRPr="00FD6FC1">
        <w:t xml:space="preserve"> час</w:t>
      </w:r>
      <w:r>
        <w:t>ов</w:t>
      </w:r>
      <w:r w:rsidRPr="00FD6FC1">
        <w:t xml:space="preserve"> составляет контактная работа обучающегося с преподавателем (</w:t>
      </w:r>
      <w:r>
        <w:t>18 часов лекции и 18 часов семинарских занятий</w:t>
      </w:r>
      <w:r w:rsidRPr="00FD6FC1">
        <w:t xml:space="preserve">), </w:t>
      </w:r>
      <w:r>
        <w:t>72 часа</w:t>
      </w:r>
      <w:r w:rsidRPr="00FD6FC1">
        <w:t xml:space="preserve"> составляет самостоятельная работа обучающегося. </w:t>
      </w:r>
    </w:p>
    <w:p w:rsidR="00CE6EB4" w:rsidRDefault="00CE6EB4" w:rsidP="00FF1FD5">
      <w:pPr>
        <w:pStyle w:val="a4"/>
        <w:spacing w:before="0" w:beforeAutospacing="0" w:after="120" w:afterAutospacing="0"/>
        <w:ind w:firstLine="708"/>
        <w:jc w:val="both"/>
      </w:pPr>
    </w:p>
    <w:p w:rsidR="00C50625" w:rsidRDefault="00C50625" w:rsidP="00FF1FD5">
      <w:pPr>
        <w:pStyle w:val="a4"/>
        <w:spacing w:before="0" w:beforeAutospacing="0" w:after="120" w:afterAutospacing="0"/>
        <w:ind w:firstLine="708"/>
        <w:jc w:val="both"/>
      </w:pPr>
      <w:r>
        <w:t>Основные разделы курса:</w:t>
      </w:r>
    </w:p>
    <w:p w:rsidR="00FF1FD5" w:rsidRDefault="00FF1FD5" w:rsidP="00FF1FD5">
      <w:pPr>
        <w:autoSpaceDE w:val="0"/>
        <w:autoSpaceDN w:val="0"/>
        <w:adjustRightInd w:val="0"/>
        <w:spacing w:after="120"/>
        <w:ind w:firstLine="0"/>
      </w:pPr>
      <w:r>
        <w:t>Системы компьютерной алгебры</w:t>
      </w:r>
    </w:p>
    <w:p w:rsidR="00FF1FD5" w:rsidRDefault="00FF1FD5" w:rsidP="00FF1FD5">
      <w:pPr>
        <w:autoSpaceDE w:val="0"/>
        <w:autoSpaceDN w:val="0"/>
        <w:adjustRightInd w:val="0"/>
        <w:spacing w:after="120"/>
        <w:ind w:firstLine="0"/>
      </w:pPr>
      <w:r>
        <w:t>Нормальные и канонические представления</w:t>
      </w:r>
    </w:p>
    <w:p w:rsidR="00FF1FD5" w:rsidRDefault="00FF1FD5" w:rsidP="00FF1FD5">
      <w:pPr>
        <w:autoSpaceDE w:val="0"/>
        <w:autoSpaceDN w:val="0"/>
        <w:adjustRightInd w:val="0"/>
        <w:spacing w:after="120"/>
        <w:ind w:firstLine="0"/>
      </w:pPr>
      <w:r>
        <w:t>Позиционные системы счисления</w:t>
      </w:r>
    </w:p>
    <w:p w:rsidR="00FF1FD5" w:rsidRDefault="00FF1FD5" w:rsidP="00FF1FD5">
      <w:pPr>
        <w:autoSpaceDE w:val="0"/>
        <w:autoSpaceDN w:val="0"/>
        <w:adjustRightInd w:val="0"/>
        <w:spacing w:after="120"/>
        <w:ind w:firstLine="0"/>
      </w:pPr>
      <w:r>
        <w:t>Использование приема «разделяй и властвуй» для умножения чисел и многочленов</w:t>
      </w:r>
    </w:p>
    <w:p w:rsidR="00FF1FD5" w:rsidRDefault="00FF1FD5" w:rsidP="00FF1FD5">
      <w:pPr>
        <w:autoSpaceDE w:val="0"/>
        <w:autoSpaceDN w:val="0"/>
        <w:adjustRightInd w:val="0"/>
        <w:spacing w:after="120"/>
        <w:ind w:firstLine="0"/>
      </w:pPr>
      <w:r>
        <w:t>Дискретное преобразование Фурье</w:t>
      </w:r>
    </w:p>
    <w:p w:rsidR="00FF1FD5" w:rsidRDefault="00FF1FD5" w:rsidP="00FF1FD5">
      <w:pPr>
        <w:autoSpaceDE w:val="0"/>
        <w:autoSpaceDN w:val="0"/>
        <w:adjustRightInd w:val="0"/>
        <w:spacing w:after="120"/>
        <w:ind w:firstLine="0"/>
      </w:pPr>
      <w:r>
        <w:t>Деление чисел методом Ньютона</w:t>
      </w:r>
    </w:p>
    <w:p w:rsidR="00FF1FD5" w:rsidRDefault="00FF1FD5" w:rsidP="00FF1FD5">
      <w:pPr>
        <w:autoSpaceDE w:val="0"/>
        <w:autoSpaceDN w:val="0"/>
        <w:adjustRightInd w:val="0"/>
        <w:spacing w:after="120"/>
        <w:ind w:firstLine="0"/>
      </w:pPr>
      <w:r>
        <w:t>Методы отыскания НОД целых чисел</w:t>
      </w:r>
    </w:p>
    <w:p w:rsidR="00FF1FD5" w:rsidRDefault="00FF1FD5" w:rsidP="00FF1FD5">
      <w:pPr>
        <w:autoSpaceDE w:val="0"/>
        <w:autoSpaceDN w:val="0"/>
        <w:adjustRightInd w:val="0"/>
        <w:spacing w:after="120"/>
        <w:ind w:firstLine="0"/>
      </w:pPr>
      <w:r>
        <w:t>Полиномиальная арифметика</w:t>
      </w:r>
    </w:p>
    <w:p w:rsidR="00FF1FD5" w:rsidRDefault="00FF1FD5" w:rsidP="00FF1FD5">
      <w:pPr>
        <w:autoSpaceDE w:val="0"/>
        <w:autoSpaceDN w:val="0"/>
        <w:adjustRightInd w:val="0"/>
        <w:spacing w:after="120"/>
        <w:ind w:firstLine="0"/>
      </w:pPr>
      <w:r>
        <w:t>Наибольший общий делитель многочленов</w:t>
      </w:r>
    </w:p>
    <w:p w:rsidR="00FF1FD5" w:rsidRDefault="00FF1FD5" w:rsidP="00FF1FD5">
      <w:pPr>
        <w:autoSpaceDE w:val="0"/>
        <w:autoSpaceDN w:val="0"/>
        <w:adjustRightInd w:val="0"/>
        <w:spacing w:after="120"/>
        <w:ind w:firstLine="0"/>
      </w:pPr>
      <w:r>
        <w:t>Разложение многочленов на неприводимые множители</w:t>
      </w:r>
    </w:p>
    <w:p w:rsidR="00FF1FD5" w:rsidRDefault="00FF1FD5" w:rsidP="00FF1FD5">
      <w:pPr>
        <w:autoSpaceDE w:val="0"/>
        <w:autoSpaceDN w:val="0"/>
        <w:adjustRightInd w:val="0"/>
        <w:spacing w:after="120"/>
        <w:ind w:firstLine="0"/>
      </w:pPr>
      <w:r>
        <w:t>Матричная алгебра</w:t>
      </w:r>
    </w:p>
    <w:p w:rsidR="00C50625" w:rsidRPr="001B7226" w:rsidRDefault="00FF1FD5" w:rsidP="00FF1FD5">
      <w:pPr>
        <w:autoSpaceDE w:val="0"/>
        <w:autoSpaceDN w:val="0"/>
        <w:adjustRightInd w:val="0"/>
        <w:spacing w:after="120"/>
        <w:ind w:firstLine="0"/>
        <w:rPr>
          <w:rFonts w:eastAsia="TT3B51o00"/>
        </w:rPr>
      </w:pPr>
      <w:r>
        <w:t>Решение систем линейных уравнений над кольцом целых чисел</w:t>
      </w:r>
      <w:r w:rsidR="00C50625">
        <w:rPr>
          <w:rFonts w:eastAsia="TT3B51o00"/>
        </w:rPr>
        <w:t xml:space="preserve"> </w:t>
      </w:r>
    </w:p>
    <w:p w:rsidR="00C50625" w:rsidRDefault="00C50625" w:rsidP="00773D44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50625" w:rsidRDefault="00FF1FD5" w:rsidP="00FF1FD5">
      <w:pPr>
        <w:pStyle w:val="a6"/>
        <w:widowControl/>
        <w:numPr>
          <w:ilvl w:val="0"/>
          <w:numId w:val="12"/>
        </w:numPr>
        <w:spacing w:after="160" w:line="259" w:lineRule="auto"/>
        <w:jc w:val="left"/>
      </w:pPr>
      <w:r w:rsidRPr="00FF1FD5">
        <w:rPr>
          <w:rFonts w:eastAsia="Calibri"/>
        </w:rPr>
        <w:t>Выступление на семинаре</w:t>
      </w:r>
      <w:r>
        <w:t xml:space="preserve"> </w:t>
      </w:r>
      <w:r w:rsidR="00C50625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50625" w:rsidRPr="00F5650B" w:rsidTr="00962228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625" w:rsidRPr="00F525AC" w:rsidRDefault="00F56F40" w:rsidP="00962228">
            <w:pPr>
              <w:jc w:val="center"/>
              <w:rPr>
                <w:b/>
              </w:rPr>
            </w:pPr>
            <w:r w:rsidRPr="00F56F40">
              <w:rPr>
                <w:b/>
              </w:rPr>
              <w:lastRenderedPageBreak/>
              <w:t>Теория графов</w:t>
            </w:r>
          </w:p>
        </w:tc>
      </w:tr>
    </w:tbl>
    <w:p w:rsidR="00C50625" w:rsidRDefault="00C50625" w:rsidP="00C5062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50625" w:rsidRDefault="00C50625" w:rsidP="00F56F40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F56F40" w:rsidRPr="00156E0E" w:rsidRDefault="00F56F40" w:rsidP="00F56F40">
      <w:pPr>
        <w:spacing w:after="120"/>
        <w:ind w:firstLine="709"/>
      </w:pPr>
      <w:r w:rsidRPr="00156E0E">
        <w:t>Дисциплина «</w:t>
      </w:r>
      <w:r>
        <w:t>Теория графов</w:t>
      </w:r>
      <w:r w:rsidRPr="00156E0E">
        <w:t xml:space="preserve">» относится к числу профессиональных дисциплин, является дисциплиной по выбору и изучается на 2-м году обучения, в </w:t>
      </w:r>
      <w:r>
        <w:t>4</w:t>
      </w:r>
      <w:r w:rsidRPr="00156E0E">
        <w:t>-м семестре.</w:t>
      </w:r>
    </w:p>
    <w:p w:rsidR="00F56F40" w:rsidRPr="00156E0E" w:rsidRDefault="00F56F40" w:rsidP="00F56F40">
      <w:pPr>
        <w:spacing w:after="120"/>
        <w:ind w:firstLine="709"/>
      </w:pPr>
      <w:r w:rsidRPr="00156E0E">
        <w:t xml:space="preserve">Освоение курса опирается на знания, умения, навыки и компетенции, сформированные на двух предшествующих уровнях образования в рамках изучения дисциплин «геометрия и алгебра», «алгебраические системы», «комбинаторный анализ», «линейное программирование», «современные проблемы дискретной математики». 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F56F40" w:rsidRPr="00156E0E" w:rsidRDefault="00F56F40" w:rsidP="00F56F40">
      <w:pPr>
        <w:ind w:firstLine="709"/>
        <w:jc w:val="center"/>
        <w:rPr>
          <w:b/>
        </w:rPr>
      </w:pPr>
      <w:r w:rsidRPr="00156E0E">
        <w:rPr>
          <w:b/>
        </w:rPr>
        <w:t>Планируемые результаты обучения по дисциплине</w:t>
      </w:r>
    </w:p>
    <w:p w:rsidR="00F56F40" w:rsidRPr="00156E0E" w:rsidRDefault="00F56F40" w:rsidP="00F56F40">
      <w:pPr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92"/>
        <w:gridCol w:w="7363"/>
      </w:tblGrid>
      <w:tr w:rsidR="00F56F40" w:rsidRPr="00156E0E" w:rsidTr="005A7693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F40" w:rsidRPr="00156E0E" w:rsidRDefault="00F56F40" w:rsidP="005A7693">
            <w:pPr>
              <w:tabs>
                <w:tab w:val="left" w:pos="822"/>
              </w:tabs>
              <w:snapToGrid w:val="0"/>
              <w:jc w:val="center"/>
              <w:rPr>
                <w:b/>
              </w:rPr>
            </w:pPr>
            <w:r w:rsidRPr="00156E0E">
              <w:rPr>
                <w:b/>
              </w:rPr>
              <w:t>Код формируемой компетенции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40" w:rsidRPr="00156E0E" w:rsidRDefault="00F56F40" w:rsidP="005A7693">
            <w:pPr>
              <w:tabs>
                <w:tab w:val="left" w:pos="822"/>
              </w:tabs>
              <w:snapToGrid w:val="0"/>
              <w:jc w:val="center"/>
              <w:rPr>
                <w:b/>
              </w:rPr>
            </w:pPr>
            <w:r w:rsidRPr="00156E0E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56F40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56F40" w:rsidRPr="00156E0E" w:rsidRDefault="00F56F40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40" w:rsidRPr="00156E0E" w:rsidRDefault="00F56F40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идеи, методы, результаты и актуальные проблемы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F56F40" w:rsidRPr="00156E0E" w:rsidRDefault="00F56F40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примеры, формулировать гипотезы, доказывать утверждения, оформлять полученные результаты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F56F40" w:rsidRPr="00156E0E" w:rsidRDefault="00F56F40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планирования исследований, поиска и анализа научной информации</w:t>
            </w:r>
          </w:p>
        </w:tc>
      </w:tr>
      <w:tr w:rsidR="00F56F40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56F40" w:rsidRPr="00156E0E" w:rsidRDefault="00F56F40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40" w:rsidRPr="00156E0E" w:rsidRDefault="00F56F40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идеи, методы и результаты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F56F40" w:rsidRPr="00156E0E" w:rsidRDefault="00F56F40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развивать и создавать новые алгоритмы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 xml:space="preserve">. </w:t>
            </w:r>
          </w:p>
          <w:p w:rsidR="00F56F40" w:rsidRPr="00156E0E" w:rsidRDefault="00F56F40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применения идей и методов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</w:tc>
      </w:tr>
      <w:tr w:rsidR="00F56F40" w:rsidRPr="00156E0E" w:rsidTr="005A7693">
        <w:trPr>
          <w:trHeight w:val="1749"/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56F40" w:rsidRPr="00156E0E" w:rsidRDefault="00F56F40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40" w:rsidRPr="00156E0E" w:rsidRDefault="00F56F40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результаты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>, необходимые при решении исследовательских и практических задач.</w:t>
            </w:r>
          </w:p>
          <w:p w:rsidR="00F56F40" w:rsidRPr="00156E0E" w:rsidRDefault="00F56F40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известные результаты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F56F40" w:rsidRPr="00156E0E" w:rsidRDefault="00F56F40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156E0E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156E0E">
              <w:rPr>
                <w:iCs/>
                <w:color w:val="000000"/>
                <w:kern w:val="1"/>
              </w:rPr>
              <w:t xml:space="preserve"> и результатами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 xml:space="preserve"> для решения прикладных задач.</w:t>
            </w:r>
          </w:p>
        </w:tc>
      </w:tr>
      <w:tr w:rsidR="00F56F40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56F40" w:rsidRPr="00156E0E" w:rsidRDefault="00F56F40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40" w:rsidRPr="00156E0E" w:rsidRDefault="00F56F40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содержание основных разделов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F56F40" w:rsidRPr="00156E0E" w:rsidRDefault="00F56F40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готовить доклады и устные выступления для семинаров по дискретной математике.</w:t>
            </w:r>
          </w:p>
          <w:p w:rsidR="00F56F40" w:rsidRPr="00156E0E" w:rsidRDefault="00F56F40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выступления на семинарах по дискретной математике.</w:t>
            </w:r>
          </w:p>
        </w:tc>
      </w:tr>
      <w:tr w:rsidR="00F56F40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56F40" w:rsidRPr="00156E0E" w:rsidRDefault="00F56F40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40" w:rsidRPr="00156E0E" w:rsidRDefault="00F56F40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r w:rsidRPr="00156E0E">
              <w:rPr>
                <w:color w:val="000000"/>
                <w:kern w:val="24"/>
              </w:rPr>
              <w:t>основные идеи, методы и результаты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color w:val="000000"/>
                <w:kern w:val="24"/>
              </w:rPr>
              <w:t>.</w:t>
            </w:r>
          </w:p>
          <w:p w:rsidR="00F56F40" w:rsidRPr="00156E0E" w:rsidRDefault="00F56F40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алгоритмы на графах</w:t>
            </w:r>
            <w:r w:rsidRPr="00156E0E">
              <w:rPr>
                <w:color w:val="000000"/>
                <w:kern w:val="24"/>
              </w:rPr>
              <w:t xml:space="preserve">. </w:t>
            </w:r>
          </w:p>
          <w:p w:rsidR="00F56F40" w:rsidRPr="00156E0E" w:rsidRDefault="00F56F40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color w:val="000000"/>
                <w:kern w:val="24"/>
              </w:rPr>
              <w:t xml:space="preserve"> навыками решения задач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color w:val="000000"/>
                <w:kern w:val="24"/>
              </w:rPr>
              <w:t>.</w:t>
            </w:r>
          </w:p>
        </w:tc>
      </w:tr>
      <w:tr w:rsidR="00F56F40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56F40" w:rsidRPr="00156E0E" w:rsidRDefault="00F56F40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ПК-2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40" w:rsidRPr="00156E0E" w:rsidRDefault="00F56F40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идеи, методы и результаты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F56F40" w:rsidRPr="00156E0E" w:rsidRDefault="00F56F40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развивать и создавать новые алгоритмы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 xml:space="preserve">. </w:t>
            </w:r>
          </w:p>
          <w:p w:rsidR="00F56F40" w:rsidRPr="00156E0E" w:rsidRDefault="00F56F40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применения идей и методов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</w:tc>
      </w:tr>
      <w:tr w:rsidR="00F56F40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56F40" w:rsidRPr="00156E0E" w:rsidRDefault="00F56F40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ПК-3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40" w:rsidRPr="00156E0E" w:rsidRDefault="00F56F40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результаты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>, необходимые при решении исследовательских и практических задач.</w:t>
            </w:r>
          </w:p>
          <w:p w:rsidR="00F56F40" w:rsidRPr="00156E0E" w:rsidRDefault="00F56F40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известные результаты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F56F40" w:rsidRPr="00156E0E" w:rsidRDefault="00F56F40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156E0E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156E0E">
              <w:rPr>
                <w:iCs/>
                <w:color w:val="000000"/>
                <w:kern w:val="1"/>
              </w:rPr>
              <w:t xml:space="preserve"> и результатами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 xml:space="preserve"> для решения прикладных задач.</w:t>
            </w:r>
          </w:p>
        </w:tc>
      </w:tr>
      <w:tr w:rsidR="00F56F40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56F40" w:rsidRPr="00156E0E" w:rsidRDefault="00F56F40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lastRenderedPageBreak/>
              <w:t>ПК-4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40" w:rsidRPr="00156E0E" w:rsidRDefault="00F56F40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 xml:space="preserve">Знать </w:t>
            </w:r>
            <w:r w:rsidRPr="00156E0E">
              <w:rPr>
                <w:iCs/>
                <w:color w:val="000000"/>
                <w:kern w:val="1"/>
              </w:rPr>
              <w:t xml:space="preserve">содержание основных разделов </w:t>
            </w:r>
            <w:r>
              <w:rPr>
                <w:iCs/>
                <w:color w:val="000000"/>
                <w:kern w:val="1"/>
              </w:rPr>
              <w:t>теории графов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F56F40" w:rsidRPr="00156E0E" w:rsidRDefault="00F56F40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готовить доклады и устные выступления для семинаров по дискретной математике.</w:t>
            </w:r>
          </w:p>
          <w:p w:rsidR="00F56F40" w:rsidRPr="00156E0E" w:rsidRDefault="00F56F40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выступления на семинарах по дискретной математике. </w:t>
            </w:r>
          </w:p>
        </w:tc>
      </w:tr>
    </w:tbl>
    <w:p w:rsidR="00962228" w:rsidRDefault="00962228" w:rsidP="00C50625">
      <w:pPr>
        <w:pStyle w:val="a4"/>
        <w:spacing w:before="0" w:beforeAutospacing="0" w:after="0" w:afterAutospacing="0"/>
        <w:jc w:val="both"/>
      </w:pPr>
    </w:p>
    <w:p w:rsidR="00962228" w:rsidRDefault="00962228" w:rsidP="00C50625">
      <w:pPr>
        <w:pStyle w:val="a4"/>
        <w:spacing w:before="0" w:beforeAutospacing="0" w:after="0" w:afterAutospacing="0"/>
        <w:jc w:val="both"/>
      </w:pPr>
    </w:p>
    <w:p w:rsidR="00C50625" w:rsidRDefault="00C50625" w:rsidP="00F56F40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F56F40" w:rsidRPr="00156E0E" w:rsidRDefault="00F56F40" w:rsidP="00F56F40">
      <w:pPr>
        <w:spacing w:after="120"/>
        <w:ind w:firstLine="709"/>
      </w:pPr>
      <w:r w:rsidRPr="00156E0E">
        <w:t xml:space="preserve">Объем дисциплины составляет 3 зачетных единицы, всего 108 часов, из которых </w:t>
      </w:r>
      <w:r>
        <w:t>36</w:t>
      </w:r>
      <w:r w:rsidRPr="00156E0E">
        <w:t xml:space="preserve"> час</w:t>
      </w:r>
      <w:r>
        <w:t>ов</w:t>
      </w:r>
      <w:r w:rsidRPr="00156E0E">
        <w:t xml:space="preserve"> составляет контактная работа обучающегося с преподавателем (</w:t>
      </w:r>
      <w:r>
        <w:t>18 часов лекции и 18</w:t>
      </w:r>
      <w:r w:rsidRPr="00156E0E">
        <w:t xml:space="preserve"> часов семинарских занятий), </w:t>
      </w:r>
      <w:r>
        <w:t>72</w:t>
      </w:r>
      <w:r w:rsidRPr="00156E0E">
        <w:t xml:space="preserve"> час</w:t>
      </w:r>
      <w:r>
        <w:t>а</w:t>
      </w:r>
      <w:r w:rsidRPr="00156E0E">
        <w:t xml:space="preserve"> составляет самостоятельная работа обучающегося.</w:t>
      </w:r>
    </w:p>
    <w:p w:rsidR="00C50625" w:rsidRDefault="00C50625" w:rsidP="00962228">
      <w:pPr>
        <w:pStyle w:val="a4"/>
        <w:spacing w:before="0" w:beforeAutospacing="0" w:after="120" w:afterAutospacing="0"/>
        <w:ind w:firstLine="540"/>
        <w:jc w:val="both"/>
      </w:pPr>
      <w:r>
        <w:t>Основные разделы курса:</w:t>
      </w:r>
    </w:p>
    <w:p w:rsidR="00F56F40" w:rsidRDefault="00F56F40" w:rsidP="00F56F40">
      <w:pPr>
        <w:pStyle w:val="a4"/>
        <w:spacing w:before="0" w:beforeAutospacing="0" w:after="120" w:afterAutospacing="0"/>
      </w:pPr>
      <w:r>
        <w:t>Типы графов</w:t>
      </w:r>
    </w:p>
    <w:p w:rsidR="00F56F40" w:rsidRDefault="00F56F40" w:rsidP="00F56F40">
      <w:pPr>
        <w:pStyle w:val="a4"/>
        <w:spacing w:before="0" w:beforeAutospacing="0" w:after="120" w:afterAutospacing="0"/>
      </w:pPr>
      <w:r>
        <w:t>Простейшие свойства графов</w:t>
      </w:r>
    </w:p>
    <w:p w:rsidR="00F56F40" w:rsidRDefault="00F56F40" w:rsidP="00F56F40">
      <w:pPr>
        <w:pStyle w:val="a4"/>
        <w:spacing w:before="0" w:beforeAutospacing="0" w:after="120" w:afterAutospacing="0"/>
      </w:pPr>
      <w:r>
        <w:t>Теорема Рамсея</w:t>
      </w:r>
    </w:p>
    <w:p w:rsidR="00F56F40" w:rsidRDefault="00F56F40" w:rsidP="00F56F40">
      <w:pPr>
        <w:pStyle w:val="a4"/>
        <w:spacing w:before="0" w:beforeAutospacing="0" w:after="120" w:afterAutospacing="0"/>
      </w:pPr>
      <w:r>
        <w:t>Однородные графы</w:t>
      </w:r>
    </w:p>
    <w:p w:rsidR="00F56F40" w:rsidRDefault="00F56F40" w:rsidP="00F56F40">
      <w:pPr>
        <w:pStyle w:val="a4"/>
        <w:spacing w:before="0" w:beforeAutospacing="0" w:after="120" w:afterAutospacing="0"/>
      </w:pPr>
      <w:r>
        <w:t>Вполне разложимые графы</w:t>
      </w:r>
    </w:p>
    <w:p w:rsidR="00F56F40" w:rsidRDefault="00F56F40" w:rsidP="00F56F40">
      <w:pPr>
        <w:pStyle w:val="a4"/>
        <w:spacing w:before="0" w:beforeAutospacing="0" w:after="120" w:afterAutospacing="0"/>
      </w:pPr>
      <w:r>
        <w:t>Деревья и их основные свойства</w:t>
      </w:r>
    </w:p>
    <w:p w:rsidR="00F56F40" w:rsidRDefault="00F56F40" w:rsidP="00F56F40">
      <w:pPr>
        <w:pStyle w:val="a4"/>
        <w:spacing w:before="0" w:beforeAutospacing="0" w:after="120" w:afterAutospacing="0"/>
      </w:pPr>
      <w:r>
        <w:t>Планарные графы</w:t>
      </w:r>
    </w:p>
    <w:p w:rsidR="00F56F40" w:rsidRDefault="00F56F40" w:rsidP="00F56F40">
      <w:pPr>
        <w:pStyle w:val="a4"/>
        <w:spacing w:before="0" w:beforeAutospacing="0" w:after="120" w:afterAutospacing="0"/>
      </w:pPr>
      <w:r>
        <w:t xml:space="preserve">Двудольные графы, теорема </w:t>
      </w:r>
      <w:proofErr w:type="spellStart"/>
      <w:r>
        <w:t>Кёнига</w:t>
      </w:r>
      <w:proofErr w:type="spellEnd"/>
    </w:p>
    <w:p w:rsidR="00F56F40" w:rsidRDefault="00F56F40" w:rsidP="00F56F40">
      <w:pPr>
        <w:pStyle w:val="a4"/>
        <w:spacing w:before="0" w:beforeAutospacing="0" w:after="120" w:afterAutospacing="0"/>
      </w:pPr>
      <w:r>
        <w:t xml:space="preserve">Пространство </w:t>
      </w:r>
      <w:proofErr w:type="spellStart"/>
      <w:r>
        <w:t>квазициклов</w:t>
      </w:r>
      <w:proofErr w:type="spellEnd"/>
      <w:r>
        <w:t xml:space="preserve"> и резервов графа</w:t>
      </w:r>
    </w:p>
    <w:p w:rsidR="00F56F40" w:rsidRDefault="00F56F40" w:rsidP="00F56F40">
      <w:pPr>
        <w:pStyle w:val="a4"/>
        <w:spacing w:before="0" w:beforeAutospacing="0" w:after="120" w:afterAutospacing="0"/>
      </w:pPr>
      <w:r>
        <w:t>Связность и блоки графа, шарниры и перешейки</w:t>
      </w:r>
    </w:p>
    <w:p w:rsidR="00F56F40" w:rsidRDefault="00F56F40" w:rsidP="00F56F40">
      <w:pPr>
        <w:pStyle w:val="a4"/>
        <w:spacing w:before="0" w:beforeAutospacing="0" w:after="120" w:afterAutospacing="0"/>
      </w:pPr>
      <w:r>
        <w:t>Важнейшие экстремальные задачи на графах</w:t>
      </w:r>
    </w:p>
    <w:p w:rsidR="00F56F40" w:rsidRDefault="00F56F40" w:rsidP="00F56F40">
      <w:pPr>
        <w:pStyle w:val="a4"/>
        <w:spacing w:before="0" w:beforeAutospacing="0" w:after="120" w:afterAutospacing="0"/>
        <w:jc w:val="both"/>
      </w:pPr>
      <w:r>
        <w:t>Наследственные классы графов</w:t>
      </w:r>
    </w:p>
    <w:p w:rsidR="00C50625" w:rsidRDefault="00C50625" w:rsidP="00F56F40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F525AC" w:rsidRPr="00F56F40" w:rsidRDefault="00F56F40" w:rsidP="00F56F40">
      <w:pPr>
        <w:pStyle w:val="a6"/>
        <w:widowControl/>
        <w:numPr>
          <w:ilvl w:val="0"/>
          <w:numId w:val="13"/>
        </w:numPr>
        <w:spacing w:after="160" w:line="259" w:lineRule="auto"/>
        <w:jc w:val="left"/>
        <w:rPr>
          <w:rFonts w:eastAsia="Calibri"/>
        </w:rPr>
      </w:pPr>
      <w:r w:rsidRPr="00F56F40">
        <w:rPr>
          <w:rFonts w:eastAsia="Calibri"/>
        </w:rPr>
        <w:t xml:space="preserve">Выступление на семинаре </w:t>
      </w:r>
      <w:r w:rsidR="00F525AC" w:rsidRPr="00F56F40">
        <w:rPr>
          <w:rFonts w:eastAsia="Calibri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F525AC" w:rsidRPr="00F5650B" w:rsidTr="006940E8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5AC" w:rsidRPr="00F525AC" w:rsidRDefault="00DC427C" w:rsidP="006940E8">
            <w:pPr>
              <w:jc w:val="center"/>
              <w:rPr>
                <w:b/>
              </w:rPr>
            </w:pPr>
            <w:r w:rsidRPr="00DC427C">
              <w:rPr>
                <w:b/>
              </w:rPr>
              <w:lastRenderedPageBreak/>
              <w:t>Теория кодирования</w:t>
            </w:r>
          </w:p>
        </w:tc>
      </w:tr>
    </w:tbl>
    <w:p w:rsidR="00F525AC" w:rsidRDefault="00F525AC" w:rsidP="00F525A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F525AC" w:rsidRDefault="00F525AC" w:rsidP="00DC427C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DC427C" w:rsidRPr="00156E0E" w:rsidRDefault="00DC427C" w:rsidP="00DC427C">
      <w:pPr>
        <w:spacing w:after="120"/>
        <w:ind w:firstLine="709"/>
      </w:pPr>
      <w:r w:rsidRPr="00156E0E">
        <w:t>Дисциплина «</w:t>
      </w:r>
      <w:r>
        <w:t>Теория кодирования</w:t>
      </w:r>
      <w:r w:rsidRPr="00156E0E">
        <w:t>» относится к числу профессиональных дисциплин, является дисциплиной по выбору и изучается на 2-м году обучения, в 3-м семестре.</w:t>
      </w:r>
    </w:p>
    <w:p w:rsidR="00DC427C" w:rsidRPr="00156E0E" w:rsidRDefault="00DC427C" w:rsidP="00DC427C">
      <w:pPr>
        <w:spacing w:after="120"/>
        <w:ind w:firstLine="709"/>
      </w:pPr>
      <w:r w:rsidRPr="00156E0E">
        <w:t xml:space="preserve">Освоение курса опирается на знания, умения, навыки и компетенции, сформированные на двух предшествующих уровнях образования в рамках изучения дисциплин </w:t>
      </w:r>
      <w:r>
        <w:t xml:space="preserve">«дискретная математика», </w:t>
      </w:r>
      <w:r w:rsidRPr="00156E0E">
        <w:t>«</w:t>
      </w:r>
      <w:r>
        <w:t>линейное программирование</w:t>
      </w:r>
      <w:r w:rsidRPr="00156E0E">
        <w:t>», «</w:t>
      </w:r>
      <w:r>
        <w:t>теория вероятностей</w:t>
      </w:r>
      <w:r w:rsidRPr="00156E0E">
        <w:t xml:space="preserve">». </w:t>
      </w:r>
    </w:p>
    <w:p w:rsidR="00F525AC" w:rsidRDefault="00F525AC" w:rsidP="00F525A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525AC" w:rsidRDefault="00F525AC" w:rsidP="00F525A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C427C" w:rsidRPr="00156E0E" w:rsidRDefault="00DC427C" w:rsidP="00DC427C">
      <w:pPr>
        <w:ind w:firstLine="709"/>
        <w:jc w:val="center"/>
        <w:rPr>
          <w:b/>
        </w:rPr>
      </w:pPr>
      <w:r w:rsidRPr="00156E0E">
        <w:rPr>
          <w:b/>
        </w:rPr>
        <w:t>Планируемые результаты обучения по дисциплине</w:t>
      </w:r>
    </w:p>
    <w:p w:rsidR="00DC427C" w:rsidRPr="00156E0E" w:rsidRDefault="00DC427C" w:rsidP="00DC427C">
      <w:pPr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92"/>
        <w:gridCol w:w="7363"/>
      </w:tblGrid>
      <w:tr w:rsidR="00DC427C" w:rsidRPr="00156E0E" w:rsidTr="005A7693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27C" w:rsidRPr="004E3B8A" w:rsidRDefault="00DC427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4E3B8A">
              <w:rPr>
                <w:i/>
              </w:rPr>
              <w:t>Код формируемой компетенции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7C" w:rsidRPr="004E3B8A" w:rsidRDefault="00DC427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4E3B8A">
              <w:rPr>
                <w:i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C427C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DC427C" w:rsidRPr="00156E0E" w:rsidRDefault="00DC427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7C" w:rsidRPr="00156E0E" w:rsidRDefault="00DC427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идеи, методы, результаты и актуальные проблемы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DC427C" w:rsidRPr="00156E0E" w:rsidRDefault="00DC427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примеры, формулировать гипотезы, доказывать утверждения, оформлять полученные результаты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DC427C" w:rsidRPr="00156E0E" w:rsidRDefault="00DC427C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планирования исследований, поиска и анализа научной информации</w:t>
            </w:r>
          </w:p>
        </w:tc>
      </w:tr>
      <w:tr w:rsidR="00DC427C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DC427C" w:rsidRPr="00156E0E" w:rsidRDefault="00DC427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7C" w:rsidRPr="00156E0E" w:rsidRDefault="00DC427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идеи, методы и результаты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DC427C" w:rsidRPr="00156E0E" w:rsidRDefault="00DC427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развивать и создавать новые алгоритмы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 xml:space="preserve">. </w:t>
            </w:r>
          </w:p>
          <w:p w:rsidR="00DC427C" w:rsidRPr="00156E0E" w:rsidRDefault="00DC427C" w:rsidP="005A7693">
            <w:pPr>
              <w:tabs>
                <w:tab w:val="num" w:pos="822"/>
              </w:tabs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применения идей и методов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</w:tc>
      </w:tr>
      <w:tr w:rsidR="00DC427C" w:rsidRPr="00156E0E" w:rsidTr="005A7693">
        <w:trPr>
          <w:trHeight w:val="1749"/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DC427C" w:rsidRPr="00156E0E" w:rsidRDefault="00DC427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7C" w:rsidRPr="00156E0E" w:rsidRDefault="00DC427C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результаты комбинаторной теории многогранников, необходимые при решении исследовательских и практических задач.</w:t>
            </w:r>
          </w:p>
          <w:p w:rsidR="00DC427C" w:rsidRPr="00156E0E" w:rsidRDefault="00DC427C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известные результаты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DC427C" w:rsidRPr="00156E0E" w:rsidRDefault="00DC427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156E0E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156E0E">
              <w:rPr>
                <w:iCs/>
                <w:color w:val="000000"/>
                <w:kern w:val="1"/>
              </w:rPr>
              <w:t xml:space="preserve"> и результатами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 xml:space="preserve"> для решения прикладных задач.</w:t>
            </w:r>
          </w:p>
        </w:tc>
      </w:tr>
      <w:tr w:rsidR="00DC427C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DC427C" w:rsidRPr="00156E0E" w:rsidRDefault="00DC427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ОПК-4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7C" w:rsidRPr="00156E0E" w:rsidRDefault="00DC427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содержание основных разделов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DC427C" w:rsidRPr="00156E0E" w:rsidRDefault="00DC427C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готовить доклады и устные выступления для семинаров по дискретной математике.</w:t>
            </w:r>
          </w:p>
          <w:p w:rsidR="00DC427C" w:rsidRPr="00156E0E" w:rsidRDefault="00DC427C" w:rsidP="005A7693">
            <w:pPr>
              <w:pStyle w:val="a4"/>
              <w:spacing w:before="0" w:after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выступления на семинарах по дискретной математике.</w:t>
            </w:r>
          </w:p>
        </w:tc>
      </w:tr>
      <w:tr w:rsidR="00DC427C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DC427C" w:rsidRPr="00156E0E" w:rsidRDefault="00DC427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7C" w:rsidRPr="00156E0E" w:rsidRDefault="00DC427C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r w:rsidRPr="00156E0E">
              <w:rPr>
                <w:color w:val="000000"/>
                <w:kern w:val="24"/>
              </w:rPr>
              <w:t>основные идеи, методы и результаты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color w:val="000000"/>
                <w:kern w:val="24"/>
              </w:rPr>
              <w:t>.</w:t>
            </w:r>
          </w:p>
          <w:p w:rsidR="00DC427C" w:rsidRPr="00156E0E" w:rsidRDefault="00DC427C" w:rsidP="005A7693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алгоритмы на графах</w:t>
            </w:r>
            <w:r w:rsidRPr="00156E0E">
              <w:rPr>
                <w:color w:val="000000"/>
                <w:kern w:val="24"/>
              </w:rPr>
              <w:t xml:space="preserve">. </w:t>
            </w:r>
          </w:p>
          <w:p w:rsidR="00DC427C" w:rsidRPr="00156E0E" w:rsidRDefault="00DC427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color w:val="000000"/>
                <w:kern w:val="24"/>
              </w:rPr>
              <w:t xml:space="preserve"> навыками решения задач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color w:val="000000"/>
                <w:kern w:val="24"/>
              </w:rPr>
              <w:t>.</w:t>
            </w:r>
          </w:p>
        </w:tc>
      </w:tr>
      <w:tr w:rsidR="00DC427C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DC427C" w:rsidRPr="00156E0E" w:rsidRDefault="00DC427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ПК-2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7C" w:rsidRPr="00156E0E" w:rsidRDefault="00DC427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идеи, методы и результаты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DC427C" w:rsidRPr="00156E0E" w:rsidRDefault="00DC427C" w:rsidP="005A7693">
            <w:pPr>
              <w:tabs>
                <w:tab w:val="num" w:pos="822"/>
              </w:tabs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развивать и создавать новые алгоритмы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 xml:space="preserve">. </w:t>
            </w:r>
          </w:p>
          <w:p w:rsidR="00DC427C" w:rsidRPr="00156E0E" w:rsidRDefault="00DC427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применения идей и методов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</w:tc>
      </w:tr>
      <w:tr w:rsidR="00DC427C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DC427C" w:rsidRPr="00156E0E" w:rsidRDefault="00DC427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lastRenderedPageBreak/>
              <w:t>ПК-3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7C" w:rsidRPr="00156E0E" w:rsidRDefault="00DC427C" w:rsidP="005A7693">
            <w:pPr>
              <w:tabs>
                <w:tab w:val="left" w:pos="822"/>
              </w:tabs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Знать</w:t>
            </w:r>
            <w:r w:rsidRPr="00156E0E">
              <w:rPr>
                <w:iCs/>
                <w:color w:val="000000"/>
                <w:kern w:val="1"/>
              </w:rPr>
              <w:t xml:space="preserve"> основные результаты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>, необходимые при решении исследовательских и практических задач.</w:t>
            </w:r>
          </w:p>
          <w:p w:rsidR="00DC427C" w:rsidRPr="00156E0E" w:rsidRDefault="00DC427C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анализировать известные результаты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DC427C" w:rsidRPr="00156E0E" w:rsidRDefault="00DC427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156E0E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156E0E">
              <w:rPr>
                <w:iCs/>
                <w:color w:val="000000"/>
                <w:kern w:val="1"/>
              </w:rPr>
              <w:t xml:space="preserve"> и результатами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 xml:space="preserve"> для решения прикладных задач.</w:t>
            </w:r>
          </w:p>
        </w:tc>
      </w:tr>
      <w:tr w:rsidR="00DC427C" w:rsidRPr="00156E0E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DC427C" w:rsidRPr="00156E0E" w:rsidRDefault="00DC427C" w:rsidP="005A7693">
            <w:pPr>
              <w:tabs>
                <w:tab w:val="left" w:pos="822"/>
              </w:tabs>
              <w:snapToGrid w:val="0"/>
              <w:jc w:val="center"/>
              <w:rPr>
                <w:i/>
              </w:rPr>
            </w:pPr>
            <w:r w:rsidRPr="00156E0E">
              <w:rPr>
                <w:i/>
              </w:rPr>
              <w:t>ПК-4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7C" w:rsidRPr="00156E0E" w:rsidRDefault="00DC427C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 xml:space="preserve">Знать </w:t>
            </w:r>
            <w:r w:rsidRPr="00156E0E">
              <w:rPr>
                <w:iCs/>
                <w:color w:val="000000"/>
                <w:kern w:val="1"/>
              </w:rPr>
              <w:t xml:space="preserve">содержание основных разделов </w:t>
            </w:r>
            <w:r>
              <w:rPr>
                <w:iCs/>
                <w:color w:val="000000"/>
                <w:kern w:val="1"/>
              </w:rPr>
              <w:t>теории кодирования</w:t>
            </w:r>
            <w:r w:rsidRPr="00156E0E">
              <w:rPr>
                <w:iCs/>
                <w:color w:val="000000"/>
                <w:kern w:val="1"/>
              </w:rPr>
              <w:t>.</w:t>
            </w:r>
          </w:p>
          <w:p w:rsidR="00DC427C" w:rsidRPr="00156E0E" w:rsidRDefault="00DC427C" w:rsidP="005A7693">
            <w:pPr>
              <w:snapToGrid w:val="0"/>
              <w:rPr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Уметь</w:t>
            </w:r>
            <w:r w:rsidRPr="00156E0E">
              <w:rPr>
                <w:iCs/>
                <w:color w:val="000000"/>
                <w:kern w:val="1"/>
              </w:rPr>
              <w:t xml:space="preserve"> готовить доклады и устные выступления для семинаров по дискретной математике.</w:t>
            </w:r>
          </w:p>
          <w:p w:rsidR="00DC427C" w:rsidRPr="00156E0E" w:rsidRDefault="00DC427C" w:rsidP="005A7693">
            <w:pPr>
              <w:snapToGrid w:val="0"/>
              <w:rPr>
                <w:i/>
                <w:iCs/>
                <w:color w:val="000000"/>
                <w:kern w:val="1"/>
              </w:rPr>
            </w:pPr>
            <w:r w:rsidRPr="00156E0E">
              <w:rPr>
                <w:b/>
                <w:iCs/>
                <w:color w:val="000000"/>
                <w:kern w:val="1"/>
              </w:rPr>
              <w:t>Владеть</w:t>
            </w:r>
            <w:r w:rsidRPr="00156E0E">
              <w:rPr>
                <w:iCs/>
                <w:color w:val="000000"/>
                <w:kern w:val="1"/>
              </w:rPr>
              <w:t xml:space="preserve"> навыками выступления на семинарах по дискретной математике. </w:t>
            </w:r>
          </w:p>
        </w:tc>
      </w:tr>
    </w:tbl>
    <w:p w:rsidR="00DC427C" w:rsidRPr="00156E0E" w:rsidRDefault="00DC427C" w:rsidP="00DC427C">
      <w:pPr>
        <w:ind w:firstLine="709"/>
        <w:jc w:val="center"/>
        <w:rPr>
          <w:b/>
          <w:shd w:val="clear" w:color="auto" w:fill="FFFF00"/>
        </w:rPr>
      </w:pPr>
    </w:p>
    <w:p w:rsidR="00F525AC" w:rsidRDefault="00F525AC" w:rsidP="00F525AC">
      <w:pPr>
        <w:pStyle w:val="a4"/>
        <w:spacing w:before="0" w:beforeAutospacing="0" w:after="0" w:afterAutospacing="0"/>
        <w:jc w:val="both"/>
      </w:pPr>
    </w:p>
    <w:p w:rsidR="00F525AC" w:rsidRDefault="00F525AC" w:rsidP="00DC427C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DC427C" w:rsidRPr="00156E0E" w:rsidRDefault="00DC427C" w:rsidP="00DC427C">
      <w:pPr>
        <w:spacing w:after="120"/>
        <w:ind w:firstLine="709"/>
      </w:pPr>
      <w:r w:rsidRPr="00156E0E">
        <w:t>Объем дисциплины составляет 3 зачетных единицы, всего 108 часов, из которых 42 часа составляет контактная работа обучающегося с преподавателем (22 часов лекции и 20 часов семинарских занятий), 66 часов составляет самостоятельная работа обучающегося.</w:t>
      </w:r>
    </w:p>
    <w:p w:rsidR="00F525AC" w:rsidRDefault="00F525AC" w:rsidP="00DC427C">
      <w:pPr>
        <w:pStyle w:val="a4"/>
        <w:spacing w:before="0" w:beforeAutospacing="0" w:after="120" w:afterAutospacing="0"/>
        <w:ind w:firstLine="540"/>
        <w:jc w:val="both"/>
      </w:pPr>
      <w:r>
        <w:t>Основные разделы курса:</w:t>
      </w:r>
    </w:p>
    <w:p w:rsidR="00DC427C" w:rsidRDefault="00DC427C" w:rsidP="00DC427C">
      <w:pPr>
        <w:pStyle w:val="a4"/>
        <w:spacing w:before="0" w:beforeAutospacing="0" w:after="120" w:afterAutospacing="0"/>
      </w:pPr>
      <w:r>
        <w:t>Универсальные методы кодирования</w:t>
      </w:r>
    </w:p>
    <w:p w:rsidR="00DC427C" w:rsidRDefault="00DC427C" w:rsidP="00DC427C">
      <w:pPr>
        <w:pStyle w:val="a4"/>
        <w:spacing w:before="0" w:beforeAutospacing="0" w:after="120" w:afterAutospacing="0"/>
      </w:pPr>
      <w:r>
        <w:t>Кодирование целых чисел</w:t>
      </w:r>
    </w:p>
    <w:p w:rsidR="00DC427C" w:rsidRDefault="00DC427C" w:rsidP="00DC427C">
      <w:pPr>
        <w:pStyle w:val="a4"/>
        <w:spacing w:before="0" w:beforeAutospacing="0" w:after="120" w:afterAutospacing="0"/>
      </w:pPr>
      <w:r>
        <w:t>Словарные методы сжатия</w:t>
      </w:r>
    </w:p>
    <w:p w:rsidR="00DC427C" w:rsidRDefault="00DC427C" w:rsidP="00DC427C">
      <w:pPr>
        <w:pStyle w:val="a4"/>
        <w:spacing w:before="0" w:beforeAutospacing="0" w:after="120" w:afterAutospacing="0"/>
      </w:pPr>
      <w:r>
        <w:t>Методы контекстного моделирования</w:t>
      </w:r>
    </w:p>
    <w:p w:rsidR="00F525AC" w:rsidRDefault="00DC427C" w:rsidP="00DC427C">
      <w:pPr>
        <w:pStyle w:val="a4"/>
        <w:spacing w:before="0" w:beforeAutospacing="0" w:after="120" w:afterAutospacing="0"/>
        <w:jc w:val="both"/>
      </w:pPr>
      <w:r>
        <w:t>Другие методы экономного кодирования</w:t>
      </w:r>
    </w:p>
    <w:p w:rsidR="00DC427C" w:rsidRDefault="00DC427C" w:rsidP="00DC427C">
      <w:pPr>
        <w:pStyle w:val="a4"/>
        <w:spacing w:before="0" w:beforeAutospacing="0" w:after="120" w:afterAutospacing="0"/>
        <w:ind w:firstLine="540"/>
        <w:jc w:val="both"/>
        <w:rPr>
          <w:b/>
        </w:rPr>
      </w:pPr>
    </w:p>
    <w:p w:rsidR="00F525AC" w:rsidRDefault="00F525AC" w:rsidP="00DC427C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F525AC" w:rsidRPr="00AD2A8D" w:rsidRDefault="00DC427C" w:rsidP="00DC427C">
      <w:pPr>
        <w:pStyle w:val="a6"/>
        <w:numPr>
          <w:ilvl w:val="0"/>
          <w:numId w:val="9"/>
        </w:numPr>
        <w:spacing w:after="120" w:line="276" w:lineRule="auto"/>
        <w:ind w:right="57"/>
        <w:jc w:val="left"/>
      </w:pPr>
      <w:r w:rsidRPr="00156E0E">
        <w:rPr>
          <w:rFonts w:eastAsia="Calibri"/>
        </w:rPr>
        <w:t>Выступление на семинаре</w:t>
      </w:r>
    </w:p>
    <w:p w:rsidR="00AD2A8D" w:rsidRDefault="00AD2A8D">
      <w:pPr>
        <w:widowControl/>
        <w:spacing w:after="160" w:line="259" w:lineRule="auto"/>
        <w:ind w:firstLine="0"/>
        <w:jc w:val="left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D2A8D" w:rsidRPr="00F5650B" w:rsidTr="005A7693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A8D" w:rsidRPr="00F525AC" w:rsidRDefault="00AD2A8D" w:rsidP="005A7693">
            <w:pPr>
              <w:jc w:val="center"/>
              <w:rPr>
                <w:b/>
              </w:rPr>
            </w:pPr>
            <w:r w:rsidRPr="00AD2A8D">
              <w:rPr>
                <w:b/>
              </w:rPr>
              <w:lastRenderedPageBreak/>
              <w:t>Теория тестов и надежность</w:t>
            </w:r>
          </w:p>
        </w:tc>
      </w:tr>
    </w:tbl>
    <w:p w:rsidR="00AD2A8D" w:rsidRDefault="00AD2A8D" w:rsidP="00AD2A8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AD2A8D" w:rsidRDefault="00AD2A8D" w:rsidP="00AD2A8D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D2A8D" w:rsidRPr="00FD6FC1" w:rsidRDefault="00AD2A8D" w:rsidP="00AD2A8D">
      <w:pPr>
        <w:ind w:firstLine="709"/>
      </w:pPr>
      <w:r w:rsidRPr="00FD6FC1">
        <w:t>Дисциплина «</w:t>
      </w:r>
      <w:r>
        <w:t>Теория тестов и надежность</w:t>
      </w:r>
      <w:r w:rsidRPr="00FD6FC1">
        <w:t xml:space="preserve">» относится к числу профессиональных дисциплин, является дисциплиной по выбору и изучается на 2-м году обучения, в </w:t>
      </w:r>
      <w:r>
        <w:t>4</w:t>
      </w:r>
      <w:r w:rsidRPr="00FD6FC1">
        <w:t>-м семестре.</w:t>
      </w:r>
    </w:p>
    <w:p w:rsidR="00AD2A8D" w:rsidRPr="00FD6FC1" w:rsidRDefault="00AD2A8D" w:rsidP="00AD2A8D">
      <w:pPr>
        <w:ind w:firstLine="709"/>
      </w:pPr>
      <w:r w:rsidRPr="00FD6FC1">
        <w:t>Освоение курса опирается на знания, умения, навыки и компетенции, сформированные на двух предшествующих уровнях образования в рамках изучения дисциплин «</w:t>
      </w:r>
      <w:r>
        <w:t>дискретная математика</w:t>
      </w:r>
      <w:r w:rsidRPr="00FD6FC1">
        <w:t xml:space="preserve">», «математическая логика и теория алгоритмов», «современные проблемы дискретной математики». </w:t>
      </w:r>
    </w:p>
    <w:p w:rsidR="00AD2A8D" w:rsidRDefault="00AD2A8D" w:rsidP="00AD2A8D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AD2A8D" w:rsidRDefault="00AD2A8D" w:rsidP="00AD2A8D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AD2A8D" w:rsidRPr="00FD6FC1" w:rsidRDefault="00AD2A8D" w:rsidP="00AD2A8D">
      <w:pPr>
        <w:ind w:firstLine="709"/>
        <w:jc w:val="center"/>
        <w:rPr>
          <w:b/>
        </w:rPr>
      </w:pPr>
      <w:r w:rsidRPr="00FD6FC1">
        <w:rPr>
          <w:b/>
        </w:rPr>
        <w:t>Планируемые результаты обучения по дисциплине</w:t>
      </w:r>
    </w:p>
    <w:p w:rsidR="00AD2A8D" w:rsidRPr="00FD6FC1" w:rsidRDefault="00AD2A8D" w:rsidP="00AD2A8D">
      <w:pPr>
        <w:ind w:firstLine="709"/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92"/>
        <w:gridCol w:w="7363"/>
      </w:tblGrid>
      <w:tr w:rsidR="00AD2A8D" w:rsidRPr="00FD6FC1" w:rsidTr="005A7693">
        <w:trPr>
          <w:jc w:val="center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A8D" w:rsidRPr="00FD6FC1" w:rsidRDefault="00AD2A8D" w:rsidP="005A7693">
            <w:pPr>
              <w:tabs>
                <w:tab w:val="left" w:pos="822"/>
              </w:tabs>
              <w:snapToGrid w:val="0"/>
              <w:ind w:firstLine="34"/>
              <w:jc w:val="center"/>
              <w:rPr>
                <w:b/>
              </w:rPr>
            </w:pPr>
            <w:r w:rsidRPr="00FD6FC1">
              <w:rPr>
                <w:b/>
              </w:rPr>
              <w:t>Код формируемой компетенции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8D" w:rsidRPr="00FD6FC1" w:rsidRDefault="00AD2A8D" w:rsidP="005A7693">
            <w:pPr>
              <w:tabs>
                <w:tab w:val="left" w:pos="822"/>
              </w:tabs>
              <w:snapToGrid w:val="0"/>
              <w:ind w:firstLine="27"/>
              <w:jc w:val="center"/>
              <w:rPr>
                <w:b/>
              </w:rPr>
            </w:pPr>
            <w:r w:rsidRPr="00FD6FC1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D2A8D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AD2A8D" w:rsidRPr="00FD6FC1" w:rsidRDefault="00AD2A8D" w:rsidP="005A7693">
            <w:pPr>
              <w:tabs>
                <w:tab w:val="left" w:pos="822"/>
              </w:tabs>
              <w:snapToGrid w:val="0"/>
              <w:ind w:firstLine="34"/>
              <w:jc w:val="center"/>
              <w:rPr>
                <w:i/>
              </w:rPr>
            </w:pPr>
            <w:r w:rsidRPr="00FD6FC1">
              <w:rPr>
                <w:i/>
              </w:rPr>
              <w:t>ОПК-1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8D" w:rsidRPr="00FD6FC1" w:rsidRDefault="00AD2A8D" w:rsidP="005A7693">
            <w:pPr>
              <w:tabs>
                <w:tab w:val="num" w:pos="822"/>
              </w:tabs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идеи, методы, результаты и актуальные проблемы </w:t>
            </w:r>
            <w:r>
              <w:rPr>
                <w:iCs/>
                <w:color w:val="000000"/>
                <w:kern w:val="1"/>
              </w:rPr>
              <w:t>теории тестов и надежности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AD2A8D" w:rsidRPr="00FD6FC1" w:rsidRDefault="00AD2A8D" w:rsidP="005A7693">
            <w:pPr>
              <w:tabs>
                <w:tab w:val="num" w:pos="822"/>
              </w:tabs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анализировать примеры, формулировать гипотезы, доказывать утверждения, оформлять полученные результаты </w:t>
            </w:r>
            <w:r>
              <w:rPr>
                <w:iCs/>
                <w:color w:val="000000"/>
                <w:kern w:val="1"/>
              </w:rPr>
              <w:t>теории тестов и надежности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AD2A8D" w:rsidRPr="00FD6FC1" w:rsidRDefault="00AD2A8D" w:rsidP="005A7693">
            <w:pPr>
              <w:tabs>
                <w:tab w:val="num" w:pos="822"/>
              </w:tabs>
              <w:ind w:firstLine="27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планирования исследований, поиска и анализа научной информации</w:t>
            </w:r>
          </w:p>
        </w:tc>
      </w:tr>
      <w:tr w:rsidR="00AD2A8D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AD2A8D" w:rsidRPr="00FD6FC1" w:rsidRDefault="00AD2A8D" w:rsidP="005A7693">
            <w:pPr>
              <w:tabs>
                <w:tab w:val="left" w:pos="822"/>
              </w:tabs>
              <w:snapToGrid w:val="0"/>
              <w:ind w:firstLine="34"/>
              <w:jc w:val="center"/>
              <w:rPr>
                <w:i/>
              </w:rPr>
            </w:pPr>
            <w:r w:rsidRPr="00FD6FC1">
              <w:rPr>
                <w:i/>
              </w:rPr>
              <w:t>ОПК-2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8D" w:rsidRPr="00FD6FC1" w:rsidRDefault="00AD2A8D" w:rsidP="005A7693">
            <w:pPr>
              <w:tabs>
                <w:tab w:val="num" w:pos="822"/>
              </w:tabs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идеи, методы и результаты </w:t>
            </w:r>
            <w:r>
              <w:rPr>
                <w:iCs/>
                <w:color w:val="000000"/>
                <w:kern w:val="1"/>
              </w:rPr>
              <w:t>теории тестов и надежности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AD2A8D" w:rsidRPr="00FD6FC1" w:rsidRDefault="00AD2A8D" w:rsidP="005A7693">
            <w:pPr>
              <w:tabs>
                <w:tab w:val="num" w:pos="822"/>
              </w:tabs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развивать и создавать новые </w:t>
            </w:r>
            <w:r>
              <w:rPr>
                <w:iCs/>
                <w:color w:val="000000"/>
                <w:kern w:val="1"/>
              </w:rPr>
              <w:t>методы и конструкции теории тестов и надежности</w:t>
            </w:r>
            <w:r w:rsidRPr="00FD6FC1">
              <w:rPr>
                <w:iCs/>
                <w:color w:val="000000"/>
                <w:kern w:val="1"/>
              </w:rPr>
              <w:t xml:space="preserve">. </w:t>
            </w:r>
          </w:p>
          <w:p w:rsidR="00AD2A8D" w:rsidRPr="00FD6FC1" w:rsidRDefault="00AD2A8D" w:rsidP="005A7693">
            <w:pPr>
              <w:tabs>
                <w:tab w:val="num" w:pos="822"/>
              </w:tabs>
              <w:ind w:firstLine="27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применения идей и методов</w:t>
            </w:r>
            <w:r>
              <w:rPr>
                <w:iCs/>
                <w:color w:val="000000"/>
                <w:kern w:val="1"/>
              </w:rPr>
              <w:t xml:space="preserve"> теории тестов и надежности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</w:tc>
      </w:tr>
      <w:tr w:rsidR="00AD2A8D" w:rsidRPr="00FD6FC1" w:rsidTr="005A7693">
        <w:trPr>
          <w:trHeight w:val="1749"/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AD2A8D" w:rsidRPr="00FD6FC1" w:rsidRDefault="00AD2A8D" w:rsidP="005A7693">
            <w:pPr>
              <w:tabs>
                <w:tab w:val="left" w:pos="822"/>
              </w:tabs>
              <w:snapToGrid w:val="0"/>
              <w:ind w:firstLine="34"/>
              <w:jc w:val="center"/>
              <w:rPr>
                <w:i/>
              </w:rPr>
            </w:pPr>
            <w:r w:rsidRPr="00FD6FC1">
              <w:rPr>
                <w:i/>
              </w:rPr>
              <w:t>ОПК-3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8D" w:rsidRPr="00FD6FC1" w:rsidRDefault="00AD2A8D" w:rsidP="005A7693">
            <w:pPr>
              <w:tabs>
                <w:tab w:val="left" w:pos="822"/>
              </w:tabs>
              <w:snapToGrid w:val="0"/>
              <w:spacing w:line="276" w:lineRule="auto"/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результаты </w:t>
            </w:r>
            <w:r>
              <w:rPr>
                <w:iCs/>
                <w:color w:val="000000"/>
                <w:kern w:val="1"/>
              </w:rPr>
              <w:t>теории тестов и надежности</w:t>
            </w:r>
            <w:r w:rsidRPr="00FD6FC1">
              <w:rPr>
                <w:iCs/>
                <w:color w:val="000000"/>
                <w:kern w:val="1"/>
              </w:rPr>
              <w:t>, необходимые при решении исследовательских и практических задач.</w:t>
            </w:r>
          </w:p>
          <w:p w:rsidR="00AD2A8D" w:rsidRPr="00FD6FC1" w:rsidRDefault="00AD2A8D" w:rsidP="005A7693">
            <w:pPr>
              <w:snapToGrid w:val="0"/>
              <w:spacing w:line="276" w:lineRule="auto"/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анализировать известные результаты </w:t>
            </w:r>
            <w:r>
              <w:rPr>
                <w:iCs/>
                <w:color w:val="000000"/>
                <w:kern w:val="1"/>
              </w:rPr>
              <w:t>теории тестов и надежности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AD2A8D" w:rsidRPr="00FD6FC1" w:rsidRDefault="00AD2A8D" w:rsidP="005A7693">
            <w:pPr>
              <w:snapToGrid w:val="0"/>
              <w:ind w:firstLine="27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FD6FC1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FD6FC1">
              <w:rPr>
                <w:iCs/>
                <w:color w:val="000000"/>
                <w:kern w:val="1"/>
              </w:rPr>
              <w:t xml:space="preserve"> и результатами </w:t>
            </w:r>
            <w:r>
              <w:rPr>
                <w:iCs/>
                <w:color w:val="000000"/>
                <w:kern w:val="1"/>
              </w:rPr>
              <w:t xml:space="preserve">теории тестов и надежности </w:t>
            </w:r>
            <w:r w:rsidRPr="00FD6FC1">
              <w:rPr>
                <w:iCs/>
                <w:color w:val="000000"/>
                <w:kern w:val="1"/>
              </w:rPr>
              <w:t>для решения прикладных задач.</w:t>
            </w:r>
          </w:p>
        </w:tc>
      </w:tr>
      <w:tr w:rsidR="00AD2A8D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AD2A8D" w:rsidRPr="00FD6FC1" w:rsidRDefault="00AD2A8D" w:rsidP="005A7693">
            <w:pPr>
              <w:tabs>
                <w:tab w:val="left" w:pos="822"/>
              </w:tabs>
              <w:snapToGrid w:val="0"/>
              <w:ind w:firstLine="34"/>
              <w:jc w:val="center"/>
              <w:rPr>
                <w:i/>
              </w:rPr>
            </w:pPr>
            <w:r w:rsidRPr="00FD6FC1">
              <w:rPr>
                <w:i/>
              </w:rPr>
              <w:t>ОПК-4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8D" w:rsidRPr="00FD6FC1" w:rsidRDefault="00AD2A8D" w:rsidP="005A7693">
            <w:pPr>
              <w:tabs>
                <w:tab w:val="num" w:pos="822"/>
              </w:tabs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содержание основных разделов </w:t>
            </w:r>
            <w:r>
              <w:rPr>
                <w:iCs/>
                <w:color w:val="000000"/>
                <w:kern w:val="1"/>
              </w:rPr>
              <w:t>теории тестов и надежности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AD2A8D" w:rsidRPr="00FD6FC1" w:rsidRDefault="00AD2A8D" w:rsidP="005A7693">
            <w:pPr>
              <w:pStyle w:val="a4"/>
              <w:spacing w:before="0" w:after="0"/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готовить доклады и </w:t>
            </w:r>
            <w:r>
              <w:rPr>
                <w:iCs/>
                <w:color w:val="000000"/>
                <w:kern w:val="1"/>
              </w:rPr>
              <w:t>устные выступления</w:t>
            </w:r>
            <w:r w:rsidRPr="00FD6FC1">
              <w:rPr>
                <w:iCs/>
                <w:color w:val="000000"/>
                <w:kern w:val="1"/>
              </w:rPr>
              <w:t xml:space="preserve"> для семинаров по </w:t>
            </w:r>
            <w:r>
              <w:rPr>
                <w:iCs/>
                <w:color w:val="000000"/>
                <w:kern w:val="1"/>
              </w:rPr>
              <w:t>дискретной математике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AD2A8D" w:rsidRPr="00FD6FC1" w:rsidRDefault="00AD2A8D" w:rsidP="005A7693">
            <w:pPr>
              <w:pStyle w:val="a4"/>
              <w:spacing w:before="0" w:after="0"/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выступления на семинарах по </w:t>
            </w:r>
            <w:r>
              <w:rPr>
                <w:iCs/>
                <w:color w:val="000000"/>
                <w:kern w:val="1"/>
              </w:rPr>
              <w:t>дискретной математике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</w:tc>
      </w:tr>
      <w:tr w:rsidR="00AD2A8D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AD2A8D" w:rsidRPr="00FD6FC1" w:rsidRDefault="00AD2A8D" w:rsidP="005A7693">
            <w:pPr>
              <w:tabs>
                <w:tab w:val="left" w:pos="822"/>
              </w:tabs>
              <w:snapToGrid w:val="0"/>
              <w:ind w:firstLine="34"/>
              <w:jc w:val="center"/>
              <w:rPr>
                <w:i/>
              </w:rPr>
            </w:pPr>
            <w:r w:rsidRPr="00FD6FC1">
              <w:rPr>
                <w:i/>
              </w:rPr>
              <w:t>ПК-1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8D" w:rsidRPr="00FD6FC1" w:rsidRDefault="00AD2A8D" w:rsidP="005A7693">
            <w:pPr>
              <w:tabs>
                <w:tab w:val="num" w:pos="822"/>
              </w:tabs>
              <w:ind w:firstLine="27"/>
              <w:rPr>
                <w:color w:val="000000"/>
                <w:kern w:val="24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r w:rsidRPr="00FD6FC1">
              <w:rPr>
                <w:color w:val="000000"/>
                <w:kern w:val="24"/>
              </w:rPr>
              <w:t xml:space="preserve">основные идеи, методы и результаты </w:t>
            </w:r>
            <w:r>
              <w:rPr>
                <w:color w:val="000000"/>
                <w:kern w:val="24"/>
              </w:rPr>
              <w:t>теории тестов и надежности.</w:t>
            </w:r>
          </w:p>
          <w:p w:rsidR="00AD2A8D" w:rsidRPr="00FD6FC1" w:rsidRDefault="00AD2A8D" w:rsidP="005A7693">
            <w:pPr>
              <w:tabs>
                <w:tab w:val="num" w:pos="822"/>
              </w:tabs>
              <w:ind w:firstLine="27"/>
              <w:rPr>
                <w:color w:val="000000"/>
                <w:kern w:val="24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r>
              <w:rPr>
                <w:iCs/>
                <w:color w:val="000000"/>
                <w:kern w:val="1"/>
              </w:rPr>
              <w:t>анализировать алгоритмы теории тестов</w:t>
            </w:r>
            <w:r>
              <w:rPr>
                <w:color w:val="000000"/>
                <w:kern w:val="24"/>
              </w:rPr>
              <w:t>.</w:t>
            </w:r>
            <w:r w:rsidRPr="00FD6FC1">
              <w:rPr>
                <w:color w:val="000000"/>
                <w:kern w:val="24"/>
              </w:rPr>
              <w:t xml:space="preserve"> </w:t>
            </w:r>
          </w:p>
          <w:p w:rsidR="00AD2A8D" w:rsidRPr="00FD6FC1" w:rsidRDefault="00AD2A8D" w:rsidP="005A7693">
            <w:pPr>
              <w:snapToGrid w:val="0"/>
              <w:ind w:firstLine="27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color w:val="000000"/>
                <w:kern w:val="24"/>
              </w:rPr>
              <w:t xml:space="preserve"> навыками </w:t>
            </w:r>
            <w:r>
              <w:rPr>
                <w:color w:val="000000"/>
                <w:kern w:val="24"/>
              </w:rPr>
              <w:t xml:space="preserve">решения задач теории тестов и </w:t>
            </w:r>
            <w:proofErr w:type="spellStart"/>
            <w:r>
              <w:rPr>
                <w:color w:val="000000"/>
                <w:kern w:val="24"/>
              </w:rPr>
              <w:t>наджености</w:t>
            </w:r>
            <w:proofErr w:type="spellEnd"/>
            <w:r>
              <w:rPr>
                <w:color w:val="000000"/>
                <w:kern w:val="24"/>
              </w:rPr>
              <w:t>.</w:t>
            </w:r>
          </w:p>
        </w:tc>
      </w:tr>
      <w:tr w:rsidR="00AD2A8D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AD2A8D" w:rsidRPr="00FD6FC1" w:rsidRDefault="00AD2A8D" w:rsidP="005A7693">
            <w:pPr>
              <w:tabs>
                <w:tab w:val="left" w:pos="822"/>
              </w:tabs>
              <w:snapToGrid w:val="0"/>
              <w:ind w:firstLine="34"/>
              <w:jc w:val="center"/>
              <w:rPr>
                <w:i/>
              </w:rPr>
            </w:pPr>
            <w:r w:rsidRPr="00FD6FC1">
              <w:rPr>
                <w:i/>
              </w:rPr>
              <w:t>ПК-</w:t>
            </w:r>
            <w:r>
              <w:rPr>
                <w:i/>
              </w:rPr>
              <w:t>2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8D" w:rsidRPr="00FD6FC1" w:rsidRDefault="00AD2A8D" w:rsidP="005A7693">
            <w:pPr>
              <w:tabs>
                <w:tab w:val="num" w:pos="822"/>
              </w:tabs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FD6FC1">
              <w:rPr>
                <w:iCs/>
                <w:color w:val="000000"/>
                <w:kern w:val="1"/>
              </w:rPr>
              <w:t xml:space="preserve"> основные идеи, методы и результаты </w:t>
            </w:r>
            <w:r>
              <w:rPr>
                <w:iCs/>
                <w:color w:val="000000"/>
                <w:kern w:val="1"/>
              </w:rPr>
              <w:t>теории тестов и надежности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AD2A8D" w:rsidRPr="00FD6FC1" w:rsidRDefault="00AD2A8D" w:rsidP="005A7693">
            <w:pPr>
              <w:tabs>
                <w:tab w:val="num" w:pos="822"/>
              </w:tabs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развивать и создавать новые </w:t>
            </w:r>
            <w:r>
              <w:rPr>
                <w:iCs/>
                <w:color w:val="000000"/>
                <w:kern w:val="1"/>
              </w:rPr>
              <w:t>методы теории тестов и надежности</w:t>
            </w:r>
            <w:r w:rsidRPr="00FD6FC1">
              <w:rPr>
                <w:iCs/>
                <w:color w:val="000000"/>
                <w:kern w:val="1"/>
              </w:rPr>
              <w:t xml:space="preserve">. </w:t>
            </w:r>
          </w:p>
          <w:p w:rsidR="00AD2A8D" w:rsidRPr="00FD6FC1" w:rsidRDefault="00AD2A8D" w:rsidP="005A7693">
            <w:pPr>
              <w:snapToGrid w:val="0"/>
              <w:spacing w:line="276" w:lineRule="auto"/>
              <w:ind w:firstLine="27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lastRenderedPageBreak/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применения идей и методов</w:t>
            </w:r>
            <w:r>
              <w:rPr>
                <w:iCs/>
                <w:color w:val="000000"/>
                <w:kern w:val="1"/>
              </w:rPr>
              <w:t xml:space="preserve"> теории тестов и надежности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</w:tc>
      </w:tr>
      <w:tr w:rsidR="00AD2A8D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AD2A8D" w:rsidRPr="00FD6FC1" w:rsidRDefault="00AD2A8D" w:rsidP="005A7693">
            <w:pPr>
              <w:tabs>
                <w:tab w:val="left" w:pos="822"/>
              </w:tabs>
              <w:snapToGrid w:val="0"/>
              <w:ind w:firstLine="34"/>
              <w:jc w:val="center"/>
              <w:rPr>
                <w:i/>
              </w:rPr>
            </w:pPr>
            <w:r w:rsidRPr="00FD6FC1">
              <w:rPr>
                <w:i/>
              </w:rPr>
              <w:lastRenderedPageBreak/>
              <w:t>ПК-</w:t>
            </w:r>
            <w:r>
              <w:rPr>
                <w:i/>
              </w:rPr>
              <w:t>3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8D" w:rsidRPr="00FD6FC1" w:rsidRDefault="00AD2A8D" w:rsidP="005A7693">
            <w:pPr>
              <w:tabs>
                <w:tab w:val="left" w:pos="822"/>
              </w:tabs>
              <w:snapToGrid w:val="0"/>
              <w:spacing w:line="276" w:lineRule="auto"/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Знать</w:t>
            </w:r>
            <w:r w:rsidRPr="003B52CA">
              <w:t xml:space="preserve"> </w:t>
            </w:r>
            <w:r>
              <w:t xml:space="preserve">приложения </w:t>
            </w:r>
            <w:r w:rsidRPr="003B52CA">
              <w:t>теории тестов к дискретной оптимизации, кон</w:t>
            </w:r>
            <w:r>
              <w:t>т</w:t>
            </w:r>
            <w:r w:rsidRPr="003B52CA">
              <w:t>ролю и диагностике неисправностей</w:t>
            </w:r>
            <w:r>
              <w:t xml:space="preserve"> схем вычислений</w:t>
            </w:r>
            <w:r w:rsidRPr="003B52CA">
              <w:t>, к задачам распознавания образов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AD2A8D" w:rsidRPr="00FD6FC1" w:rsidRDefault="00AD2A8D" w:rsidP="005A7693">
            <w:pPr>
              <w:snapToGrid w:val="0"/>
              <w:spacing w:line="276" w:lineRule="auto"/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анализировать известные</w:t>
            </w:r>
            <w:r>
              <w:rPr>
                <w:iCs/>
                <w:color w:val="000000"/>
                <w:kern w:val="1"/>
              </w:rPr>
              <w:t xml:space="preserve"> подходы теории тестов и надежности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AD2A8D" w:rsidRPr="00732D32" w:rsidRDefault="00AD2A8D" w:rsidP="005A7693">
            <w:pPr>
              <w:snapToGrid w:val="0"/>
              <w:spacing w:line="276" w:lineRule="auto"/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</w:t>
            </w:r>
            <w:proofErr w:type="gramStart"/>
            <w:r w:rsidRPr="00FD6FC1">
              <w:rPr>
                <w:iCs/>
                <w:color w:val="000000"/>
                <w:kern w:val="1"/>
              </w:rPr>
              <w:t>специализированными  методами</w:t>
            </w:r>
            <w:proofErr w:type="gramEnd"/>
            <w:r w:rsidRPr="00FD6FC1">
              <w:rPr>
                <w:iCs/>
                <w:color w:val="000000"/>
                <w:kern w:val="1"/>
              </w:rPr>
              <w:t xml:space="preserve"> и результатами </w:t>
            </w:r>
            <w:r>
              <w:rPr>
                <w:iCs/>
                <w:color w:val="000000"/>
                <w:kern w:val="1"/>
              </w:rPr>
              <w:t>теории тестов и надежности</w:t>
            </w:r>
            <w:r w:rsidRPr="00FD6FC1">
              <w:rPr>
                <w:iCs/>
                <w:color w:val="000000"/>
                <w:kern w:val="1"/>
              </w:rPr>
              <w:t xml:space="preserve"> для решения прикладных задач.</w:t>
            </w:r>
          </w:p>
        </w:tc>
      </w:tr>
      <w:tr w:rsidR="00AD2A8D" w:rsidRPr="00FD6FC1" w:rsidTr="005A7693">
        <w:trPr>
          <w:jc w:val="center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AD2A8D" w:rsidRPr="00FD6FC1" w:rsidRDefault="00AD2A8D" w:rsidP="005A7693">
            <w:pPr>
              <w:tabs>
                <w:tab w:val="left" w:pos="822"/>
              </w:tabs>
              <w:snapToGrid w:val="0"/>
              <w:ind w:firstLine="34"/>
              <w:jc w:val="center"/>
              <w:rPr>
                <w:i/>
              </w:rPr>
            </w:pPr>
            <w:r w:rsidRPr="00FD6FC1">
              <w:rPr>
                <w:i/>
              </w:rPr>
              <w:t>ПК-</w:t>
            </w:r>
            <w:r>
              <w:rPr>
                <w:i/>
              </w:rPr>
              <w:t>4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8D" w:rsidRPr="00FD6FC1" w:rsidRDefault="00AD2A8D" w:rsidP="005A7693">
            <w:pPr>
              <w:snapToGrid w:val="0"/>
              <w:spacing w:line="276" w:lineRule="auto"/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 xml:space="preserve">Знать </w:t>
            </w:r>
            <w:r w:rsidRPr="00FD6FC1">
              <w:rPr>
                <w:iCs/>
                <w:color w:val="000000"/>
                <w:kern w:val="1"/>
              </w:rPr>
              <w:t>содержание основных разделов</w:t>
            </w:r>
            <w:r>
              <w:rPr>
                <w:iCs/>
                <w:color w:val="000000"/>
                <w:kern w:val="1"/>
              </w:rPr>
              <w:t xml:space="preserve"> теории тестов и надежности</w:t>
            </w:r>
            <w:r w:rsidRPr="00FD6FC1">
              <w:rPr>
                <w:iCs/>
                <w:color w:val="000000"/>
                <w:kern w:val="1"/>
              </w:rPr>
              <w:t>.</w:t>
            </w:r>
          </w:p>
          <w:p w:rsidR="00AD2A8D" w:rsidRPr="00FD6FC1" w:rsidRDefault="00AD2A8D" w:rsidP="005A7693">
            <w:pPr>
              <w:snapToGrid w:val="0"/>
              <w:ind w:firstLine="27"/>
              <w:rPr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Уметь</w:t>
            </w:r>
            <w:r w:rsidRPr="00FD6FC1">
              <w:rPr>
                <w:iCs/>
                <w:color w:val="000000"/>
                <w:kern w:val="1"/>
              </w:rPr>
              <w:t xml:space="preserve"> готовить доклады и устные выступления для семинаров по дискретной математике.</w:t>
            </w:r>
          </w:p>
          <w:p w:rsidR="00AD2A8D" w:rsidRPr="00FD6FC1" w:rsidRDefault="00AD2A8D" w:rsidP="005A7693">
            <w:pPr>
              <w:snapToGrid w:val="0"/>
              <w:spacing w:line="276" w:lineRule="auto"/>
              <w:ind w:firstLine="27"/>
              <w:rPr>
                <w:i/>
                <w:iCs/>
                <w:color w:val="000000"/>
                <w:kern w:val="1"/>
              </w:rPr>
            </w:pPr>
            <w:r w:rsidRPr="00FD6FC1">
              <w:rPr>
                <w:b/>
                <w:iCs/>
                <w:color w:val="000000"/>
                <w:kern w:val="1"/>
              </w:rPr>
              <w:t>Владеть</w:t>
            </w:r>
            <w:r w:rsidRPr="00FD6FC1">
              <w:rPr>
                <w:iCs/>
                <w:color w:val="000000"/>
                <w:kern w:val="1"/>
              </w:rPr>
              <w:t xml:space="preserve"> навыками выступления на семинарах по дискретной математике.</w:t>
            </w:r>
            <w:r>
              <w:rPr>
                <w:iCs/>
                <w:color w:val="000000"/>
                <w:kern w:val="1"/>
              </w:rPr>
              <w:t xml:space="preserve"> </w:t>
            </w:r>
          </w:p>
        </w:tc>
      </w:tr>
    </w:tbl>
    <w:p w:rsidR="00AD2A8D" w:rsidRPr="00156E0E" w:rsidRDefault="00AD2A8D" w:rsidP="00AD2A8D">
      <w:pPr>
        <w:ind w:firstLine="709"/>
        <w:jc w:val="center"/>
        <w:rPr>
          <w:b/>
          <w:shd w:val="clear" w:color="auto" w:fill="FFFF00"/>
        </w:rPr>
      </w:pPr>
    </w:p>
    <w:p w:rsidR="00AD2A8D" w:rsidRDefault="00AD2A8D" w:rsidP="00AD2A8D">
      <w:pPr>
        <w:pStyle w:val="a4"/>
        <w:spacing w:before="0" w:beforeAutospacing="0" w:after="0" w:afterAutospacing="0"/>
        <w:jc w:val="both"/>
      </w:pPr>
    </w:p>
    <w:p w:rsidR="00AD2A8D" w:rsidRDefault="00AD2A8D" w:rsidP="00AD2A8D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D2A8D" w:rsidRPr="00FD6FC1" w:rsidRDefault="00AD2A8D" w:rsidP="00AD2A8D">
      <w:pPr>
        <w:spacing w:after="120"/>
        <w:ind w:firstLine="709"/>
      </w:pPr>
      <w:r w:rsidRPr="00FD6FC1">
        <w:t xml:space="preserve">Объем дисциплины составляет </w:t>
      </w:r>
      <w:r>
        <w:t>3</w:t>
      </w:r>
      <w:r w:rsidRPr="00FD6FC1">
        <w:t xml:space="preserve"> зачетн</w:t>
      </w:r>
      <w:r>
        <w:t>ых</w:t>
      </w:r>
      <w:r w:rsidRPr="00FD6FC1">
        <w:t xml:space="preserve"> единиц</w:t>
      </w:r>
      <w:r>
        <w:t>ы</w:t>
      </w:r>
      <w:r w:rsidRPr="00FD6FC1">
        <w:t>, всего 10</w:t>
      </w:r>
      <w:r>
        <w:t>8</w:t>
      </w:r>
      <w:r w:rsidRPr="00FD6FC1">
        <w:t xml:space="preserve"> часов, из которых </w:t>
      </w:r>
      <w:r>
        <w:t>36</w:t>
      </w:r>
      <w:r w:rsidRPr="00FD6FC1">
        <w:t xml:space="preserve"> часа составляет контактная работа обучающегося с преподавателем (</w:t>
      </w:r>
      <w:r>
        <w:t>18</w:t>
      </w:r>
      <w:r w:rsidRPr="00FD6FC1">
        <w:t xml:space="preserve"> час</w:t>
      </w:r>
      <w:r>
        <w:t>ов</w:t>
      </w:r>
      <w:r w:rsidRPr="00FD6FC1">
        <w:t xml:space="preserve"> занятий лекционного типа), </w:t>
      </w:r>
      <w:r>
        <w:t>72</w:t>
      </w:r>
      <w:r w:rsidRPr="00FD6FC1">
        <w:t xml:space="preserve"> час</w:t>
      </w:r>
      <w:r>
        <w:t>а</w:t>
      </w:r>
      <w:r w:rsidRPr="00FD6FC1">
        <w:t xml:space="preserve"> составляет самостоятельная работа обучающегося. </w:t>
      </w:r>
    </w:p>
    <w:p w:rsidR="00AD2A8D" w:rsidRDefault="00AD2A8D" w:rsidP="00AD2A8D">
      <w:pPr>
        <w:pStyle w:val="a4"/>
        <w:spacing w:before="0" w:beforeAutospacing="0" w:after="120" w:afterAutospacing="0"/>
        <w:ind w:firstLine="540"/>
        <w:jc w:val="both"/>
      </w:pPr>
      <w:r>
        <w:t>Основные разделы курса:</w:t>
      </w:r>
    </w:p>
    <w:p w:rsidR="00AD2A8D" w:rsidRDefault="00AD2A8D" w:rsidP="00AD2A8D">
      <w:pPr>
        <w:pStyle w:val="a4"/>
        <w:spacing w:before="0" w:beforeAutospacing="0" w:after="120" w:afterAutospacing="0"/>
      </w:pPr>
      <w:r>
        <w:t>Структура множества тестов таблицы</w:t>
      </w:r>
    </w:p>
    <w:p w:rsidR="00AD2A8D" w:rsidRDefault="00AD2A8D" w:rsidP="00AD2A8D">
      <w:pPr>
        <w:pStyle w:val="a4"/>
        <w:spacing w:before="0" w:beforeAutospacing="0" w:after="120" w:afterAutospacing="0"/>
      </w:pPr>
      <w:r>
        <w:t>Структура множества условных тестов таблицы</w:t>
      </w:r>
    </w:p>
    <w:p w:rsidR="00AD2A8D" w:rsidRDefault="00AD2A8D" w:rsidP="00AD2A8D">
      <w:pPr>
        <w:pStyle w:val="a4"/>
        <w:spacing w:before="0" w:beforeAutospacing="0" w:after="120" w:afterAutospacing="0"/>
      </w:pPr>
      <w:r>
        <w:t>Оценка сложности условных тестов и тесты таблиц</w:t>
      </w:r>
    </w:p>
    <w:p w:rsidR="00AD2A8D" w:rsidRDefault="00AD2A8D" w:rsidP="00AD2A8D">
      <w:pPr>
        <w:pStyle w:val="a4"/>
        <w:spacing w:before="0" w:beforeAutospacing="0" w:after="120" w:afterAutospacing="0"/>
      </w:pPr>
      <w:r>
        <w:t>Алгоритмы построения условных тестов и тестов таблиц</w:t>
      </w:r>
    </w:p>
    <w:p w:rsidR="00AD2A8D" w:rsidRDefault="00AD2A8D" w:rsidP="00AD2A8D">
      <w:pPr>
        <w:pStyle w:val="a4"/>
        <w:spacing w:before="0" w:beforeAutospacing="0" w:after="120" w:afterAutospacing="0"/>
      </w:pPr>
      <w:r>
        <w:t>Тестовый подход к исследованию задач</w:t>
      </w:r>
    </w:p>
    <w:p w:rsidR="00AD2A8D" w:rsidRDefault="00AD2A8D" w:rsidP="00AD2A8D">
      <w:pPr>
        <w:pStyle w:val="a4"/>
        <w:spacing w:before="0" w:beforeAutospacing="0" w:after="120" w:afterAutospacing="0"/>
      </w:pPr>
      <w:r>
        <w:t>Приложения к задачам дискретной оптимизации</w:t>
      </w:r>
    </w:p>
    <w:p w:rsidR="00AD2A8D" w:rsidRDefault="00AD2A8D" w:rsidP="00AD2A8D">
      <w:pPr>
        <w:pStyle w:val="a4"/>
        <w:spacing w:before="0" w:beforeAutospacing="0" w:after="120" w:afterAutospacing="0"/>
      </w:pPr>
      <w:r>
        <w:t>Приложения к задачам контроля и диагностики неисправностей</w:t>
      </w:r>
    </w:p>
    <w:p w:rsidR="00AD2A8D" w:rsidRDefault="00AD2A8D" w:rsidP="00AD2A8D">
      <w:pPr>
        <w:pStyle w:val="a4"/>
        <w:spacing w:before="0" w:beforeAutospacing="0" w:after="120" w:afterAutospacing="0"/>
        <w:jc w:val="both"/>
        <w:rPr>
          <w:b/>
        </w:rPr>
      </w:pPr>
      <w:r>
        <w:t>Приложения к задачам распознавания дискретных геометрических образов</w:t>
      </w:r>
    </w:p>
    <w:p w:rsidR="00AD2A8D" w:rsidRDefault="00AD2A8D" w:rsidP="00AD2A8D">
      <w:pPr>
        <w:pStyle w:val="a4"/>
        <w:spacing w:before="0" w:beforeAutospacing="0" w:after="120" w:afterAutospacing="0"/>
        <w:ind w:firstLine="540"/>
        <w:jc w:val="both"/>
        <w:rPr>
          <w:b/>
        </w:rPr>
      </w:pPr>
    </w:p>
    <w:p w:rsidR="00AD2A8D" w:rsidRDefault="00AD2A8D" w:rsidP="00AD2A8D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bookmarkStart w:id="0" w:name="_GoBack"/>
      <w:bookmarkEnd w:id="0"/>
      <w:r w:rsidRPr="00BC6AF4">
        <w:rPr>
          <w:b/>
        </w:rPr>
        <w:t>Формы промежуточного контроля.</w:t>
      </w:r>
    </w:p>
    <w:p w:rsidR="00AD2A8D" w:rsidRPr="00060560" w:rsidRDefault="00AD2A8D" w:rsidP="00AD2A8D">
      <w:pPr>
        <w:pStyle w:val="a6"/>
        <w:numPr>
          <w:ilvl w:val="0"/>
          <w:numId w:val="14"/>
        </w:numPr>
        <w:spacing w:after="120" w:line="276" w:lineRule="auto"/>
        <w:ind w:right="57"/>
        <w:jc w:val="left"/>
      </w:pPr>
      <w:r w:rsidRPr="00AD2A8D">
        <w:rPr>
          <w:rFonts w:eastAsia="Calibri"/>
        </w:rPr>
        <w:t>Выступление на семинаре</w:t>
      </w:r>
    </w:p>
    <w:sectPr w:rsidR="00AD2A8D" w:rsidRPr="0006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3B51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E1167"/>
    <w:multiLevelType w:val="hybridMultilevel"/>
    <w:tmpl w:val="38F4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72FB"/>
    <w:multiLevelType w:val="hybridMultilevel"/>
    <w:tmpl w:val="C290CADE"/>
    <w:lvl w:ilvl="0" w:tplc="920EC768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F7B6BAF"/>
    <w:multiLevelType w:val="hybridMultilevel"/>
    <w:tmpl w:val="DDB4C748"/>
    <w:lvl w:ilvl="0" w:tplc="A6DCFA4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2C04F32"/>
    <w:multiLevelType w:val="hybridMultilevel"/>
    <w:tmpl w:val="1618F838"/>
    <w:lvl w:ilvl="0" w:tplc="E890857C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81F3AD0"/>
    <w:multiLevelType w:val="hybridMultilevel"/>
    <w:tmpl w:val="4C305CFC"/>
    <w:lvl w:ilvl="0" w:tplc="CB9E2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01C17"/>
    <w:multiLevelType w:val="hybridMultilevel"/>
    <w:tmpl w:val="A616046C"/>
    <w:lvl w:ilvl="0" w:tplc="CB9E2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C0BB6"/>
    <w:multiLevelType w:val="hybridMultilevel"/>
    <w:tmpl w:val="1618F838"/>
    <w:lvl w:ilvl="0" w:tplc="E890857C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DE758CB"/>
    <w:multiLevelType w:val="hybridMultilevel"/>
    <w:tmpl w:val="A616046C"/>
    <w:lvl w:ilvl="0" w:tplc="CB9E2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148DE"/>
    <w:multiLevelType w:val="hybridMultilevel"/>
    <w:tmpl w:val="6B16AC2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4F3D2529"/>
    <w:multiLevelType w:val="hybridMultilevel"/>
    <w:tmpl w:val="7D828022"/>
    <w:lvl w:ilvl="0" w:tplc="A6DCFA4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20E39F6"/>
    <w:multiLevelType w:val="hybridMultilevel"/>
    <w:tmpl w:val="20060AC4"/>
    <w:lvl w:ilvl="0" w:tplc="E890857C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536631E5"/>
    <w:multiLevelType w:val="hybridMultilevel"/>
    <w:tmpl w:val="7DDE4980"/>
    <w:lvl w:ilvl="0" w:tplc="920EC768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5901081"/>
    <w:multiLevelType w:val="hybridMultilevel"/>
    <w:tmpl w:val="015CA880"/>
    <w:lvl w:ilvl="0" w:tplc="920EC768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F2F398D"/>
    <w:multiLevelType w:val="hybridMultilevel"/>
    <w:tmpl w:val="03B481EE"/>
    <w:lvl w:ilvl="0" w:tplc="CB9E2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2"/>
    <w:rsid w:val="0000170C"/>
    <w:rsid w:val="00020F32"/>
    <w:rsid w:val="00062FC7"/>
    <w:rsid w:val="0009018D"/>
    <w:rsid w:val="000A7A42"/>
    <w:rsid w:val="00124FBC"/>
    <w:rsid w:val="00160342"/>
    <w:rsid w:val="001E567A"/>
    <w:rsid w:val="00282E61"/>
    <w:rsid w:val="0034740A"/>
    <w:rsid w:val="003556E9"/>
    <w:rsid w:val="00372735"/>
    <w:rsid w:val="00442709"/>
    <w:rsid w:val="004721AD"/>
    <w:rsid w:val="004772E2"/>
    <w:rsid w:val="005469F2"/>
    <w:rsid w:val="00572738"/>
    <w:rsid w:val="005E24C0"/>
    <w:rsid w:val="005F23A5"/>
    <w:rsid w:val="006B33A5"/>
    <w:rsid w:val="006F676D"/>
    <w:rsid w:val="00707203"/>
    <w:rsid w:val="00757E42"/>
    <w:rsid w:val="00773D44"/>
    <w:rsid w:val="007A3A76"/>
    <w:rsid w:val="00806348"/>
    <w:rsid w:val="00876CCB"/>
    <w:rsid w:val="008D0DCE"/>
    <w:rsid w:val="00962228"/>
    <w:rsid w:val="00A44F93"/>
    <w:rsid w:val="00A67F0F"/>
    <w:rsid w:val="00AC4356"/>
    <w:rsid w:val="00AD2A8D"/>
    <w:rsid w:val="00B719F7"/>
    <w:rsid w:val="00B930AB"/>
    <w:rsid w:val="00BD7FBC"/>
    <w:rsid w:val="00BF5E8F"/>
    <w:rsid w:val="00C50625"/>
    <w:rsid w:val="00C520AE"/>
    <w:rsid w:val="00C773E5"/>
    <w:rsid w:val="00CE6EB4"/>
    <w:rsid w:val="00D15A59"/>
    <w:rsid w:val="00D16B26"/>
    <w:rsid w:val="00D50B77"/>
    <w:rsid w:val="00D5737D"/>
    <w:rsid w:val="00DC427C"/>
    <w:rsid w:val="00E06295"/>
    <w:rsid w:val="00E316DD"/>
    <w:rsid w:val="00F525AC"/>
    <w:rsid w:val="00F56F40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C83C-0C30-4878-BD2F-E4EAAD3F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6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7A42"/>
    <w:pPr>
      <w:widowControl/>
      <w:spacing w:before="100" w:beforeAutospacing="1" w:after="100" w:afterAutospacing="1"/>
      <w:ind w:firstLine="0"/>
      <w:jc w:val="left"/>
    </w:pPr>
  </w:style>
  <w:style w:type="paragraph" w:customStyle="1" w:styleId="a5">
    <w:name w:val="список с точками"/>
    <w:basedOn w:val="a"/>
    <w:rsid w:val="00806348"/>
    <w:pPr>
      <w:widowControl/>
      <w:tabs>
        <w:tab w:val="num" w:pos="822"/>
      </w:tabs>
      <w:spacing w:line="312" w:lineRule="auto"/>
      <w:ind w:left="822" w:hanging="255"/>
    </w:pPr>
  </w:style>
  <w:style w:type="paragraph" w:styleId="a6">
    <w:name w:val="List Paragraph"/>
    <w:basedOn w:val="a"/>
    <w:uiPriority w:val="34"/>
    <w:qFormat/>
    <w:rsid w:val="006B33A5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"/>
    <w:basedOn w:val="a"/>
    <w:rsid w:val="0096222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1">
    <w:name w:val="WW8Num1z1"/>
    <w:rsid w:val="00124F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4682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10</cp:revision>
  <dcterms:created xsi:type="dcterms:W3CDTF">2016-04-12T08:50:00Z</dcterms:created>
  <dcterms:modified xsi:type="dcterms:W3CDTF">2016-04-12T09:47:00Z</dcterms:modified>
</cp:coreProperties>
</file>