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76D" w:rsidRDefault="006F676D" w:rsidP="006F676D">
      <w:pPr>
        <w:spacing w:line="276" w:lineRule="auto"/>
        <w:ind w:firstLine="0"/>
        <w:jc w:val="center"/>
        <w:rPr>
          <w:b/>
          <w:bCs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kern w:val="2"/>
          <w:lang w:eastAsia="hi-IN" w:bidi="hi-IN"/>
        </w:rPr>
      </w:pPr>
      <w:r w:rsidRPr="0012138F">
        <w:rPr>
          <w:rFonts w:eastAsia="Calibri" w:cs="Mangal"/>
          <w:b/>
          <w:bCs/>
          <w:kern w:val="2"/>
          <w:lang w:eastAsia="hi-IN" w:bidi="hi-IN"/>
        </w:rPr>
        <w:t>МИНИСТЕРСТВО ОБРАЗОВАНИЯ И НАУКИ РОССИЙСКОЙ ФЕДЕРАЦИИ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kern w:val="2"/>
          <w:lang w:eastAsia="hi-IN" w:bidi="hi-IN"/>
        </w:rPr>
      </w:pPr>
      <w:r w:rsidRPr="0012138F">
        <w:rPr>
          <w:rFonts w:eastAsia="Calibri" w:cs="Mangal"/>
          <w:b/>
          <w:kern w:val="2"/>
          <w:lang w:eastAsia="hi-IN" w:bidi="hi-IN"/>
        </w:rPr>
        <w:t xml:space="preserve">Федеральное государственное автономное 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kern w:val="2"/>
          <w:lang w:eastAsia="hi-IN" w:bidi="hi-IN"/>
        </w:rPr>
      </w:pPr>
      <w:proofErr w:type="gramStart"/>
      <w:r w:rsidRPr="0012138F">
        <w:rPr>
          <w:rFonts w:eastAsia="Calibri" w:cs="Mangal"/>
          <w:b/>
          <w:kern w:val="2"/>
          <w:lang w:eastAsia="hi-IN" w:bidi="hi-IN"/>
        </w:rPr>
        <w:t>образовательное</w:t>
      </w:r>
      <w:proofErr w:type="gramEnd"/>
      <w:r w:rsidRPr="0012138F">
        <w:rPr>
          <w:rFonts w:eastAsia="Calibri" w:cs="Mangal"/>
          <w:b/>
          <w:kern w:val="2"/>
          <w:lang w:eastAsia="hi-IN" w:bidi="hi-IN"/>
        </w:rPr>
        <w:t xml:space="preserve"> учреждение высшего образования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kern w:val="2"/>
          <w:sz w:val="28"/>
          <w:lang w:eastAsia="hi-IN" w:bidi="hi-IN"/>
        </w:rPr>
      </w:pPr>
      <w:r w:rsidRPr="0012138F">
        <w:rPr>
          <w:rFonts w:eastAsia="Calibri" w:cs="Mangal"/>
          <w:b/>
          <w:kern w:val="2"/>
          <w:sz w:val="28"/>
          <w:lang w:eastAsia="hi-IN" w:bidi="hi-IN"/>
        </w:rPr>
        <w:t>«Нижегородский государственный университет им. Н.И. Лобачевского»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871"/>
      </w:tblGrid>
      <w:tr w:rsidR="006F676D" w:rsidRPr="0012138F" w:rsidTr="000C400B">
        <w:trPr>
          <w:cantSplit/>
          <w:trHeight w:val="1211"/>
          <w:jc w:val="right"/>
        </w:trPr>
        <w:tc>
          <w:tcPr>
            <w:tcW w:w="4871" w:type="dxa"/>
          </w:tcPr>
          <w:p w:rsidR="006F676D" w:rsidRPr="0012138F" w:rsidRDefault="006F676D" w:rsidP="000C400B">
            <w:pPr>
              <w:widowControl/>
              <w:suppressAutoHyphens/>
              <w:spacing w:line="276" w:lineRule="auto"/>
              <w:ind w:left="829" w:right="-143" w:firstLine="0"/>
              <w:jc w:val="left"/>
              <w:rPr>
                <w:rFonts w:eastAsia="Calibri" w:cs="Mangal"/>
                <w:kern w:val="2"/>
                <w:lang w:eastAsia="hi-IN" w:bidi="hi-IN"/>
              </w:rPr>
            </w:pPr>
          </w:p>
          <w:p w:rsidR="006F676D" w:rsidRPr="0012138F" w:rsidRDefault="006F676D" w:rsidP="000C400B">
            <w:pPr>
              <w:widowControl/>
              <w:suppressAutoHyphens/>
              <w:spacing w:line="276" w:lineRule="auto"/>
              <w:ind w:left="829" w:right="-143" w:firstLine="0"/>
              <w:jc w:val="left"/>
              <w:rPr>
                <w:rFonts w:eastAsia="Calibri" w:cs="Mangal"/>
                <w:kern w:val="2"/>
                <w:lang w:eastAsia="hi-IN" w:bidi="hi-IN"/>
              </w:rPr>
            </w:pPr>
          </w:p>
        </w:tc>
      </w:tr>
    </w:tbl>
    <w:p w:rsidR="006F676D" w:rsidRPr="0012138F" w:rsidRDefault="006F676D" w:rsidP="006F676D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kern w:val="2"/>
          <w:sz w:val="28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kern w:val="2"/>
          <w:sz w:val="28"/>
          <w:lang w:eastAsia="hi-IN" w:bidi="hi-IN"/>
        </w:rPr>
      </w:pPr>
      <w:r w:rsidRPr="0012138F">
        <w:rPr>
          <w:rFonts w:eastAsia="Calibri" w:cs="Mangal"/>
          <w:b/>
          <w:bCs/>
          <w:kern w:val="2"/>
          <w:sz w:val="28"/>
          <w:lang w:eastAsia="hi-IN" w:bidi="hi-IN"/>
        </w:rPr>
        <w:t>Аннотации рабочих программ дисциплин</w:t>
      </w:r>
    </w:p>
    <w:p w:rsidR="006F676D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6F676D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  <w:r w:rsidRPr="0012138F">
        <w:rPr>
          <w:rFonts w:eastAsia="Calibri" w:cs="Mangal"/>
          <w:bCs/>
          <w:kern w:val="2"/>
          <w:lang w:eastAsia="hi-IN" w:bidi="hi-IN"/>
        </w:rPr>
        <w:t xml:space="preserve">Уровень высшего образования 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kern w:val="2"/>
          <w:lang w:eastAsia="hi-IN" w:bidi="hi-IN"/>
        </w:rPr>
        <w:t>Подготовка кадров высшей квалификации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bCs/>
          <w:kern w:val="2"/>
          <w:lang w:eastAsia="hi-IN" w:bidi="hi-IN"/>
        </w:rPr>
        <w:t>Направление подготовки</w:t>
      </w:r>
    </w:p>
    <w:p w:rsidR="006F676D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noProof/>
          <w:kern w:val="2"/>
          <w:lang w:eastAsia="hi-IN" w:bidi="hi-IN"/>
        </w:rPr>
      </w:pPr>
      <w:r w:rsidRPr="006F676D">
        <w:rPr>
          <w:rFonts w:eastAsia="Calibri" w:cs="Mangal"/>
          <w:b/>
          <w:bCs/>
          <w:noProof/>
          <w:kern w:val="2"/>
          <w:lang w:eastAsia="hi-IN" w:bidi="hi-IN"/>
        </w:rPr>
        <w:t>01.06.01 – Математика и механика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>Направленность образовательной программы</w:t>
      </w:r>
    </w:p>
    <w:p w:rsidR="006F676D" w:rsidRPr="00AC4356" w:rsidRDefault="00BD7FBC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noProof/>
          <w:kern w:val="2"/>
          <w:sz w:val="28"/>
          <w:lang w:eastAsia="hi-IN" w:bidi="hi-IN"/>
        </w:rPr>
      </w:pPr>
      <w:r w:rsidRPr="00BD7FBC">
        <w:rPr>
          <w:rFonts w:eastAsia="Calibri" w:cs="Mangal"/>
          <w:b/>
          <w:bCs/>
          <w:noProof/>
          <w:kern w:val="2"/>
          <w:sz w:val="28"/>
          <w:lang w:eastAsia="hi-IN" w:bidi="hi-IN"/>
        </w:rPr>
        <w:t>Дифференциальные уравнения, динамические системы и оптимальное управление</w:t>
      </w:r>
      <w:r w:rsidR="00AC4356" w:rsidRPr="00AC4356">
        <w:rPr>
          <w:rFonts w:eastAsia="Calibri" w:cs="Mangal"/>
          <w:b/>
          <w:bCs/>
          <w:noProof/>
          <w:kern w:val="2"/>
          <w:sz w:val="28"/>
          <w:lang w:eastAsia="hi-IN" w:bidi="hi-IN"/>
        </w:rPr>
        <w:t xml:space="preserve"> </w:t>
      </w:r>
      <w:r w:rsidR="006F676D" w:rsidRPr="00AC4356">
        <w:rPr>
          <w:rFonts w:eastAsia="Calibri" w:cs="Mangal"/>
          <w:b/>
          <w:bCs/>
          <w:noProof/>
          <w:kern w:val="2"/>
          <w:sz w:val="28"/>
          <w:lang w:eastAsia="hi-IN" w:bidi="hi-IN"/>
        </w:rPr>
        <w:t>(01.01.0</w:t>
      </w:r>
      <w:r>
        <w:rPr>
          <w:rFonts w:eastAsia="Calibri" w:cs="Mangal"/>
          <w:b/>
          <w:bCs/>
          <w:noProof/>
          <w:kern w:val="2"/>
          <w:sz w:val="28"/>
          <w:lang w:eastAsia="hi-IN" w:bidi="hi-IN"/>
        </w:rPr>
        <w:t>2</w:t>
      </w:r>
      <w:r w:rsidR="006F676D" w:rsidRPr="00AC4356">
        <w:rPr>
          <w:rFonts w:eastAsia="Calibri" w:cs="Mangal"/>
          <w:b/>
          <w:bCs/>
          <w:noProof/>
          <w:kern w:val="2"/>
          <w:sz w:val="28"/>
          <w:lang w:eastAsia="hi-IN" w:bidi="hi-IN"/>
        </w:rPr>
        <w:t>)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 xml:space="preserve">Квалификация 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kern w:val="2"/>
          <w:lang w:eastAsia="hi-IN" w:bidi="hi-IN"/>
        </w:rPr>
        <w:t>Исследователь. Преподаватель-исследователь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>Форма обучения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noProof/>
          <w:kern w:val="2"/>
          <w:lang w:eastAsia="hi-IN" w:bidi="hi-IN"/>
        </w:rPr>
        <w:t>Очная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>
        <w:rPr>
          <w:rFonts w:eastAsia="Calibri" w:cs="Mangal"/>
          <w:kern w:val="2"/>
          <w:lang w:eastAsia="hi-IN" w:bidi="hi-IN"/>
        </w:rPr>
        <w:t xml:space="preserve">Нижний </w:t>
      </w:r>
      <w:r w:rsidRPr="0012138F">
        <w:rPr>
          <w:rFonts w:eastAsia="Calibri" w:cs="Mangal"/>
          <w:kern w:val="2"/>
          <w:lang w:eastAsia="hi-IN" w:bidi="hi-IN"/>
        </w:rPr>
        <w:t>Новгород</w:t>
      </w:r>
    </w:p>
    <w:p w:rsidR="006F676D" w:rsidRPr="00060560" w:rsidRDefault="006F676D" w:rsidP="006F676D">
      <w:pPr>
        <w:spacing w:line="276" w:lineRule="auto"/>
        <w:ind w:firstLine="0"/>
        <w:jc w:val="center"/>
      </w:pPr>
      <w:r w:rsidRPr="00784922">
        <w:rPr>
          <w:rFonts w:eastAsia="Calibri" w:cs="Mangal"/>
          <w:kern w:val="2"/>
          <w:lang w:eastAsia="hi-IN" w:bidi="hi-IN"/>
        </w:rPr>
        <w:t>2015</w:t>
      </w:r>
    </w:p>
    <w:p w:rsidR="008D0DCE" w:rsidRDefault="006F676D" w:rsidP="008D0DC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60560">
        <w:rPr>
          <w:i/>
          <w:iCs/>
        </w:rP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8D0DCE" w:rsidRPr="00F5650B" w:rsidTr="001979C3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0DCE" w:rsidRPr="00876CCB" w:rsidRDefault="00876CCB" w:rsidP="00876CC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Приближённые методы решения дифференциальных уравнений</w:t>
            </w:r>
          </w:p>
        </w:tc>
      </w:tr>
    </w:tbl>
    <w:p w:rsidR="008D0DCE" w:rsidRDefault="008D0DCE" w:rsidP="008D0DCE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8D0DCE" w:rsidRDefault="008D0DCE" w:rsidP="008D0DC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876CCB" w:rsidRPr="00C7696C" w:rsidRDefault="00876CCB" w:rsidP="00876CCB">
      <w:pPr>
        <w:ind w:firstLine="709"/>
      </w:pPr>
      <w:r w:rsidRPr="00C7696C">
        <w:t xml:space="preserve">Дисциплина </w:t>
      </w:r>
      <w:r w:rsidRPr="00883BF1">
        <w:t>«</w:t>
      </w:r>
      <w:r>
        <w:t>Приближённые методы решения дифференциальных уравнений</w:t>
      </w:r>
      <w:r w:rsidRPr="00883BF1">
        <w:t>»</w:t>
      </w:r>
      <w:r w:rsidRPr="00C7696C">
        <w:t xml:space="preserve"> относится к числу общеобразовательных дисциплин, является </w:t>
      </w:r>
      <w:r>
        <w:t>дисциплиной выбора</w:t>
      </w:r>
      <w:r w:rsidRPr="00C7696C">
        <w:t xml:space="preserve"> и изучается </w:t>
      </w:r>
      <w:r w:rsidRPr="00A408A8">
        <w:t xml:space="preserve">на </w:t>
      </w:r>
      <w:r>
        <w:t>1</w:t>
      </w:r>
      <w:r w:rsidRPr="00A408A8">
        <w:t xml:space="preserve"> году</w:t>
      </w:r>
      <w:r w:rsidRPr="00C7696C">
        <w:t xml:space="preserve"> обучения</w:t>
      </w:r>
      <w:r w:rsidRPr="00A408A8">
        <w:t xml:space="preserve">, в </w:t>
      </w:r>
      <w:r>
        <w:t>1 семестре</w:t>
      </w:r>
      <w:r w:rsidRPr="00C7696C">
        <w:t>.</w:t>
      </w:r>
    </w:p>
    <w:p w:rsidR="00876CCB" w:rsidRDefault="00876CCB" w:rsidP="00876CCB">
      <w:pPr>
        <w:ind w:firstLine="709"/>
      </w:pPr>
      <w:r w:rsidRPr="00C7696C">
        <w:t>Освоение курса опирается на знания, умения, навыки и компетенции, сформированные на двух предшествующих уровнях образования</w:t>
      </w:r>
      <w:r>
        <w:t>:</w:t>
      </w:r>
      <w:r w:rsidRPr="004B224F">
        <w:t xml:space="preserve"> </w:t>
      </w:r>
      <w:r w:rsidRPr="004B224F">
        <w:rPr>
          <w:iCs/>
        </w:rPr>
        <w:t>«Математическ</w:t>
      </w:r>
      <w:r>
        <w:rPr>
          <w:iCs/>
        </w:rPr>
        <w:t>ий анализ</w:t>
      </w:r>
      <w:r w:rsidRPr="004B224F">
        <w:rPr>
          <w:iCs/>
        </w:rPr>
        <w:t>»</w:t>
      </w:r>
      <w:r>
        <w:rPr>
          <w:iCs/>
        </w:rPr>
        <w:t>, «Дифференциальные уравнения»</w:t>
      </w:r>
      <w:r w:rsidRPr="004B224F">
        <w:rPr>
          <w:iCs/>
        </w:rPr>
        <w:t>, «Математическое моделирование», «Численные методы»</w:t>
      </w:r>
      <w:r>
        <w:rPr>
          <w:iCs/>
        </w:rPr>
        <w:t>.</w:t>
      </w:r>
    </w:p>
    <w:p w:rsidR="008D0DCE" w:rsidRDefault="008D0DCE" w:rsidP="008D0DC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8D0DCE" w:rsidRDefault="008D0DCE" w:rsidP="008D0DC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876CCB" w:rsidRDefault="00876CCB" w:rsidP="00876CCB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p w:rsidR="00876CCB" w:rsidRPr="00F73857" w:rsidRDefault="00876CCB" w:rsidP="00876CCB">
      <w:pPr>
        <w:ind w:firstLine="709"/>
        <w:jc w:val="center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876CCB" w:rsidRPr="004551C3" w:rsidTr="006940E8">
        <w:trPr>
          <w:jc w:val="center"/>
        </w:trPr>
        <w:tc>
          <w:tcPr>
            <w:tcW w:w="1992" w:type="dxa"/>
          </w:tcPr>
          <w:p w:rsidR="00876CCB" w:rsidRPr="00324F8D" w:rsidRDefault="00876CCB" w:rsidP="006940E8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Код ф</w:t>
            </w:r>
            <w:r w:rsidRPr="00324F8D">
              <w:rPr>
                <w:b/>
              </w:rPr>
              <w:t>ормируем</w:t>
            </w:r>
            <w:r>
              <w:rPr>
                <w:b/>
              </w:rPr>
              <w:t>ой</w:t>
            </w:r>
            <w:r w:rsidRPr="00324F8D">
              <w:rPr>
                <w:b/>
              </w:rPr>
              <w:t xml:space="preserve"> компетенции</w:t>
            </w:r>
          </w:p>
        </w:tc>
        <w:tc>
          <w:tcPr>
            <w:tcW w:w="7353" w:type="dxa"/>
          </w:tcPr>
          <w:p w:rsidR="00876CCB" w:rsidRPr="00324F8D" w:rsidRDefault="00876CCB" w:rsidP="006940E8">
            <w:pPr>
              <w:tabs>
                <w:tab w:val="num" w:pos="822"/>
              </w:tabs>
              <w:jc w:val="center"/>
              <w:rPr>
                <w:b/>
              </w:rPr>
            </w:pPr>
            <w:r w:rsidRPr="00324F8D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876CCB" w:rsidRPr="004B224F" w:rsidTr="006940E8">
        <w:trPr>
          <w:jc w:val="center"/>
        </w:trPr>
        <w:tc>
          <w:tcPr>
            <w:tcW w:w="1992" w:type="dxa"/>
          </w:tcPr>
          <w:p w:rsidR="00876CCB" w:rsidRPr="004B224F" w:rsidRDefault="00876CCB" w:rsidP="006940E8">
            <w:pPr>
              <w:tabs>
                <w:tab w:val="num" w:pos="822"/>
              </w:tabs>
            </w:pPr>
            <w:r w:rsidRPr="004B224F">
              <w:t>ОПК-1</w:t>
            </w:r>
          </w:p>
        </w:tc>
        <w:tc>
          <w:tcPr>
            <w:tcW w:w="7353" w:type="dxa"/>
          </w:tcPr>
          <w:p w:rsidR="00876CCB" w:rsidRDefault="00876CCB" w:rsidP="006940E8">
            <w:pPr>
              <w:tabs>
                <w:tab w:val="num" w:pos="822"/>
              </w:tabs>
            </w:pPr>
            <w:r>
              <w:t>ЗНАТЬ: основные идеи и методы решения дифференциальных уравнений.</w:t>
            </w:r>
          </w:p>
          <w:p w:rsidR="00876CCB" w:rsidRDefault="00876CCB" w:rsidP="006940E8">
            <w:pPr>
              <w:tabs>
                <w:tab w:val="num" w:pos="822"/>
              </w:tabs>
            </w:pPr>
            <w:r>
              <w:t>УМЕТЬ: применить основные методы для численного решения дифференциальных уравнений.</w:t>
            </w:r>
          </w:p>
          <w:p w:rsidR="00876CCB" w:rsidRPr="004B224F" w:rsidRDefault="00876CCB" w:rsidP="006940E8">
            <w:pPr>
              <w:tabs>
                <w:tab w:val="num" w:pos="822"/>
              </w:tabs>
            </w:pPr>
            <w:r>
              <w:t>ВЛАДЕТЬ: навыками решения и анализа дифференциальных уравнений.</w:t>
            </w:r>
          </w:p>
        </w:tc>
      </w:tr>
      <w:tr w:rsidR="00876CCB" w:rsidRPr="004B224F" w:rsidTr="006940E8">
        <w:trPr>
          <w:jc w:val="center"/>
        </w:trPr>
        <w:tc>
          <w:tcPr>
            <w:tcW w:w="1992" w:type="dxa"/>
          </w:tcPr>
          <w:p w:rsidR="00876CCB" w:rsidRPr="004B224F" w:rsidRDefault="00876CCB" w:rsidP="006940E8">
            <w:pPr>
              <w:tabs>
                <w:tab w:val="num" w:pos="822"/>
              </w:tabs>
            </w:pPr>
            <w:r>
              <w:t>ПК-1</w:t>
            </w:r>
          </w:p>
        </w:tc>
        <w:tc>
          <w:tcPr>
            <w:tcW w:w="7353" w:type="dxa"/>
          </w:tcPr>
          <w:p w:rsidR="00876CCB" w:rsidRDefault="00876CCB" w:rsidP="006940E8">
            <w:pPr>
              <w:tabs>
                <w:tab w:val="num" w:pos="822"/>
              </w:tabs>
            </w:pPr>
            <w:r w:rsidRPr="00F330C9">
              <w:rPr>
                <w:color w:val="000000"/>
                <w:kern w:val="24"/>
              </w:rPr>
              <w:t xml:space="preserve">ЗНАТЬ: специализированные разделы </w:t>
            </w:r>
            <w:r w:rsidRPr="00F330C9">
              <w:t>дифференциальных уравнений</w:t>
            </w:r>
            <w:r>
              <w:t>, необходимые при численном решении задач.</w:t>
            </w:r>
          </w:p>
          <w:p w:rsidR="00876CCB" w:rsidRDefault="00876CCB" w:rsidP="006940E8">
            <w:pPr>
              <w:tabs>
                <w:tab w:val="num" w:pos="822"/>
              </w:tabs>
            </w:pPr>
            <w:r>
              <w:t>УМЕТЬ: анализировать полученные результаты.</w:t>
            </w:r>
          </w:p>
          <w:p w:rsidR="00876CCB" w:rsidRPr="00F330C9" w:rsidRDefault="00876CCB" w:rsidP="006940E8">
            <w:pPr>
              <w:tabs>
                <w:tab w:val="num" w:pos="822"/>
              </w:tabs>
            </w:pPr>
            <w:r>
              <w:t>ВЛАДЕТЬ: специализированными методами и пакетами программ, применяемыми при исследовании дифференциальных уравнений.</w:t>
            </w:r>
          </w:p>
        </w:tc>
      </w:tr>
      <w:tr w:rsidR="00876CCB" w:rsidRPr="004B224F" w:rsidTr="006940E8">
        <w:trPr>
          <w:jc w:val="center"/>
        </w:trPr>
        <w:tc>
          <w:tcPr>
            <w:tcW w:w="1992" w:type="dxa"/>
          </w:tcPr>
          <w:p w:rsidR="00876CCB" w:rsidRDefault="00876CCB" w:rsidP="006940E8">
            <w:pPr>
              <w:tabs>
                <w:tab w:val="num" w:pos="822"/>
              </w:tabs>
            </w:pPr>
            <w:r>
              <w:t>ПК-2</w:t>
            </w:r>
          </w:p>
        </w:tc>
        <w:tc>
          <w:tcPr>
            <w:tcW w:w="7353" w:type="dxa"/>
          </w:tcPr>
          <w:p w:rsidR="00876CCB" w:rsidRDefault="00876CCB" w:rsidP="006940E8">
            <w:pPr>
              <w:tabs>
                <w:tab w:val="num" w:pos="822"/>
              </w:tabs>
            </w:pPr>
            <w:r w:rsidRPr="00F330C9">
              <w:rPr>
                <w:color w:val="000000"/>
                <w:kern w:val="24"/>
              </w:rPr>
              <w:t xml:space="preserve">ЗНАТЬ: основные идеи и методы современных </w:t>
            </w:r>
            <w:proofErr w:type="gramStart"/>
            <w:r w:rsidRPr="00F330C9">
              <w:rPr>
                <w:color w:val="000000"/>
                <w:kern w:val="24"/>
              </w:rPr>
              <w:t>исследований  в</w:t>
            </w:r>
            <w:proofErr w:type="gramEnd"/>
            <w:r w:rsidRPr="00F330C9">
              <w:rPr>
                <w:color w:val="000000"/>
                <w:kern w:val="24"/>
              </w:rPr>
              <w:t xml:space="preserve"> области </w:t>
            </w:r>
            <w:r w:rsidRPr="00F330C9">
              <w:t>дифференциальных уравнений, динамических систем и оптимального управления.</w:t>
            </w:r>
          </w:p>
          <w:p w:rsidR="00876CCB" w:rsidRDefault="00876CCB" w:rsidP="006940E8">
            <w:pPr>
              <w:tabs>
                <w:tab w:val="num" w:pos="822"/>
              </w:tabs>
            </w:pPr>
            <w:r>
              <w:t>УМЕТЬ: реализовывать предложенную идею при решении исследовательских и практических задач.</w:t>
            </w:r>
          </w:p>
          <w:p w:rsidR="00876CCB" w:rsidRPr="00F330C9" w:rsidRDefault="00876CCB" w:rsidP="006940E8">
            <w:pPr>
              <w:tabs>
                <w:tab w:val="num" w:pos="822"/>
              </w:tabs>
              <w:rPr>
                <w:color w:val="000000"/>
                <w:kern w:val="24"/>
              </w:rPr>
            </w:pPr>
            <w:r>
              <w:t>ВЛАДЕТЬ: навыками генерирования идей для численного решения дифференциальных уравнений.</w:t>
            </w:r>
          </w:p>
        </w:tc>
      </w:tr>
    </w:tbl>
    <w:p w:rsidR="008D0DCE" w:rsidRDefault="008D0DCE" w:rsidP="008D0DCE">
      <w:pPr>
        <w:pStyle w:val="a4"/>
        <w:spacing w:before="0" w:beforeAutospacing="0" w:after="0" w:afterAutospacing="0"/>
        <w:jc w:val="both"/>
      </w:pPr>
    </w:p>
    <w:p w:rsidR="008D0DCE" w:rsidRDefault="008D0DCE" w:rsidP="008D0DCE">
      <w:pPr>
        <w:pStyle w:val="a4"/>
        <w:spacing w:before="0" w:beforeAutospacing="0" w:after="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876CCB" w:rsidRDefault="00876CCB" w:rsidP="00876CCB">
      <w:pPr>
        <w:ind w:firstLine="709"/>
      </w:pPr>
      <w:r w:rsidRPr="0096713D">
        <w:t xml:space="preserve">Объем дисциплины составляет </w:t>
      </w:r>
      <w:r>
        <w:t>2</w:t>
      </w:r>
      <w:r w:rsidRPr="0096713D">
        <w:t xml:space="preserve"> зачетных единиц, всего </w:t>
      </w:r>
      <w:r>
        <w:t>72</w:t>
      </w:r>
      <w:r w:rsidRPr="0096713D">
        <w:t xml:space="preserve"> час</w:t>
      </w:r>
      <w:r>
        <w:t>а</w:t>
      </w:r>
      <w:r w:rsidRPr="0096713D">
        <w:t xml:space="preserve">, из которых </w:t>
      </w:r>
      <w:r>
        <w:t xml:space="preserve">36 </w:t>
      </w:r>
      <w:r w:rsidRPr="0096713D">
        <w:t>часов составляет контактная работа обучающегося с преподавателем (</w:t>
      </w:r>
      <w:r>
        <w:t xml:space="preserve">18 </w:t>
      </w:r>
      <w:r w:rsidRPr="0096713D">
        <w:t xml:space="preserve">часов занятия лекционного типа, </w:t>
      </w:r>
      <w:r>
        <w:t xml:space="preserve">18 </w:t>
      </w:r>
      <w:r w:rsidRPr="0096713D">
        <w:t xml:space="preserve">часов занятия семинарского типа (семинары, лабораторные работы)), </w:t>
      </w:r>
      <w:r>
        <w:t>36</w:t>
      </w:r>
      <w:r w:rsidRPr="0096713D">
        <w:t xml:space="preserve"> часов составляет самостоятельная работа обучающегося.</w:t>
      </w:r>
    </w:p>
    <w:p w:rsidR="00876CCB" w:rsidRDefault="00876CCB" w:rsidP="008D0DCE">
      <w:pPr>
        <w:pStyle w:val="a4"/>
        <w:spacing w:before="0" w:beforeAutospacing="0" w:after="0" w:afterAutospacing="0"/>
        <w:ind w:firstLine="540"/>
        <w:jc w:val="both"/>
      </w:pPr>
    </w:p>
    <w:p w:rsidR="008D0DCE" w:rsidRDefault="008D0DCE" w:rsidP="008D0DCE">
      <w:pPr>
        <w:pStyle w:val="a4"/>
        <w:spacing w:before="0" w:beforeAutospacing="0" w:after="0" w:afterAutospacing="0"/>
        <w:ind w:firstLine="540"/>
        <w:jc w:val="both"/>
      </w:pPr>
      <w:r>
        <w:t>Основные разделы курса:</w:t>
      </w:r>
    </w:p>
    <w:p w:rsidR="00876CCB" w:rsidRDefault="00876CCB" w:rsidP="00876CCB">
      <w:pPr>
        <w:pStyle w:val="a4"/>
        <w:spacing w:before="0" w:beforeAutospacing="0" w:after="120" w:afterAutospacing="0"/>
      </w:pPr>
      <w:r>
        <w:t>Численные алгоритмы решения обыкновенных дифференциальных уравнений.</w:t>
      </w:r>
    </w:p>
    <w:p w:rsidR="00876CCB" w:rsidRDefault="00876CCB" w:rsidP="00876CCB">
      <w:pPr>
        <w:pStyle w:val="a4"/>
        <w:spacing w:before="0" w:beforeAutospacing="0" w:after="120" w:afterAutospacing="0"/>
      </w:pPr>
      <w:r>
        <w:t>Метод Фурье. Построение базисных функций.</w:t>
      </w:r>
    </w:p>
    <w:p w:rsidR="00876CCB" w:rsidRDefault="00876CCB" w:rsidP="00876CCB">
      <w:pPr>
        <w:pStyle w:val="a4"/>
        <w:spacing w:before="0" w:beforeAutospacing="0" w:after="120" w:afterAutospacing="0"/>
      </w:pPr>
      <w:r>
        <w:t xml:space="preserve">Методы </w:t>
      </w:r>
      <w:proofErr w:type="spellStart"/>
      <w:r>
        <w:t>Бубнова-Галёркина</w:t>
      </w:r>
      <w:proofErr w:type="spellEnd"/>
      <w:r>
        <w:t xml:space="preserve"> и Ритца. Численное решение уравнений с частными производными</w:t>
      </w:r>
    </w:p>
    <w:p w:rsidR="00876CCB" w:rsidRDefault="00876CCB" w:rsidP="00876CCB">
      <w:pPr>
        <w:pStyle w:val="a4"/>
        <w:spacing w:before="0" w:beforeAutospacing="0" w:after="120" w:afterAutospacing="0"/>
      </w:pPr>
      <w:r>
        <w:t>Использование метода Фурье для приближённого решения дифференциальных уравнений с частными производными.</w:t>
      </w:r>
    </w:p>
    <w:p w:rsidR="00876CCB" w:rsidRDefault="00876CCB" w:rsidP="00876CCB">
      <w:pPr>
        <w:pStyle w:val="a4"/>
        <w:spacing w:before="0" w:beforeAutospacing="0" w:after="120" w:afterAutospacing="0"/>
        <w:jc w:val="both"/>
      </w:pPr>
      <w:r>
        <w:lastRenderedPageBreak/>
        <w:t>Сходимость метода Фурье.</w:t>
      </w:r>
    </w:p>
    <w:p w:rsidR="00876CCB" w:rsidRDefault="00876CCB" w:rsidP="00876CCB">
      <w:pPr>
        <w:pStyle w:val="a4"/>
        <w:spacing w:before="0" w:beforeAutospacing="0" w:after="0" w:afterAutospacing="0"/>
        <w:ind w:firstLine="540"/>
        <w:jc w:val="both"/>
      </w:pPr>
    </w:p>
    <w:p w:rsidR="008D0DCE" w:rsidRDefault="008D0DCE" w:rsidP="00876CCB">
      <w:pPr>
        <w:pStyle w:val="a4"/>
        <w:spacing w:before="0" w:beforeAutospacing="0" w:after="120" w:afterAutospacing="0"/>
        <w:ind w:firstLine="539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8D0DCE" w:rsidRDefault="00876CCB" w:rsidP="00876CCB">
      <w:pPr>
        <w:pStyle w:val="a4"/>
        <w:numPr>
          <w:ilvl w:val="0"/>
          <w:numId w:val="2"/>
        </w:numPr>
        <w:spacing w:before="0" w:beforeAutospacing="0" w:after="120" w:afterAutospacing="0"/>
        <w:ind w:left="896" w:hanging="357"/>
        <w:jc w:val="both"/>
        <w:rPr>
          <w:b/>
        </w:rPr>
      </w:pPr>
      <w:r>
        <w:rPr>
          <w:rFonts w:eastAsia="Calibri"/>
        </w:rPr>
        <w:t>Проверка выполнения индивидуальных заданий</w:t>
      </w:r>
    </w:p>
    <w:p w:rsidR="008D0DCE" w:rsidRDefault="008D0DCE">
      <w:pPr>
        <w:widowControl/>
        <w:spacing w:after="160" w:line="259" w:lineRule="auto"/>
        <w:ind w:firstLine="0"/>
        <w:jc w:val="left"/>
      </w:pPr>
      <w: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8D0DCE" w:rsidRPr="00F5650B" w:rsidTr="00B719F7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0DCE" w:rsidRDefault="00B719F7" w:rsidP="00B719F7">
            <w:pPr>
              <w:spacing w:line="216" w:lineRule="auto"/>
              <w:jc w:val="center"/>
            </w:pPr>
            <w:r>
              <w:rPr>
                <w:b/>
              </w:rPr>
              <w:lastRenderedPageBreak/>
              <w:t>Численное решение задач математической физики</w:t>
            </w:r>
          </w:p>
        </w:tc>
      </w:tr>
    </w:tbl>
    <w:p w:rsidR="008D0DCE" w:rsidRDefault="008D0DCE" w:rsidP="008D0DCE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8D0DCE" w:rsidRDefault="008D0DCE" w:rsidP="008D0DC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B719F7" w:rsidRPr="00C7696C" w:rsidRDefault="00B719F7" w:rsidP="00B719F7">
      <w:pPr>
        <w:ind w:firstLine="709"/>
      </w:pPr>
      <w:r w:rsidRPr="00C7696C">
        <w:t xml:space="preserve">Дисциплина </w:t>
      </w:r>
      <w:r w:rsidRPr="00883BF1">
        <w:t>«Численное решение задач математической физики»</w:t>
      </w:r>
      <w:r w:rsidRPr="00C7696C">
        <w:t xml:space="preserve"> относится к числу общеобразовательных дисциплин, является </w:t>
      </w:r>
      <w:r>
        <w:t>дисциплиной выбора</w:t>
      </w:r>
      <w:r w:rsidRPr="00C7696C">
        <w:t xml:space="preserve"> и изучается </w:t>
      </w:r>
      <w:r w:rsidRPr="00A408A8">
        <w:t xml:space="preserve">на </w:t>
      </w:r>
      <w:r>
        <w:t>2</w:t>
      </w:r>
      <w:r w:rsidRPr="00A408A8">
        <w:t xml:space="preserve"> году</w:t>
      </w:r>
      <w:r w:rsidRPr="00C7696C">
        <w:t xml:space="preserve"> обучения</w:t>
      </w:r>
      <w:r w:rsidRPr="00A408A8">
        <w:t xml:space="preserve">, в </w:t>
      </w:r>
      <w:r>
        <w:t>1 семестре</w:t>
      </w:r>
      <w:r w:rsidRPr="00C7696C">
        <w:t>.</w:t>
      </w:r>
    </w:p>
    <w:p w:rsidR="00B719F7" w:rsidRDefault="00B719F7" w:rsidP="00B719F7">
      <w:pPr>
        <w:ind w:firstLine="709"/>
      </w:pPr>
      <w:r w:rsidRPr="00C7696C">
        <w:t>Освоение курса опирается на знания, умения, навыки и компетенции, сформированные на двух предшествующих уровнях образования</w:t>
      </w:r>
      <w:r>
        <w:t>:</w:t>
      </w:r>
      <w:r w:rsidRPr="004B224F">
        <w:t xml:space="preserve"> </w:t>
      </w:r>
      <w:r w:rsidRPr="004B224F">
        <w:rPr>
          <w:iCs/>
        </w:rPr>
        <w:t>«Математическая физика», «Математическое моделирование», «Численные методы»</w:t>
      </w:r>
      <w:r>
        <w:rPr>
          <w:iCs/>
        </w:rPr>
        <w:t>.</w:t>
      </w:r>
    </w:p>
    <w:p w:rsidR="008D0DCE" w:rsidRDefault="008D0DCE" w:rsidP="008D0DC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8D0DCE" w:rsidRDefault="008D0DCE" w:rsidP="008D0DC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B719F7" w:rsidRDefault="00B719F7" w:rsidP="00B719F7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p w:rsidR="00B719F7" w:rsidRPr="00F73857" w:rsidRDefault="00B719F7" w:rsidP="00B719F7">
      <w:pPr>
        <w:ind w:firstLine="709"/>
        <w:jc w:val="center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B719F7" w:rsidRPr="004551C3" w:rsidTr="006940E8">
        <w:trPr>
          <w:jc w:val="center"/>
        </w:trPr>
        <w:tc>
          <w:tcPr>
            <w:tcW w:w="1992" w:type="dxa"/>
          </w:tcPr>
          <w:p w:rsidR="00B719F7" w:rsidRPr="00324F8D" w:rsidRDefault="00B719F7" w:rsidP="006940E8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Код ф</w:t>
            </w:r>
            <w:r w:rsidRPr="00324F8D">
              <w:rPr>
                <w:b/>
              </w:rPr>
              <w:t>ормируем</w:t>
            </w:r>
            <w:r>
              <w:rPr>
                <w:b/>
              </w:rPr>
              <w:t>ой</w:t>
            </w:r>
            <w:r w:rsidRPr="00324F8D">
              <w:rPr>
                <w:b/>
              </w:rPr>
              <w:t xml:space="preserve"> компетенции</w:t>
            </w:r>
          </w:p>
        </w:tc>
        <w:tc>
          <w:tcPr>
            <w:tcW w:w="7353" w:type="dxa"/>
          </w:tcPr>
          <w:p w:rsidR="00B719F7" w:rsidRPr="00324F8D" w:rsidRDefault="00B719F7" w:rsidP="006940E8">
            <w:pPr>
              <w:tabs>
                <w:tab w:val="num" w:pos="822"/>
              </w:tabs>
              <w:jc w:val="center"/>
              <w:rPr>
                <w:b/>
              </w:rPr>
            </w:pPr>
            <w:r w:rsidRPr="00324F8D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B719F7" w:rsidRPr="004B224F" w:rsidTr="006940E8">
        <w:trPr>
          <w:jc w:val="center"/>
        </w:trPr>
        <w:tc>
          <w:tcPr>
            <w:tcW w:w="1992" w:type="dxa"/>
          </w:tcPr>
          <w:p w:rsidR="00B719F7" w:rsidRPr="004B224F" w:rsidRDefault="00B719F7" w:rsidP="006940E8">
            <w:pPr>
              <w:tabs>
                <w:tab w:val="num" w:pos="822"/>
              </w:tabs>
            </w:pPr>
            <w:r w:rsidRPr="004B224F">
              <w:t>ОПК-1</w:t>
            </w:r>
          </w:p>
        </w:tc>
        <w:tc>
          <w:tcPr>
            <w:tcW w:w="7353" w:type="dxa"/>
          </w:tcPr>
          <w:p w:rsidR="00B719F7" w:rsidRDefault="00B719F7" w:rsidP="006940E8">
            <w:pPr>
              <w:tabs>
                <w:tab w:val="num" w:pos="822"/>
              </w:tabs>
            </w:pPr>
            <w:r>
              <w:t>ЗНАТЬ: основные идеи и методы решения дифференциальных уравнений с частными производными.</w:t>
            </w:r>
          </w:p>
          <w:p w:rsidR="00B719F7" w:rsidRDefault="00B719F7" w:rsidP="006940E8">
            <w:pPr>
              <w:tabs>
                <w:tab w:val="num" w:pos="822"/>
              </w:tabs>
            </w:pPr>
            <w:r>
              <w:t>УМЕТЬ: применить основные методы для численного решения дифференциальных уравнений.</w:t>
            </w:r>
          </w:p>
          <w:p w:rsidR="00B719F7" w:rsidRPr="004B224F" w:rsidRDefault="00B719F7" w:rsidP="006940E8">
            <w:pPr>
              <w:tabs>
                <w:tab w:val="num" w:pos="822"/>
              </w:tabs>
            </w:pPr>
            <w:r>
              <w:t>ВЛАДЕТЬ: навыками решения и анализа задач математической физики.</w:t>
            </w:r>
          </w:p>
        </w:tc>
      </w:tr>
      <w:tr w:rsidR="00B719F7" w:rsidRPr="004B224F" w:rsidTr="006940E8">
        <w:trPr>
          <w:jc w:val="center"/>
        </w:trPr>
        <w:tc>
          <w:tcPr>
            <w:tcW w:w="1992" w:type="dxa"/>
          </w:tcPr>
          <w:p w:rsidR="00B719F7" w:rsidRPr="004B224F" w:rsidRDefault="00B719F7" w:rsidP="006940E8">
            <w:pPr>
              <w:tabs>
                <w:tab w:val="num" w:pos="822"/>
              </w:tabs>
            </w:pPr>
            <w:r>
              <w:t>ПК-1</w:t>
            </w:r>
          </w:p>
        </w:tc>
        <w:tc>
          <w:tcPr>
            <w:tcW w:w="7353" w:type="dxa"/>
          </w:tcPr>
          <w:p w:rsidR="00B719F7" w:rsidRDefault="00B719F7" w:rsidP="006940E8">
            <w:pPr>
              <w:tabs>
                <w:tab w:val="num" w:pos="822"/>
              </w:tabs>
            </w:pPr>
            <w:r w:rsidRPr="00F330C9">
              <w:rPr>
                <w:color w:val="000000"/>
                <w:kern w:val="24"/>
              </w:rPr>
              <w:t xml:space="preserve">ЗНАТЬ: специализированные разделы </w:t>
            </w:r>
            <w:r w:rsidRPr="00F330C9">
              <w:t>дифференциальных уравнений</w:t>
            </w:r>
            <w:r>
              <w:t>, необходимые при численном решении задач.</w:t>
            </w:r>
          </w:p>
          <w:p w:rsidR="00B719F7" w:rsidRDefault="00B719F7" w:rsidP="006940E8">
            <w:pPr>
              <w:tabs>
                <w:tab w:val="num" w:pos="822"/>
              </w:tabs>
            </w:pPr>
            <w:r>
              <w:t>УМЕТЬ: анализировать полученные результаты.</w:t>
            </w:r>
          </w:p>
          <w:p w:rsidR="00B719F7" w:rsidRPr="00F330C9" w:rsidRDefault="00B719F7" w:rsidP="006940E8">
            <w:pPr>
              <w:tabs>
                <w:tab w:val="num" w:pos="822"/>
              </w:tabs>
            </w:pPr>
            <w:r>
              <w:t>ВЛАДЕТЬ: специализированными методами и пакетами программ, применяемыми при исследовании дифференциальных уравнений.</w:t>
            </w:r>
          </w:p>
        </w:tc>
      </w:tr>
      <w:tr w:rsidR="00B719F7" w:rsidRPr="004B224F" w:rsidTr="006940E8">
        <w:trPr>
          <w:jc w:val="center"/>
        </w:trPr>
        <w:tc>
          <w:tcPr>
            <w:tcW w:w="1992" w:type="dxa"/>
          </w:tcPr>
          <w:p w:rsidR="00B719F7" w:rsidRDefault="00B719F7" w:rsidP="006940E8">
            <w:pPr>
              <w:tabs>
                <w:tab w:val="num" w:pos="822"/>
              </w:tabs>
            </w:pPr>
            <w:r>
              <w:t>ПК-2</w:t>
            </w:r>
          </w:p>
        </w:tc>
        <w:tc>
          <w:tcPr>
            <w:tcW w:w="7353" w:type="dxa"/>
          </w:tcPr>
          <w:p w:rsidR="00B719F7" w:rsidRDefault="00B719F7" w:rsidP="006940E8">
            <w:pPr>
              <w:tabs>
                <w:tab w:val="num" w:pos="822"/>
              </w:tabs>
            </w:pPr>
            <w:r w:rsidRPr="00F330C9">
              <w:rPr>
                <w:color w:val="000000"/>
                <w:kern w:val="24"/>
              </w:rPr>
              <w:t xml:space="preserve">ЗНАТЬ: основные идеи и методы современных </w:t>
            </w:r>
            <w:proofErr w:type="gramStart"/>
            <w:r w:rsidRPr="00F330C9">
              <w:rPr>
                <w:color w:val="000000"/>
                <w:kern w:val="24"/>
              </w:rPr>
              <w:t>исследований  в</w:t>
            </w:r>
            <w:proofErr w:type="gramEnd"/>
            <w:r w:rsidRPr="00F330C9">
              <w:rPr>
                <w:color w:val="000000"/>
                <w:kern w:val="24"/>
              </w:rPr>
              <w:t xml:space="preserve"> области </w:t>
            </w:r>
            <w:r w:rsidRPr="00F330C9">
              <w:t>дифференциальных уравнений, динамических систем и оптимального управления.</w:t>
            </w:r>
          </w:p>
          <w:p w:rsidR="00B719F7" w:rsidRDefault="00B719F7" w:rsidP="006940E8">
            <w:pPr>
              <w:tabs>
                <w:tab w:val="num" w:pos="822"/>
              </w:tabs>
            </w:pPr>
            <w:r>
              <w:t>УМЕТЬ: реализовывать предложенную идею при решении исследовательских и практических задач.</w:t>
            </w:r>
          </w:p>
          <w:p w:rsidR="00B719F7" w:rsidRPr="00F330C9" w:rsidRDefault="00B719F7" w:rsidP="006940E8">
            <w:pPr>
              <w:tabs>
                <w:tab w:val="num" w:pos="822"/>
              </w:tabs>
              <w:rPr>
                <w:color w:val="000000"/>
                <w:kern w:val="24"/>
              </w:rPr>
            </w:pPr>
            <w:r>
              <w:t>ВЛАДЕТЬ: навыками генерирования идей для численного решения дифференциальных уравнений с частными производными.</w:t>
            </w:r>
          </w:p>
        </w:tc>
      </w:tr>
    </w:tbl>
    <w:p w:rsidR="008D0DCE" w:rsidRDefault="008D0DCE" w:rsidP="008D0DCE">
      <w:pPr>
        <w:pStyle w:val="a4"/>
        <w:spacing w:before="0" w:beforeAutospacing="0" w:after="0" w:afterAutospacing="0"/>
        <w:jc w:val="both"/>
      </w:pPr>
    </w:p>
    <w:p w:rsidR="008D0DCE" w:rsidRDefault="008D0DCE" w:rsidP="00E316DD">
      <w:pPr>
        <w:pStyle w:val="a4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B719F7" w:rsidRDefault="00B719F7" w:rsidP="00E316DD">
      <w:pPr>
        <w:spacing w:after="120"/>
        <w:ind w:firstLine="709"/>
      </w:pPr>
      <w:r w:rsidRPr="0096713D">
        <w:t xml:space="preserve">Объем дисциплины составляет </w:t>
      </w:r>
      <w:r>
        <w:t>2</w:t>
      </w:r>
      <w:r w:rsidRPr="0096713D">
        <w:t xml:space="preserve"> зачетных единиц, всего </w:t>
      </w:r>
      <w:r>
        <w:t>72</w:t>
      </w:r>
      <w:r w:rsidRPr="0096713D">
        <w:t xml:space="preserve"> час</w:t>
      </w:r>
      <w:r>
        <w:t>а</w:t>
      </w:r>
      <w:r w:rsidRPr="0096713D">
        <w:t xml:space="preserve">, из которых </w:t>
      </w:r>
      <w:r>
        <w:t xml:space="preserve">36 </w:t>
      </w:r>
      <w:r w:rsidRPr="0096713D">
        <w:t>часов составляет контактная работа обучающегося с преподавателем (</w:t>
      </w:r>
      <w:r>
        <w:t xml:space="preserve">18 </w:t>
      </w:r>
      <w:r w:rsidRPr="0096713D">
        <w:t xml:space="preserve">часов занятия лекционного типа, </w:t>
      </w:r>
      <w:r>
        <w:t xml:space="preserve">18 </w:t>
      </w:r>
      <w:r w:rsidRPr="0096713D">
        <w:t xml:space="preserve">часов занятия семинарского типа (семинары, лабораторные работы)), </w:t>
      </w:r>
      <w:r>
        <w:t>36</w:t>
      </w:r>
      <w:r w:rsidRPr="0096713D">
        <w:t xml:space="preserve"> часов составляет самостоятельная работа обучающегося.</w:t>
      </w:r>
    </w:p>
    <w:p w:rsidR="008D0DCE" w:rsidRDefault="008D0DCE" w:rsidP="00B719F7">
      <w:pPr>
        <w:pStyle w:val="a4"/>
        <w:spacing w:before="0" w:beforeAutospacing="0" w:after="120" w:afterAutospacing="0"/>
        <w:ind w:firstLine="540"/>
        <w:jc w:val="both"/>
      </w:pPr>
      <w:r>
        <w:t>Основные разделы курса:</w:t>
      </w:r>
    </w:p>
    <w:p w:rsidR="00B719F7" w:rsidRDefault="00B719F7" w:rsidP="00B719F7">
      <w:pPr>
        <w:pStyle w:val="a4"/>
        <w:spacing w:before="0" w:beforeAutospacing="0" w:after="120" w:afterAutospacing="0"/>
      </w:pPr>
      <w:r>
        <w:t>Алгоритмы приближённого решения систем алгебраических уравнений, численное интегрирование и дифференцирование.</w:t>
      </w:r>
    </w:p>
    <w:p w:rsidR="00B719F7" w:rsidRDefault="00B719F7" w:rsidP="00B719F7">
      <w:pPr>
        <w:pStyle w:val="a4"/>
        <w:spacing w:before="0" w:beforeAutospacing="0" w:after="120" w:afterAutospacing="0"/>
      </w:pPr>
      <w:r>
        <w:t xml:space="preserve">Методы </w:t>
      </w:r>
      <w:proofErr w:type="spellStart"/>
      <w:r>
        <w:t>Бубнова-Галёркина</w:t>
      </w:r>
      <w:proofErr w:type="spellEnd"/>
      <w:r>
        <w:t xml:space="preserve"> и Ритца. Вариационная формулировка краевых задач.</w:t>
      </w:r>
    </w:p>
    <w:p w:rsidR="00B719F7" w:rsidRDefault="00B719F7" w:rsidP="00B719F7">
      <w:pPr>
        <w:pStyle w:val="a4"/>
        <w:spacing w:before="0" w:beforeAutospacing="0" w:after="120" w:afterAutospacing="0"/>
      </w:pPr>
      <w:r>
        <w:t>Метод конечных элементов для эллиптических уравнений.</w:t>
      </w:r>
    </w:p>
    <w:p w:rsidR="00B719F7" w:rsidRDefault="00B719F7" w:rsidP="00B719F7">
      <w:pPr>
        <w:pStyle w:val="a4"/>
        <w:spacing w:before="0" w:beforeAutospacing="0" w:after="120" w:afterAutospacing="0"/>
      </w:pPr>
      <w:r>
        <w:t>Применение метода конечных элементов для приближённого решения дифференциальных уравнений с частными производными.</w:t>
      </w:r>
    </w:p>
    <w:p w:rsidR="00B719F7" w:rsidRDefault="00B719F7" w:rsidP="00B719F7">
      <w:pPr>
        <w:pStyle w:val="a4"/>
        <w:spacing w:before="0" w:beforeAutospacing="0" w:after="120" w:afterAutospacing="0"/>
        <w:jc w:val="both"/>
      </w:pPr>
      <w:r>
        <w:t>Сходимость сеточных методов.</w:t>
      </w:r>
    </w:p>
    <w:p w:rsidR="008D0DCE" w:rsidRDefault="008D0DCE" w:rsidP="00B719F7">
      <w:pPr>
        <w:pStyle w:val="a4"/>
        <w:spacing w:before="0" w:beforeAutospacing="0" w:after="120" w:afterAutospacing="0"/>
        <w:ind w:firstLine="540"/>
        <w:jc w:val="both"/>
        <w:rPr>
          <w:b/>
        </w:rPr>
      </w:pPr>
      <w:r w:rsidRPr="00BC6AF4">
        <w:rPr>
          <w:b/>
        </w:rPr>
        <w:lastRenderedPageBreak/>
        <w:t>Формы промежуточного контроля.</w:t>
      </w:r>
    </w:p>
    <w:p w:rsidR="008D0DCE" w:rsidRDefault="00B719F7" w:rsidP="00B719F7">
      <w:pPr>
        <w:pStyle w:val="a4"/>
        <w:numPr>
          <w:ilvl w:val="0"/>
          <w:numId w:val="3"/>
        </w:numPr>
        <w:spacing w:before="0" w:beforeAutospacing="0" w:after="120" w:afterAutospacing="0"/>
        <w:jc w:val="both"/>
        <w:rPr>
          <w:b/>
        </w:rPr>
      </w:pPr>
      <w:r>
        <w:rPr>
          <w:rFonts w:eastAsia="Calibri"/>
        </w:rPr>
        <w:t>Проверка выполнения индивидуальных заданий</w:t>
      </w:r>
    </w:p>
    <w:p w:rsidR="008D0DCE" w:rsidRDefault="008D0DCE" w:rsidP="008D0DCE">
      <w:pPr>
        <w:pStyle w:val="a4"/>
        <w:spacing w:before="0" w:beforeAutospacing="0" w:after="0" w:afterAutospacing="0"/>
        <w:jc w:val="both"/>
        <w:rPr>
          <w:b/>
        </w:rPr>
      </w:pPr>
    </w:p>
    <w:p w:rsidR="008D0DCE" w:rsidRDefault="008D0DCE">
      <w:pPr>
        <w:widowControl/>
        <w:spacing w:after="160" w:line="259" w:lineRule="auto"/>
        <w:ind w:firstLine="0"/>
        <w:jc w:val="left"/>
      </w:pPr>
      <w: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8D0DCE" w:rsidRPr="00F5650B" w:rsidTr="006B33A5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0DCE" w:rsidRPr="006B33A5" w:rsidRDefault="006B33A5" w:rsidP="001979C3">
            <w:pPr>
              <w:jc w:val="center"/>
              <w:rPr>
                <w:b/>
              </w:rPr>
            </w:pPr>
            <w:r w:rsidRPr="006B33A5">
              <w:rPr>
                <w:b/>
              </w:rPr>
              <w:lastRenderedPageBreak/>
              <w:t>Геометрическая теория быстро-медленных динамических систем</w:t>
            </w:r>
          </w:p>
        </w:tc>
      </w:tr>
    </w:tbl>
    <w:p w:rsidR="008D0DCE" w:rsidRDefault="008D0DCE" w:rsidP="008D0DCE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8D0DCE" w:rsidRPr="00DD58DD" w:rsidRDefault="008D0DCE" w:rsidP="008D0DC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8D0DCE" w:rsidRDefault="008D0DCE" w:rsidP="008D0DC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6B33A5" w:rsidRDefault="006B33A5" w:rsidP="006B33A5">
      <w:pPr>
        <w:ind w:firstLine="709"/>
      </w:pPr>
      <w:r>
        <w:t>Дисциплина «Геометрическая теория быстро-медленных динамических систем» относится к числу специальных дисциплин, является дисциплиной выбора и изучается на 2 году обучения, в 4 семестре.</w:t>
      </w:r>
    </w:p>
    <w:p w:rsidR="006B33A5" w:rsidRDefault="006B33A5" w:rsidP="006B33A5">
      <w:pPr>
        <w:ind w:firstLine="709"/>
      </w:pPr>
      <w:r>
        <w:rPr>
          <w:iCs/>
        </w:rPr>
        <w:t>Для изучения и освоения дисциплины нужны первоначальные знания из курсов «Обыкновенные дифференциальные уравнения», «Дифференциальная геометрия и топология», «Динамика гамильтоновых систем</w:t>
      </w:r>
      <w:proofErr w:type="gramStart"/>
      <w:r>
        <w:rPr>
          <w:iCs/>
        </w:rPr>
        <w:t>»,  «</w:t>
      </w:r>
      <w:proofErr w:type="gramEnd"/>
      <w:r>
        <w:rPr>
          <w:iCs/>
        </w:rPr>
        <w:t xml:space="preserve">Математические методы нелинейной механики», спецкурсов «Дополнительные главы теории ОДУ»,  «Теория бифуркаций многомерных систем», </w:t>
      </w:r>
      <w:r>
        <w:t>сформированные на двух предшествующих уровнях образования.</w:t>
      </w:r>
    </w:p>
    <w:p w:rsidR="008D0DCE" w:rsidRDefault="008D0DCE" w:rsidP="008D0DC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8D0DCE" w:rsidRDefault="008D0DCE" w:rsidP="008D0DC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6B33A5" w:rsidRDefault="006B33A5" w:rsidP="006B33A5">
      <w:pPr>
        <w:ind w:firstLine="709"/>
        <w:jc w:val="center"/>
        <w:rPr>
          <w:b/>
        </w:rPr>
      </w:pPr>
      <w:r>
        <w:rPr>
          <w:b/>
        </w:rPr>
        <w:t>Планируемые результаты обучения по дисциплине</w:t>
      </w:r>
    </w:p>
    <w:p w:rsidR="006B33A5" w:rsidRDefault="006B33A5" w:rsidP="006B33A5">
      <w:pPr>
        <w:ind w:firstLine="709"/>
        <w:jc w:val="center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6B33A5" w:rsidRPr="006B33A5" w:rsidTr="006940E8">
        <w:trPr>
          <w:jc w:val="center"/>
        </w:trPr>
        <w:tc>
          <w:tcPr>
            <w:tcW w:w="1992" w:type="dxa"/>
          </w:tcPr>
          <w:p w:rsidR="006B33A5" w:rsidRPr="006B33A5" w:rsidRDefault="006B33A5" w:rsidP="006940E8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 w:rsidRPr="006B33A5">
              <w:rPr>
                <w:b/>
              </w:rPr>
              <w:t>Код формируемой компетенции</w:t>
            </w:r>
          </w:p>
        </w:tc>
        <w:tc>
          <w:tcPr>
            <w:tcW w:w="7353" w:type="dxa"/>
          </w:tcPr>
          <w:p w:rsidR="006B33A5" w:rsidRPr="006B33A5" w:rsidRDefault="006B33A5" w:rsidP="006940E8">
            <w:pPr>
              <w:tabs>
                <w:tab w:val="num" w:pos="822"/>
              </w:tabs>
              <w:jc w:val="center"/>
              <w:rPr>
                <w:b/>
              </w:rPr>
            </w:pPr>
            <w:r w:rsidRPr="006B33A5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6B33A5" w:rsidRPr="006B33A5" w:rsidTr="006940E8">
        <w:trPr>
          <w:jc w:val="center"/>
        </w:trPr>
        <w:tc>
          <w:tcPr>
            <w:tcW w:w="1992" w:type="dxa"/>
          </w:tcPr>
          <w:p w:rsidR="006B33A5" w:rsidRPr="006B33A5" w:rsidRDefault="006B33A5" w:rsidP="006940E8">
            <w:pPr>
              <w:tabs>
                <w:tab w:val="num" w:pos="822"/>
              </w:tabs>
              <w:rPr>
                <w:i/>
              </w:rPr>
            </w:pPr>
            <w:r w:rsidRPr="006B33A5">
              <w:rPr>
                <w:i/>
              </w:rPr>
              <w:t>ОПК-3</w:t>
            </w:r>
          </w:p>
        </w:tc>
        <w:tc>
          <w:tcPr>
            <w:tcW w:w="7353" w:type="dxa"/>
          </w:tcPr>
          <w:p w:rsidR="006B33A5" w:rsidRPr="006B33A5" w:rsidRDefault="006B33A5" w:rsidP="006940E8">
            <w:pPr>
              <w:tabs>
                <w:tab w:val="num" w:pos="822"/>
              </w:tabs>
              <w:rPr>
                <w:i/>
              </w:rPr>
            </w:pPr>
            <w:r w:rsidRPr="006B33A5">
              <w:rPr>
                <w:color w:val="000000"/>
                <w:kern w:val="24"/>
              </w:rPr>
              <w:t>ЗНАТЬ</w:t>
            </w:r>
            <w:r w:rsidRPr="006B33A5">
              <w:rPr>
                <w:i/>
              </w:rPr>
              <w:t xml:space="preserve"> </w:t>
            </w:r>
            <w:r w:rsidRPr="006B33A5">
              <w:rPr>
                <w:color w:val="000000"/>
              </w:rPr>
              <w:t xml:space="preserve">Основной курс обыкновенных дифференциальных уравнений </w:t>
            </w:r>
          </w:p>
          <w:p w:rsidR="006B33A5" w:rsidRPr="006B33A5" w:rsidRDefault="006B33A5" w:rsidP="006940E8">
            <w:pPr>
              <w:tabs>
                <w:tab w:val="num" w:pos="822"/>
              </w:tabs>
              <w:rPr>
                <w:i/>
              </w:rPr>
            </w:pPr>
            <w:r w:rsidRPr="006B33A5">
              <w:rPr>
                <w:color w:val="000000"/>
                <w:kern w:val="24"/>
              </w:rPr>
              <w:t>УМЕТЬ</w:t>
            </w:r>
            <w:r w:rsidRPr="006B33A5">
              <w:rPr>
                <w:color w:val="000000"/>
              </w:rPr>
              <w:t xml:space="preserve"> формулировать в математической форме и приводить к виду дифференциальных уравнений законы изменения процессов, </w:t>
            </w:r>
            <w:proofErr w:type="gramStart"/>
            <w:r w:rsidRPr="006B33A5">
              <w:rPr>
                <w:color w:val="000000"/>
              </w:rPr>
              <w:t>возникающих  в</w:t>
            </w:r>
            <w:proofErr w:type="gramEnd"/>
            <w:r w:rsidRPr="006B33A5">
              <w:rPr>
                <w:color w:val="000000"/>
              </w:rPr>
              <w:t xml:space="preserve">  профессиональной деятельности</w:t>
            </w:r>
          </w:p>
          <w:p w:rsidR="006B33A5" w:rsidRPr="006B33A5" w:rsidRDefault="006B33A5" w:rsidP="006940E8">
            <w:pPr>
              <w:tabs>
                <w:tab w:val="num" w:pos="822"/>
              </w:tabs>
              <w:rPr>
                <w:i/>
              </w:rPr>
            </w:pPr>
            <w:r w:rsidRPr="006B33A5">
              <w:rPr>
                <w:color w:val="000000"/>
                <w:kern w:val="24"/>
              </w:rPr>
              <w:t xml:space="preserve">ВЛАДЕТЬ: </w:t>
            </w:r>
            <w:r w:rsidRPr="006B33A5">
              <w:rPr>
                <w:color w:val="000000"/>
              </w:rPr>
              <w:t>навыками</w:t>
            </w:r>
            <w:r w:rsidRPr="006B33A5">
              <w:rPr>
                <w:color w:val="000000"/>
                <w:kern w:val="24"/>
              </w:rPr>
              <w:t xml:space="preserve"> </w:t>
            </w:r>
            <w:r w:rsidRPr="006B33A5">
              <w:rPr>
                <w:color w:val="000000"/>
              </w:rPr>
              <w:t>применения основных положений теории при решении задач в процессе профессиональной деятельности</w:t>
            </w:r>
          </w:p>
        </w:tc>
      </w:tr>
      <w:tr w:rsidR="006B33A5" w:rsidRPr="006B33A5" w:rsidTr="006940E8">
        <w:trPr>
          <w:jc w:val="center"/>
        </w:trPr>
        <w:tc>
          <w:tcPr>
            <w:tcW w:w="1992" w:type="dxa"/>
          </w:tcPr>
          <w:p w:rsidR="006B33A5" w:rsidRPr="006B33A5" w:rsidRDefault="006B33A5" w:rsidP="006940E8">
            <w:pPr>
              <w:tabs>
                <w:tab w:val="num" w:pos="822"/>
              </w:tabs>
              <w:rPr>
                <w:i/>
              </w:rPr>
            </w:pPr>
            <w:r w:rsidRPr="006B33A5">
              <w:rPr>
                <w:i/>
              </w:rPr>
              <w:t>ПК-1</w:t>
            </w:r>
          </w:p>
        </w:tc>
        <w:tc>
          <w:tcPr>
            <w:tcW w:w="7353" w:type="dxa"/>
          </w:tcPr>
          <w:p w:rsidR="006B33A5" w:rsidRPr="006B33A5" w:rsidRDefault="006B33A5" w:rsidP="006940E8">
            <w:pPr>
              <w:tabs>
                <w:tab w:val="num" w:pos="822"/>
              </w:tabs>
              <w:rPr>
                <w:color w:val="000000"/>
                <w:kern w:val="24"/>
              </w:rPr>
            </w:pPr>
            <w:r w:rsidRPr="006B33A5">
              <w:rPr>
                <w:color w:val="000000"/>
                <w:kern w:val="24"/>
              </w:rPr>
              <w:t>ЗНАТЬ: основные методы исследования дифференциальных уравнений и систем</w:t>
            </w:r>
          </w:p>
          <w:p w:rsidR="006B33A5" w:rsidRPr="006B33A5" w:rsidRDefault="006B33A5" w:rsidP="006940E8">
            <w:pPr>
              <w:tabs>
                <w:tab w:val="num" w:pos="822"/>
              </w:tabs>
              <w:rPr>
                <w:color w:val="000000"/>
                <w:kern w:val="24"/>
              </w:rPr>
            </w:pPr>
            <w:r w:rsidRPr="006B33A5">
              <w:rPr>
                <w:color w:val="000000"/>
                <w:kern w:val="24"/>
              </w:rPr>
              <w:t xml:space="preserve">УМЕТЬ: при решении исследовательских и практических </w:t>
            </w:r>
            <w:proofErr w:type="gramStart"/>
            <w:r w:rsidRPr="006B33A5">
              <w:rPr>
                <w:color w:val="000000"/>
                <w:kern w:val="24"/>
              </w:rPr>
              <w:t>задач  генерировать</w:t>
            </w:r>
            <w:proofErr w:type="gramEnd"/>
            <w:r w:rsidRPr="006B33A5">
              <w:rPr>
                <w:color w:val="000000"/>
                <w:kern w:val="24"/>
              </w:rPr>
              <w:t xml:space="preserve"> новые подходы и модифицировать известные </w:t>
            </w:r>
          </w:p>
          <w:p w:rsidR="006B33A5" w:rsidRPr="006B33A5" w:rsidRDefault="006B33A5" w:rsidP="006940E8">
            <w:pPr>
              <w:tabs>
                <w:tab w:val="num" w:pos="822"/>
              </w:tabs>
              <w:rPr>
                <w:i/>
              </w:rPr>
            </w:pPr>
            <w:r w:rsidRPr="006B33A5">
              <w:rPr>
                <w:color w:val="000000"/>
                <w:kern w:val="24"/>
              </w:rPr>
              <w:t>ВЛАДЕТЬ: специальными методами исследования дифференциальных уравнений, локальными и глобальными, методами теории бифуркаций, в том числе в междисциплинарных областях – геометрии, топологии, анализе.</w:t>
            </w:r>
          </w:p>
        </w:tc>
      </w:tr>
    </w:tbl>
    <w:p w:rsidR="008D0DCE" w:rsidRDefault="008D0DCE" w:rsidP="008D0DCE">
      <w:pPr>
        <w:pStyle w:val="a4"/>
        <w:spacing w:before="0" w:beforeAutospacing="0" w:after="0" w:afterAutospacing="0"/>
        <w:jc w:val="both"/>
      </w:pPr>
    </w:p>
    <w:p w:rsidR="008D0DCE" w:rsidRDefault="008D0DCE" w:rsidP="006B33A5">
      <w:pPr>
        <w:pStyle w:val="a4"/>
        <w:spacing w:before="120" w:beforeAutospacing="0" w:after="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6B33A5" w:rsidRDefault="006B33A5" w:rsidP="006B33A5">
      <w:pPr>
        <w:spacing w:before="120"/>
        <w:ind w:firstLine="709"/>
      </w:pPr>
      <w:r>
        <w:t>Объем дисциплины составляет 3 зачетных единиц, всего 108 часов, из которых 36 часов составляет контактная работа обучающегося с преподавателем (6 часов занятия лекционного типа, 12 часа занятия семинарского типа (семинары и научно-практические занятия), 3 часа групповые консультации, 3 часа индивидуальные консультации, 3 часа мероприятия текущего контроля успеваемости, 3 часа мероприятия промежуточной аттестации), 72 часа составляет самостоятельная работа обучающегося.</w:t>
      </w:r>
    </w:p>
    <w:p w:rsidR="008D0DCE" w:rsidRDefault="008D0DCE" w:rsidP="006B33A5">
      <w:pPr>
        <w:pStyle w:val="a4"/>
        <w:spacing w:before="120" w:beforeAutospacing="0" w:after="0" w:afterAutospacing="0"/>
        <w:ind w:firstLine="540"/>
        <w:jc w:val="both"/>
      </w:pPr>
      <w:r>
        <w:t>Основные разделы курса:</w:t>
      </w:r>
    </w:p>
    <w:p w:rsidR="006B33A5" w:rsidRDefault="006B33A5" w:rsidP="006B33A5">
      <w:pPr>
        <w:pStyle w:val="a4"/>
        <w:spacing w:before="120" w:beforeAutospacing="0" w:after="0" w:afterAutospacing="0"/>
      </w:pPr>
      <w:r>
        <w:t>Быстро-медленные динамические системы, примеры таких систем в различных дисциплинах, основные задачи теории. Случай одной быстрой и одной медленной переменной.</w:t>
      </w:r>
    </w:p>
    <w:p w:rsidR="006B33A5" w:rsidRDefault="006B33A5" w:rsidP="006B33A5">
      <w:pPr>
        <w:pStyle w:val="a4"/>
        <w:spacing w:before="120" w:beforeAutospacing="0" w:after="0" w:afterAutospacing="0"/>
        <w:jc w:val="both"/>
      </w:pPr>
      <w:r>
        <w:t>Быстро-медленные системы с многомерными быстрыми и медленными переменными.</w:t>
      </w:r>
    </w:p>
    <w:p w:rsidR="006B33A5" w:rsidRDefault="006B33A5" w:rsidP="006B33A5">
      <w:pPr>
        <w:pStyle w:val="a4"/>
        <w:spacing w:before="0" w:beforeAutospacing="0" w:after="0" w:afterAutospacing="0"/>
        <w:ind w:firstLine="540"/>
        <w:jc w:val="both"/>
      </w:pPr>
    </w:p>
    <w:p w:rsidR="00E316DD" w:rsidRDefault="00E316DD" w:rsidP="006B33A5">
      <w:pPr>
        <w:pStyle w:val="a4"/>
        <w:spacing w:before="0" w:beforeAutospacing="0" w:after="120" w:afterAutospacing="0"/>
        <w:ind w:firstLine="540"/>
        <w:jc w:val="both"/>
        <w:rPr>
          <w:b/>
        </w:rPr>
      </w:pPr>
    </w:p>
    <w:p w:rsidR="008D0DCE" w:rsidRDefault="008D0DCE" w:rsidP="006B33A5">
      <w:pPr>
        <w:pStyle w:val="a4"/>
        <w:spacing w:before="0" w:beforeAutospacing="0" w:after="120" w:afterAutospacing="0"/>
        <w:ind w:firstLine="540"/>
        <w:jc w:val="both"/>
        <w:rPr>
          <w:b/>
        </w:rPr>
      </w:pPr>
      <w:r w:rsidRPr="00BC6AF4">
        <w:rPr>
          <w:b/>
        </w:rPr>
        <w:lastRenderedPageBreak/>
        <w:t>Формы промежуточного контроля.</w:t>
      </w:r>
    </w:p>
    <w:p w:rsidR="00D16B26" w:rsidRPr="006B33A5" w:rsidRDefault="006B33A5" w:rsidP="006B33A5">
      <w:pPr>
        <w:pStyle w:val="a6"/>
        <w:widowControl/>
        <w:numPr>
          <w:ilvl w:val="0"/>
          <w:numId w:val="4"/>
        </w:numPr>
        <w:spacing w:after="120" w:line="259" w:lineRule="auto"/>
        <w:jc w:val="left"/>
        <w:rPr>
          <w:b/>
          <w:sz w:val="28"/>
          <w:szCs w:val="28"/>
        </w:rPr>
      </w:pPr>
      <w:r w:rsidRPr="006B33A5">
        <w:rPr>
          <w:bCs/>
        </w:rPr>
        <w:t>Проверка выполнения домашнего задания в форме реферата и/или научно-исследовательской работы на заданную тему.</w:t>
      </w:r>
      <w:r w:rsidR="00D16B26" w:rsidRPr="006B33A5">
        <w:rPr>
          <w:b/>
          <w:sz w:val="28"/>
          <w:szCs w:val="28"/>
        </w:rP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D16B26" w:rsidRPr="00F5650B" w:rsidTr="00B930AB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6B26" w:rsidRPr="00B930AB" w:rsidRDefault="00B930AB" w:rsidP="00B930AB">
            <w:pPr>
              <w:spacing w:line="216" w:lineRule="auto"/>
              <w:ind w:firstLine="0"/>
              <w:jc w:val="center"/>
              <w:rPr>
                <w:b/>
              </w:rPr>
            </w:pPr>
            <w:r w:rsidRPr="00B930AB">
              <w:rPr>
                <w:b/>
              </w:rPr>
              <w:lastRenderedPageBreak/>
              <w:t>Теория КАМ (Колмогорова-Арнольда-</w:t>
            </w:r>
            <w:proofErr w:type="spellStart"/>
            <w:r w:rsidRPr="00B930AB">
              <w:rPr>
                <w:b/>
              </w:rPr>
              <w:t>Мозера</w:t>
            </w:r>
            <w:proofErr w:type="spellEnd"/>
            <w:r w:rsidRPr="00B930AB">
              <w:rPr>
                <w:b/>
              </w:rPr>
              <w:t>)</w:t>
            </w:r>
          </w:p>
        </w:tc>
      </w:tr>
    </w:tbl>
    <w:p w:rsidR="00D16B26" w:rsidRDefault="00D16B26" w:rsidP="00D16B26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D16B26" w:rsidRPr="00DD58DD" w:rsidRDefault="00D16B26" w:rsidP="00D16B26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D16B26" w:rsidRDefault="00D16B26" w:rsidP="00D16B26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B930AB" w:rsidRDefault="00B930AB" w:rsidP="00B930AB">
      <w:r>
        <w:t>Дисциплина Теория Колмогорова-Арнольда-</w:t>
      </w:r>
      <w:proofErr w:type="spellStart"/>
      <w:r>
        <w:t>Мозера</w:t>
      </w:r>
      <w:proofErr w:type="spellEnd"/>
      <w:r>
        <w:t xml:space="preserve"> (КАМ) относится к числу общеобразовательных дисциплин, является дисциплиной выбора и изучается на 2 году обучения, в 3 семестре.</w:t>
      </w:r>
    </w:p>
    <w:p w:rsidR="00B930AB" w:rsidRPr="002C53A9" w:rsidRDefault="00B930AB" w:rsidP="00B930AB">
      <w:r>
        <w:rPr>
          <w:iCs/>
        </w:rPr>
        <w:t>Для изучения и освоения дисциплины нужны первоначальные знания из курсов «Обыкновенные дифференциальные уравнения», «Дифференциальная геометрия и топология», «Динамика гамильтоновых систем», «Теоретическая механика», «Математические методы нелинейной механики», спецкурса «Дополнительные главы теории ОДУ», сформированные</w:t>
      </w:r>
      <w:r>
        <w:t xml:space="preserve"> на двух предшествующих уровнях образования. </w:t>
      </w:r>
      <w:r w:rsidRPr="002C53A9">
        <w:t xml:space="preserve">Основные знания и умения, приобретаемые при освоении дисциплины -- </w:t>
      </w:r>
      <w:r w:rsidRPr="002C53A9">
        <w:rPr>
          <w:iCs/>
        </w:rPr>
        <w:t>важная часть общей математической культуры аспиранта и необходима для дальнейшей научной работы и преподавания. Они необходимы как в различных разделах как самой математики при изучении модельных задач, описываемых дифференциальными уравнениями при отсутствии диссипации, так и при проведении теоретических и прикладных исследований в области физики, химии, биологии, при решении многих практических задач техники и в др</w:t>
      </w:r>
      <w:r w:rsidRPr="002C53A9">
        <w:t xml:space="preserve">угих областях человеческой деятельности. Эта дисциплина позволяет показать сохранение регулярного поведения интегрируемых гамильтоновых систем при возмущениях. </w:t>
      </w:r>
    </w:p>
    <w:p w:rsidR="00D16B26" w:rsidRDefault="00D16B26" w:rsidP="00D16B26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D16B26" w:rsidRDefault="00D16B26" w:rsidP="00D16B26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B930AB" w:rsidRDefault="00B930AB" w:rsidP="00B930AB">
      <w:pPr>
        <w:ind w:firstLine="709"/>
        <w:jc w:val="center"/>
        <w:rPr>
          <w:b/>
        </w:rPr>
      </w:pPr>
    </w:p>
    <w:p w:rsidR="00B930AB" w:rsidRDefault="00B930AB" w:rsidP="00B930AB">
      <w:pPr>
        <w:ind w:firstLine="709"/>
        <w:jc w:val="center"/>
        <w:rPr>
          <w:b/>
        </w:rPr>
      </w:pPr>
      <w:r>
        <w:rPr>
          <w:b/>
        </w:rPr>
        <w:t>Планируемые результаты обучения по дисциплине</w:t>
      </w:r>
    </w:p>
    <w:p w:rsidR="00B930AB" w:rsidRDefault="00B930AB" w:rsidP="00B930AB">
      <w:pPr>
        <w:ind w:firstLine="709"/>
        <w:jc w:val="center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B930AB" w:rsidRPr="00B930AB" w:rsidTr="006940E8">
        <w:trPr>
          <w:jc w:val="center"/>
        </w:trPr>
        <w:tc>
          <w:tcPr>
            <w:tcW w:w="1992" w:type="dxa"/>
          </w:tcPr>
          <w:p w:rsidR="00B930AB" w:rsidRPr="00B930AB" w:rsidRDefault="00B930AB" w:rsidP="006940E8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 w:rsidRPr="00B930AB">
              <w:rPr>
                <w:b/>
              </w:rPr>
              <w:t>Код формируемой компетенции</w:t>
            </w:r>
          </w:p>
        </w:tc>
        <w:tc>
          <w:tcPr>
            <w:tcW w:w="7353" w:type="dxa"/>
          </w:tcPr>
          <w:p w:rsidR="00B930AB" w:rsidRPr="00B930AB" w:rsidRDefault="00B930AB" w:rsidP="006940E8">
            <w:pPr>
              <w:tabs>
                <w:tab w:val="num" w:pos="822"/>
              </w:tabs>
              <w:jc w:val="center"/>
              <w:rPr>
                <w:b/>
              </w:rPr>
            </w:pPr>
            <w:r w:rsidRPr="00B930AB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B930AB" w:rsidRPr="00B930AB" w:rsidTr="006940E8">
        <w:trPr>
          <w:jc w:val="center"/>
        </w:trPr>
        <w:tc>
          <w:tcPr>
            <w:tcW w:w="1992" w:type="dxa"/>
          </w:tcPr>
          <w:p w:rsidR="00B930AB" w:rsidRPr="00B930AB" w:rsidRDefault="00B930AB" w:rsidP="006940E8">
            <w:pPr>
              <w:tabs>
                <w:tab w:val="num" w:pos="822"/>
              </w:tabs>
              <w:rPr>
                <w:i/>
              </w:rPr>
            </w:pPr>
            <w:r w:rsidRPr="00B930AB">
              <w:rPr>
                <w:i/>
              </w:rPr>
              <w:t>ОПК-3</w:t>
            </w:r>
          </w:p>
        </w:tc>
        <w:tc>
          <w:tcPr>
            <w:tcW w:w="7353" w:type="dxa"/>
          </w:tcPr>
          <w:p w:rsidR="00B930AB" w:rsidRPr="00B930AB" w:rsidRDefault="00B930AB" w:rsidP="006940E8">
            <w:pPr>
              <w:tabs>
                <w:tab w:val="num" w:pos="822"/>
              </w:tabs>
              <w:rPr>
                <w:i/>
              </w:rPr>
            </w:pPr>
            <w:r w:rsidRPr="00B930AB">
              <w:rPr>
                <w:color w:val="000000"/>
                <w:kern w:val="24"/>
              </w:rPr>
              <w:t>ЗНАТЬ</w:t>
            </w:r>
            <w:r w:rsidRPr="00B930AB">
              <w:rPr>
                <w:i/>
              </w:rPr>
              <w:t xml:space="preserve"> </w:t>
            </w:r>
            <w:r w:rsidRPr="00B930AB">
              <w:rPr>
                <w:color w:val="000000"/>
              </w:rPr>
              <w:t xml:space="preserve">Основной курс обыкновенных дифференциальных уравнений, дифференциальной геометрии и топологии, аналитической механики </w:t>
            </w:r>
          </w:p>
          <w:p w:rsidR="00B930AB" w:rsidRPr="00B930AB" w:rsidRDefault="00B930AB" w:rsidP="006940E8">
            <w:pPr>
              <w:tabs>
                <w:tab w:val="num" w:pos="822"/>
              </w:tabs>
              <w:rPr>
                <w:color w:val="000000"/>
              </w:rPr>
            </w:pPr>
            <w:r w:rsidRPr="00B930AB">
              <w:rPr>
                <w:color w:val="000000"/>
                <w:kern w:val="24"/>
              </w:rPr>
              <w:t>УМЕТЬ</w:t>
            </w:r>
            <w:r w:rsidRPr="00B930AB">
              <w:rPr>
                <w:color w:val="000000"/>
              </w:rPr>
              <w:t xml:space="preserve"> формулировать в математической форме и приводить к виду дифференциальных уравнений законы изменения процессов, </w:t>
            </w:r>
            <w:proofErr w:type="gramStart"/>
            <w:r w:rsidRPr="00B930AB">
              <w:rPr>
                <w:color w:val="000000"/>
              </w:rPr>
              <w:t>возникающих  в</w:t>
            </w:r>
            <w:proofErr w:type="gramEnd"/>
            <w:r w:rsidRPr="00B930AB">
              <w:rPr>
                <w:color w:val="000000"/>
              </w:rPr>
              <w:t xml:space="preserve">  профессиональной деятельности</w:t>
            </w:r>
          </w:p>
          <w:p w:rsidR="00B930AB" w:rsidRPr="00B930AB" w:rsidRDefault="00B930AB" w:rsidP="006940E8">
            <w:pPr>
              <w:tabs>
                <w:tab w:val="num" w:pos="822"/>
              </w:tabs>
              <w:rPr>
                <w:i/>
              </w:rPr>
            </w:pPr>
            <w:r w:rsidRPr="00B930AB">
              <w:rPr>
                <w:color w:val="000000"/>
                <w:kern w:val="24"/>
              </w:rPr>
              <w:t xml:space="preserve">ВЛАДЕТЬ </w:t>
            </w:r>
            <w:r w:rsidRPr="00B930AB">
              <w:rPr>
                <w:color w:val="000000"/>
              </w:rPr>
              <w:t>навыками</w:t>
            </w:r>
            <w:r w:rsidRPr="00B930AB">
              <w:rPr>
                <w:color w:val="000000"/>
                <w:kern w:val="24"/>
              </w:rPr>
              <w:t xml:space="preserve"> </w:t>
            </w:r>
            <w:r w:rsidRPr="00B930AB">
              <w:rPr>
                <w:color w:val="000000"/>
              </w:rPr>
              <w:t>применения основных положений теории при решении задач в процессе профессиональной деятельности</w:t>
            </w:r>
          </w:p>
        </w:tc>
      </w:tr>
      <w:tr w:rsidR="00B930AB" w:rsidRPr="00B930AB" w:rsidTr="006940E8">
        <w:trPr>
          <w:jc w:val="center"/>
        </w:trPr>
        <w:tc>
          <w:tcPr>
            <w:tcW w:w="1992" w:type="dxa"/>
          </w:tcPr>
          <w:p w:rsidR="00B930AB" w:rsidRPr="00B930AB" w:rsidRDefault="00B930AB" w:rsidP="006940E8">
            <w:pPr>
              <w:tabs>
                <w:tab w:val="num" w:pos="822"/>
              </w:tabs>
              <w:rPr>
                <w:i/>
              </w:rPr>
            </w:pPr>
            <w:r w:rsidRPr="00B930AB">
              <w:rPr>
                <w:i/>
              </w:rPr>
              <w:t>ПК-1</w:t>
            </w:r>
          </w:p>
        </w:tc>
        <w:tc>
          <w:tcPr>
            <w:tcW w:w="7353" w:type="dxa"/>
          </w:tcPr>
          <w:p w:rsidR="00B930AB" w:rsidRPr="00B930AB" w:rsidRDefault="00B930AB" w:rsidP="006940E8">
            <w:pPr>
              <w:tabs>
                <w:tab w:val="num" w:pos="822"/>
              </w:tabs>
              <w:rPr>
                <w:color w:val="000000"/>
                <w:kern w:val="24"/>
              </w:rPr>
            </w:pPr>
            <w:r w:rsidRPr="00B930AB">
              <w:rPr>
                <w:color w:val="000000"/>
                <w:kern w:val="24"/>
              </w:rPr>
              <w:t>ЗНАТЬ: основные методы исследования дифференциальных уравнений и систем</w:t>
            </w:r>
          </w:p>
          <w:p w:rsidR="00B930AB" w:rsidRPr="00B930AB" w:rsidRDefault="00B930AB" w:rsidP="006940E8">
            <w:pPr>
              <w:tabs>
                <w:tab w:val="num" w:pos="822"/>
              </w:tabs>
              <w:rPr>
                <w:color w:val="000000"/>
                <w:kern w:val="24"/>
              </w:rPr>
            </w:pPr>
            <w:r w:rsidRPr="00B930AB">
              <w:rPr>
                <w:color w:val="000000"/>
                <w:kern w:val="24"/>
              </w:rPr>
              <w:t xml:space="preserve">УМЕТЬ: при решении исследовательских и практических </w:t>
            </w:r>
            <w:proofErr w:type="gramStart"/>
            <w:r w:rsidRPr="00B930AB">
              <w:rPr>
                <w:color w:val="000000"/>
                <w:kern w:val="24"/>
              </w:rPr>
              <w:t>задач  генерировать</w:t>
            </w:r>
            <w:proofErr w:type="gramEnd"/>
            <w:r w:rsidRPr="00B930AB">
              <w:rPr>
                <w:color w:val="000000"/>
                <w:kern w:val="24"/>
              </w:rPr>
              <w:t xml:space="preserve"> новые подходы и модифицировать известные </w:t>
            </w:r>
          </w:p>
          <w:p w:rsidR="00B930AB" w:rsidRPr="00B930AB" w:rsidRDefault="00B930AB" w:rsidP="006940E8">
            <w:pPr>
              <w:tabs>
                <w:tab w:val="num" w:pos="822"/>
              </w:tabs>
              <w:rPr>
                <w:i/>
              </w:rPr>
            </w:pPr>
            <w:r w:rsidRPr="00B930AB">
              <w:rPr>
                <w:color w:val="000000"/>
                <w:kern w:val="24"/>
              </w:rPr>
              <w:t>ВЛАДЕТЬ: специальными методами исследования гамильтоновых систем дифференциальных уравнений, локальными и глобальными, методами теории бифуркаций, в том числе в междисциплинарных областях – геометрии, топологии, анализе.</w:t>
            </w:r>
          </w:p>
        </w:tc>
      </w:tr>
    </w:tbl>
    <w:p w:rsidR="00D16B26" w:rsidRDefault="00D16B26" w:rsidP="00D16B26">
      <w:pPr>
        <w:pStyle w:val="a4"/>
        <w:spacing w:before="0" w:beforeAutospacing="0" w:after="0" w:afterAutospacing="0"/>
        <w:jc w:val="both"/>
      </w:pPr>
      <w:bookmarkStart w:id="0" w:name="_GoBack"/>
      <w:bookmarkEnd w:id="0"/>
    </w:p>
    <w:p w:rsidR="00D16B26" w:rsidRDefault="00D16B26" w:rsidP="00B930AB">
      <w:pPr>
        <w:pStyle w:val="a4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B930AB" w:rsidRDefault="00B930AB" w:rsidP="00B930AB">
      <w:pPr>
        <w:spacing w:after="120"/>
        <w:ind w:firstLine="709"/>
      </w:pPr>
      <w:r>
        <w:t xml:space="preserve">Объем дисциплины составляет 3 зачетных единиц, всего 108 часов, из которых 36 часов составляет контактная работа обучающегося с преподавателем (6 часов занятия лекционного типа, 12 часа занятия семинарского типа (семинары и научно-практические занятия), 3 часа групповые консультации, 3 часа индивидуальные консультации, 3 часа </w:t>
      </w:r>
      <w:r>
        <w:lastRenderedPageBreak/>
        <w:t>мероприятия текущего контроля успеваемости, 3 часа мероприятия промежуточной аттестации), 72 часа составляет самостоятельная работа обучающегося.</w:t>
      </w:r>
    </w:p>
    <w:p w:rsidR="00D16B26" w:rsidRDefault="00D16B26" w:rsidP="00B930AB">
      <w:pPr>
        <w:pStyle w:val="a4"/>
        <w:spacing w:before="0" w:beforeAutospacing="0" w:after="120" w:afterAutospacing="0"/>
        <w:ind w:firstLine="540"/>
        <w:jc w:val="both"/>
      </w:pPr>
      <w:r>
        <w:t>Основные разделы курса:</w:t>
      </w:r>
    </w:p>
    <w:p w:rsidR="00B930AB" w:rsidRDefault="00B930AB" w:rsidP="00B930AB">
      <w:pPr>
        <w:pStyle w:val="a4"/>
        <w:spacing w:before="0" w:beforeAutospacing="0" w:after="120" w:afterAutospacing="0"/>
      </w:pPr>
      <w:r>
        <w:t>Интегрируемые и неинтегрируемые системы, структура интегрируемых систем</w:t>
      </w:r>
    </w:p>
    <w:p w:rsidR="00B930AB" w:rsidRDefault="00B930AB" w:rsidP="00B930AB">
      <w:pPr>
        <w:pStyle w:val="a4"/>
        <w:spacing w:before="0" w:beforeAutospacing="0" w:after="120" w:afterAutospacing="0"/>
        <w:jc w:val="both"/>
      </w:pPr>
      <w:r>
        <w:t>Теорема КАМ, метод Ньютона и сглаживание. Итерации при доказательстве инвариантных торов. Применения теоремы КАМ в различных задачах.</w:t>
      </w:r>
    </w:p>
    <w:p w:rsidR="00B930AB" w:rsidRDefault="00B930AB" w:rsidP="00B930AB">
      <w:pPr>
        <w:pStyle w:val="a4"/>
        <w:spacing w:before="0" w:beforeAutospacing="0" w:after="120" w:afterAutospacing="0"/>
        <w:ind w:firstLine="540"/>
        <w:jc w:val="both"/>
      </w:pPr>
    </w:p>
    <w:p w:rsidR="00B930AB" w:rsidRDefault="00B930AB" w:rsidP="00B930AB">
      <w:pPr>
        <w:pStyle w:val="a4"/>
        <w:spacing w:before="0" w:beforeAutospacing="0" w:after="12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6F676D" w:rsidRDefault="00B930AB" w:rsidP="001E567A">
      <w:pPr>
        <w:pStyle w:val="a6"/>
        <w:numPr>
          <w:ilvl w:val="0"/>
          <w:numId w:val="5"/>
        </w:numPr>
        <w:spacing w:after="120" w:line="276" w:lineRule="auto"/>
        <w:ind w:right="57"/>
        <w:jc w:val="left"/>
      </w:pPr>
      <w:r w:rsidRPr="001E567A">
        <w:rPr>
          <w:bCs/>
        </w:rPr>
        <w:t>Проверка выполнения домашнего задания в форме реферата и/или научно</w:t>
      </w:r>
      <w:r w:rsidR="001E567A" w:rsidRPr="001E567A">
        <w:rPr>
          <w:bCs/>
        </w:rPr>
        <w:t>-</w:t>
      </w:r>
      <w:r w:rsidRPr="001E567A">
        <w:rPr>
          <w:bCs/>
        </w:rPr>
        <w:t>исследовательской работы на заданную тему.</w:t>
      </w:r>
    </w:p>
    <w:p w:rsidR="00C50625" w:rsidRDefault="00C50625">
      <w:pPr>
        <w:widowControl/>
        <w:spacing w:after="160" w:line="259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C50625" w:rsidRPr="00F5650B" w:rsidTr="00D50B77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0625" w:rsidRDefault="00D50B77" w:rsidP="00D50B77">
            <w:pPr>
              <w:spacing w:line="216" w:lineRule="auto"/>
              <w:jc w:val="center"/>
            </w:pPr>
            <w:r>
              <w:rPr>
                <w:b/>
              </w:rPr>
              <w:lastRenderedPageBreak/>
              <w:t>Теория нелинейного резонанса</w:t>
            </w:r>
          </w:p>
        </w:tc>
      </w:tr>
    </w:tbl>
    <w:p w:rsidR="00C50625" w:rsidRDefault="00C50625" w:rsidP="00C50625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C50625" w:rsidRPr="00DD58DD" w:rsidRDefault="00C50625" w:rsidP="00C50625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C50625" w:rsidRDefault="00C50625" w:rsidP="00C50625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D50B77" w:rsidRPr="00C7696C" w:rsidRDefault="00D50B77" w:rsidP="00D50B77">
      <w:pPr>
        <w:ind w:firstLine="709"/>
      </w:pPr>
      <w:r w:rsidRPr="00C7696C">
        <w:t xml:space="preserve">Дисциплина </w:t>
      </w:r>
      <w:r>
        <w:rPr>
          <w:u w:val="single"/>
        </w:rPr>
        <w:t>Теория нелинейного резонанса</w:t>
      </w:r>
      <w:r>
        <w:t>_</w:t>
      </w:r>
      <w:r w:rsidRPr="00C7696C">
        <w:t xml:space="preserve"> относится к числу общеобразовательных дисциплин, является </w:t>
      </w:r>
      <w:r>
        <w:t>дисциплиной выбора</w:t>
      </w:r>
      <w:r w:rsidRPr="00C7696C">
        <w:t xml:space="preserve"> и изучается </w:t>
      </w:r>
      <w:r w:rsidRPr="00A408A8">
        <w:t xml:space="preserve">на </w:t>
      </w:r>
      <w:r>
        <w:t>2</w:t>
      </w:r>
      <w:r w:rsidRPr="00A408A8">
        <w:t xml:space="preserve"> году</w:t>
      </w:r>
      <w:r w:rsidRPr="00C7696C">
        <w:t xml:space="preserve"> обучения</w:t>
      </w:r>
      <w:r w:rsidRPr="00A408A8">
        <w:t xml:space="preserve">, в </w:t>
      </w:r>
      <w:r>
        <w:t>4 семестре</w:t>
      </w:r>
      <w:r w:rsidRPr="00C7696C">
        <w:t>.</w:t>
      </w:r>
    </w:p>
    <w:p w:rsidR="00D50B77" w:rsidRPr="00C7696C" w:rsidRDefault="00D50B77" w:rsidP="00D50B77">
      <w:pPr>
        <w:ind w:firstLine="709"/>
      </w:pPr>
      <w:r w:rsidRPr="00C7696C">
        <w:t>Освоение курса опирается на знания, умения, навыки и компетенции, сформированные на двух предшествующих уровнях образования</w:t>
      </w:r>
      <w:r>
        <w:t xml:space="preserve">: </w:t>
      </w:r>
      <w:r w:rsidRPr="006509D1">
        <w:rPr>
          <w:bCs/>
          <w:iCs/>
        </w:rPr>
        <w:t>математический и компле</w:t>
      </w:r>
      <w:r>
        <w:rPr>
          <w:bCs/>
          <w:iCs/>
        </w:rPr>
        <w:t xml:space="preserve">ксный </w:t>
      </w:r>
      <w:proofErr w:type="gramStart"/>
      <w:r>
        <w:rPr>
          <w:bCs/>
          <w:iCs/>
        </w:rPr>
        <w:t xml:space="preserve">анализ, </w:t>
      </w:r>
      <w:r w:rsidRPr="006509D1">
        <w:rPr>
          <w:bCs/>
          <w:iCs/>
        </w:rPr>
        <w:t xml:space="preserve"> </w:t>
      </w:r>
      <w:r>
        <w:rPr>
          <w:bCs/>
          <w:iCs/>
        </w:rPr>
        <w:t>обыкновенные</w:t>
      </w:r>
      <w:proofErr w:type="gramEnd"/>
      <w:r>
        <w:rPr>
          <w:bCs/>
          <w:iCs/>
        </w:rPr>
        <w:t xml:space="preserve"> дифференциальные уравнения, математические методы нелинейной динамики.</w:t>
      </w:r>
    </w:p>
    <w:p w:rsidR="00C50625" w:rsidRDefault="00C50625" w:rsidP="00C50625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C50625" w:rsidRDefault="00C50625" w:rsidP="00C50625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D50B77" w:rsidRDefault="00D50B77" w:rsidP="00D50B77">
      <w:pPr>
        <w:ind w:firstLine="709"/>
        <w:jc w:val="center"/>
        <w:rPr>
          <w:b/>
        </w:rPr>
      </w:pPr>
    </w:p>
    <w:p w:rsidR="00D50B77" w:rsidRDefault="00D50B77" w:rsidP="00D50B77">
      <w:pPr>
        <w:ind w:firstLine="709"/>
        <w:jc w:val="center"/>
        <w:rPr>
          <w:b/>
        </w:rPr>
      </w:pPr>
      <w:r w:rsidRPr="00F73857">
        <w:rPr>
          <w:b/>
        </w:rPr>
        <w:t xml:space="preserve">Планируемые результаты обучения </w:t>
      </w:r>
      <w:r>
        <w:rPr>
          <w:b/>
        </w:rPr>
        <w:t xml:space="preserve">по </w:t>
      </w:r>
      <w:r w:rsidRPr="00F73857">
        <w:rPr>
          <w:b/>
        </w:rPr>
        <w:t>дисциплине</w:t>
      </w:r>
    </w:p>
    <w:p w:rsidR="00D50B77" w:rsidRPr="00F73857" w:rsidRDefault="00D50B77" w:rsidP="00D50B77">
      <w:pPr>
        <w:ind w:firstLine="709"/>
        <w:jc w:val="center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D50B77" w:rsidRPr="004551C3" w:rsidTr="006940E8">
        <w:trPr>
          <w:jc w:val="center"/>
        </w:trPr>
        <w:tc>
          <w:tcPr>
            <w:tcW w:w="1992" w:type="dxa"/>
          </w:tcPr>
          <w:p w:rsidR="00D50B77" w:rsidRPr="00324F8D" w:rsidRDefault="00D50B77" w:rsidP="006940E8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Код ф</w:t>
            </w:r>
            <w:r w:rsidRPr="00324F8D">
              <w:rPr>
                <w:b/>
              </w:rPr>
              <w:t>ормируем</w:t>
            </w:r>
            <w:r>
              <w:rPr>
                <w:b/>
              </w:rPr>
              <w:t>ой</w:t>
            </w:r>
            <w:r w:rsidRPr="00324F8D">
              <w:rPr>
                <w:b/>
              </w:rPr>
              <w:t xml:space="preserve"> компетенции</w:t>
            </w:r>
          </w:p>
        </w:tc>
        <w:tc>
          <w:tcPr>
            <w:tcW w:w="7353" w:type="dxa"/>
          </w:tcPr>
          <w:p w:rsidR="00D50B77" w:rsidRPr="00324F8D" w:rsidRDefault="00D50B77" w:rsidP="006940E8">
            <w:pPr>
              <w:tabs>
                <w:tab w:val="num" w:pos="822"/>
              </w:tabs>
              <w:jc w:val="center"/>
              <w:rPr>
                <w:b/>
              </w:rPr>
            </w:pPr>
            <w:r w:rsidRPr="00324F8D">
              <w:rPr>
                <w:b/>
              </w:rPr>
              <w:t>Планируемые результаты</w:t>
            </w:r>
            <w:r>
              <w:rPr>
                <w:b/>
              </w:rPr>
              <w:t xml:space="preserve"> обучения по дисциплине</w:t>
            </w:r>
            <w:r w:rsidRPr="00324F8D">
              <w:rPr>
                <w:b/>
              </w:rPr>
              <w:t>, характеризующие этапы формирования компетенций</w:t>
            </w:r>
          </w:p>
        </w:tc>
      </w:tr>
      <w:tr w:rsidR="00D50B77" w:rsidRPr="004551C3" w:rsidTr="006940E8">
        <w:trPr>
          <w:jc w:val="center"/>
        </w:trPr>
        <w:tc>
          <w:tcPr>
            <w:tcW w:w="1992" w:type="dxa"/>
          </w:tcPr>
          <w:p w:rsidR="00D50B77" w:rsidRPr="00324F8D" w:rsidRDefault="00D50B77" w:rsidP="006940E8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У</w:t>
            </w:r>
            <w:r w:rsidRPr="00324F8D">
              <w:rPr>
                <w:i/>
              </w:rPr>
              <w:t>К-1</w:t>
            </w:r>
          </w:p>
        </w:tc>
        <w:tc>
          <w:tcPr>
            <w:tcW w:w="7353" w:type="dxa"/>
          </w:tcPr>
          <w:p w:rsidR="00D50B77" w:rsidRPr="001D52E7" w:rsidRDefault="00D50B77" w:rsidP="006940E8">
            <w:pPr>
              <w:tabs>
                <w:tab w:val="right" w:leader="underscore" w:pos="8505"/>
              </w:tabs>
            </w:pPr>
            <w:r>
              <w:rPr>
                <w:i/>
              </w:rPr>
              <w:t xml:space="preserve">З1 </w:t>
            </w:r>
            <w:r w:rsidRPr="00324F8D">
              <w:rPr>
                <w:i/>
              </w:rPr>
              <w:t>Знать</w:t>
            </w:r>
            <w:r>
              <w:rPr>
                <w:i/>
              </w:rPr>
              <w:t xml:space="preserve">: </w:t>
            </w:r>
            <w:r w:rsidRPr="00B7064E">
              <w:rPr>
                <w:color w:val="000000"/>
                <w:kern w:val="24"/>
              </w:rPr>
      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областях, в частности</w:t>
            </w:r>
            <w:r>
              <w:rPr>
                <w:color w:val="000000"/>
                <w:kern w:val="24"/>
                <w:sz w:val="20"/>
              </w:rPr>
              <w:t>,</w:t>
            </w:r>
            <w:r w:rsidRPr="001D52E7">
              <w:t xml:space="preserve"> основные понятия т</w:t>
            </w:r>
            <w:r>
              <w:t>еории нелинейного резонанса</w:t>
            </w:r>
            <w:r w:rsidRPr="001D52E7">
              <w:t>, определения и свойства математических объектов в этой области, формулировки утвержд</w:t>
            </w:r>
            <w:r w:rsidRPr="001D52E7">
              <w:t>е</w:t>
            </w:r>
            <w:r w:rsidRPr="001D52E7">
              <w:t>ний, методы их доказательства,</w:t>
            </w:r>
            <w:r>
              <w:t xml:space="preserve"> возможные сферы их приложений.</w:t>
            </w:r>
          </w:p>
          <w:p w:rsidR="00D50B77" w:rsidRDefault="00D50B77" w:rsidP="006940E8">
            <w:pPr>
              <w:tabs>
                <w:tab w:val="num" w:pos="822"/>
              </w:tabs>
              <w:rPr>
                <w:i/>
              </w:rPr>
            </w:pPr>
            <w:r w:rsidRPr="00324F8D">
              <w:rPr>
                <w:i/>
              </w:rPr>
              <w:t>У</w:t>
            </w:r>
            <w:r w:rsidRPr="00F73857">
              <w:rPr>
                <w:i/>
              </w:rPr>
              <w:t>1</w:t>
            </w:r>
            <w:r w:rsidRPr="00324F8D">
              <w:rPr>
                <w:i/>
              </w:rPr>
              <w:t xml:space="preserve"> Уметь</w:t>
            </w:r>
            <w:r>
              <w:rPr>
                <w:i/>
              </w:rPr>
              <w:t xml:space="preserve">: </w:t>
            </w:r>
            <w:r w:rsidRPr="00B7064E">
              <w:rPr>
                <w:color w:val="000000"/>
                <w:kern w:val="24"/>
              </w:rP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  <w:r>
              <w:rPr>
                <w:color w:val="000000"/>
                <w:kern w:val="24"/>
              </w:rPr>
              <w:t>, в частности,</w:t>
            </w:r>
            <w:r>
              <w:rPr>
                <w:i/>
              </w:rPr>
              <w:t xml:space="preserve"> </w:t>
            </w:r>
            <w:r w:rsidRPr="001D52E7">
              <w:t xml:space="preserve">решать задачи </w:t>
            </w:r>
            <w:r>
              <w:t>исследования влияния периодических по времени возмущений на нелинейные уравнения с одной степенью свободы.</w:t>
            </w:r>
          </w:p>
          <w:p w:rsidR="00D50B77" w:rsidRPr="00324F8D" w:rsidRDefault="00D50B77" w:rsidP="006940E8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 xml:space="preserve">В1 </w:t>
            </w:r>
            <w:r w:rsidRPr="00324F8D">
              <w:rPr>
                <w:i/>
              </w:rPr>
              <w:t>Владеть</w:t>
            </w:r>
            <w:r>
              <w:rPr>
                <w:i/>
              </w:rPr>
              <w:t xml:space="preserve">: </w:t>
            </w:r>
            <w:r w:rsidRPr="00B7064E">
              <w:rPr>
                <w:color w:val="000000"/>
                <w:kern w:val="24"/>
              </w:rPr>
      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  <w:r>
              <w:rPr>
                <w:color w:val="000000"/>
                <w:kern w:val="24"/>
              </w:rPr>
              <w:t>, в частности,</w:t>
            </w:r>
            <w:r>
              <w:rPr>
                <w:i/>
              </w:rPr>
              <w:t xml:space="preserve"> </w:t>
            </w:r>
            <w:r>
              <w:t xml:space="preserve">теорией нелинейного резонанса в колебательных </w:t>
            </w:r>
            <w:proofErr w:type="gramStart"/>
            <w:r>
              <w:t>системах</w:t>
            </w:r>
            <w:r w:rsidRPr="001D52E7">
              <w:t xml:space="preserve"> </w:t>
            </w:r>
            <w:r>
              <w:t xml:space="preserve"> и</w:t>
            </w:r>
            <w:proofErr w:type="gramEnd"/>
            <w:r>
              <w:t xml:space="preserve"> компьютерными программами визуализации таких систем</w:t>
            </w:r>
            <w:r w:rsidRPr="001D52E7">
              <w:t>.</w:t>
            </w:r>
          </w:p>
        </w:tc>
      </w:tr>
      <w:tr w:rsidR="00D50B77" w:rsidRPr="004551C3" w:rsidTr="006940E8">
        <w:trPr>
          <w:jc w:val="center"/>
        </w:trPr>
        <w:tc>
          <w:tcPr>
            <w:tcW w:w="1992" w:type="dxa"/>
          </w:tcPr>
          <w:p w:rsidR="00D50B77" w:rsidRDefault="00D50B77" w:rsidP="006940E8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УК-3</w:t>
            </w:r>
          </w:p>
        </w:tc>
        <w:tc>
          <w:tcPr>
            <w:tcW w:w="7353" w:type="dxa"/>
          </w:tcPr>
          <w:p w:rsidR="00D50B77" w:rsidRDefault="00D50B77" w:rsidP="006940E8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 xml:space="preserve">З3 Знать: </w:t>
            </w:r>
            <w:r w:rsidRPr="00B7064E">
              <w:rPr>
                <w:color w:val="000000"/>
                <w:kern w:val="24"/>
              </w:rPr>
              <w:t xml:space="preserve">особенности представления результатов научной деятельности в устной и письменной форме </w:t>
            </w:r>
            <w:proofErr w:type="gramStart"/>
            <w:r w:rsidRPr="00B7064E">
              <w:rPr>
                <w:color w:val="000000"/>
                <w:kern w:val="24"/>
              </w:rPr>
              <w:t>при  работе</w:t>
            </w:r>
            <w:proofErr w:type="gramEnd"/>
            <w:r w:rsidRPr="00B7064E">
              <w:rPr>
                <w:color w:val="000000"/>
                <w:kern w:val="24"/>
              </w:rPr>
              <w:t xml:space="preserve"> в российских и международных исследовательских коллективах.</w:t>
            </w:r>
            <w:r>
              <w:rPr>
                <w:i/>
              </w:rPr>
              <w:t xml:space="preserve"> </w:t>
            </w:r>
          </w:p>
          <w:p w:rsidR="00D50B77" w:rsidRDefault="00D50B77" w:rsidP="006940E8">
            <w:pPr>
              <w:tabs>
                <w:tab w:val="num" w:pos="822"/>
              </w:tabs>
              <w:rPr>
                <w:color w:val="000000"/>
                <w:kern w:val="24"/>
              </w:rPr>
            </w:pPr>
            <w:r>
              <w:rPr>
                <w:i/>
              </w:rPr>
              <w:t>У3 Уметь:</w:t>
            </w:r>
            <w:r w:rsidRPr="005E6C9A">
              <w:rPr>
                <w:color w:val="000000"/>
                <w:kern w:val="24"/>
                <w:sz w:val="18"/>
                <w:szCs w:val="18"/>
              </w:rPr>
              <w:t xml:space="preserve"> </w:t>
            </w:r>
            <w:r w:rsidRPr="00B7064E">
              <w:rPr>
                <w:color w:val="000000"/>
                <w:kern w:val="24"/>
              </w:rPr>
      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  <w:r>
              <w:rPr>
                <w:color w:val="000000"/>
                <w:kern w:val="24"/>
              </w:rPr>
              <w:t>.</w:t>
            </w:r>
          </w:p>
          <w:p w:rsidR="00D50B77" w:rsidRPr="00B7064E" w:rsidRDefault="00D50B77" w:rsidP="006940E8">
            <w:pPr>
              <w:tabs>
                <w:tab w:val="num" w:pos="822"/>
              </w:tabs>
              <w:rPr>
                <w:i/>
              </w:rPr>
            </w:pPr>
            <w:r w:rsidRPr="00B7064E">
              <w:rPr>
                <w:i/>
                <w:color w:val="000000"/>
                <w:kern w:val="24"/>
              </w:rPr>
              <w:t>В3 Владеть</w:t>
            </w:r>
            <w:r w:rsidRPr="00070EB5">
              <w:rPr>
                <w:i/>
                <w:color w:val="000000"/>
                <w:kern w:val="24"/>
              </w:rPr>
              <w:t xml:space="preserve">: </w:t>
            </w:r>
            <w:r w:rsidRPr="00070EB5">
              <w:rPr>
                <w:color w:val="000000"/>
                <w:kern w:val="24"/>
              </w:rPr>
              <w:t xml:space="preserve">навыками анализа основных мировоззренческих и методологических проблем, </w:t>
            </w:r>
            <w:proofErr w:type="spellStart"/>
            <w:r w:rsidRPr="00070EB5">
              <w:rPr>
                <w:color w:val="000000"/>
                <w:kern w:val="24"/>
              </w:rPr>
              <w:t>в.т.ч</w:t>
            </w:r>
            <w:proofErr w:type="spellEnd"/>
            <w:r w:rsidRPr="00070EB5">
              <w:rPr>
                <w:color w:val="000000"/>
                <w:kern w:val="24"/>
              </w:rPr>
              <w:t>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  <w:r>
              <w:rPr>
                <w:color w:val="000000"/>
                <w:kern w:val="24"/>
              </w:rPr>
              <w:t>.</w:t>
            </w:r>
          </w:p>
        </w:tc>
      </w:tr>
    </w:tbl>
    <w:p w:rsidR="00C50625" w:rsidRDefault="00C50625" w:rsidP="00C50625">
      <w:pPr>
        <w:pStyle w:val="a4"/>
        <w:spacing w:before="0" w:beforeAutospacing="0" w:after="0" w:afterAutospacing="0"/>
        <w:jc w:val="both"/>
      </w:pPr>
    </w:p>
    <w:p w:rsidR="00442709" w:rsidRDefault="00C50625" w:rsidP="00D50B77">
      <w:pPr>
        <w:pStyle w:val="a4"/>
        <w:spacing w:before="0" w:beforeAutospacing="0" w:after="120" w:afterAutospacing="0"/>
        <w:jc w:val="both"/>
      </w:pPr>
      <w:r>
        <w:t xml:space="preserve">    </w:t>
      </w:r>
    </w:p>
    <w:p w:rsidR="00C50625" w:rsidRDefault="00C50625" w:rsidP="00D50B77">
      <w:pPr>
        <w:pStyle w:val="a4"/>
        <w:spacing w:before="0" w:beforeAutospacing="0" w:after="120" w:afterAutospacing="0"/>
        <w:jc w:val="both"/>
        <w:rPr>
          <w:b/>
        </w:rPr>
      </w:pPr>
      <w:r>
        <w:lastRenderedPageBreak/>
        <w:t xml:space="preserve">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D50B77" w:rsidRDefault="00D50B77" w:rsidP="00D50B77">
      <w:pPr>
        <w:spacing w:after="120"/>
        <w:ind w:firstLine="709"/>
      </w:pPr>
      <w:r w:rsidRPr="0096713D">
        <w:t xml:space="preserve">Объем дисциплины составляет </w:t>
      </w:r>
      <w:r>
        <w:t>3</w:t>
      </w:r>
      <w:r w:rsidRPr="0096713D">
        <w:t xml:space="preserve">_______ зачетных единиц, </w:t>
      </w:r>
      <w:proofErr w:type="gramStart"/>
      <w:r w:rsidRPr="0096713D">
        <w:t>всего  _</w:t>
      </w:r>
      <w:proofErr w:type="gramEnd"/>
      <w:r w:rsidRPr="00DF78D7">
        <w:rPr>
          <w:u w:val="single"/>
        </w:rPr>
        <w:t>60</w:t>
      </w:r>
      <w:r>
        <w:t>___ часов, из которых _</w:t>
      </w:r>
      <w:r w:rsidRPr="00DF78D7">
        <w:rPr>
          <w:u w:val="single"/>
        </w:rPr>
        <w:t>52</w:t>
      </w:r>
      <w:r w:rsidRPr="0096713D">
        <w:t>___часов составляет контактная работа обучающегося с преподавателем (_</w:t>
      </w:r>
      <w:r w:rsidRPr="00DF78D7">
        <w:rPr>
          <w:u w:val="single"/>
        </w:rPr>
        <w:t>22</w:t>
      </w:r>
      <w:r w:rsidRPr="00DF78D7">
        <w:t xml:space="preserve"> </w:t>
      </w:r>
      <w:r w:rsidRPr="0096713D">
        <w:t>ч</w:t>
      </w:r>
      <w:r>
        <w:t xml:space="preserve">асов занятия лекционного типа, </w:t>
      </w:r>
      <w:r w:rsidRPr="00DF78D7">
        <w:rPr>
          <w:u w:val="single"/>
        </w:rPr>
        <w:t>22__</w:t>
      </w:r>
      <w:r w:rsidRPr="0096713D">
        <w:t>часов занятия семинарского типа</w:t>
      </w:r>
      <w:r>
        <w:t>),  консультации</w:t>
      </w:r>
      <w:r w:rsidRPr="0096713D">
        <w:t xml:space="preserve"> </w:t>
      </w:r>
      <w:r w:rsidRPr="00DF78D7">
        <w:rPr>
          <w:u w:val="single"/>
        </w:rPr>
        <w:t>8</w:t>
      </w:r>
      <w:r>
        <w:t xml:space="preserve"> часов,   </w:t>
      </w:r>
      <w:r w:rsidRPr="00DF78D7">
        <w:rPr>
          <w:u w:val="single"/>
        </w:rPr>
        <w:t>8_</w:t>
      </w:r>
      <w:r w:rsidRPr="0096713D">
        <w:t>_ часов составляет самостоятельная работа обучающегося.</w:t>
      </w:r>
    </w:p>
    <w:p w:rsidR="00C50625" w:rsidRDefault="00C50625" w:rsidP="00D50B77">
      <w:pPr>
        <w:pStyle w:val="a4"/>
        <w:spacing w:before="0" w:beforeAutospacing="0" w:after="120" w:afterAutospacing="0"/>
        <w:ind w:firstLine="540"/>
        <w:jc w:val="both"/>
      </w:pPr>
      <w:r>
        <w:t>Основные разделы курса:</w:t>
      </w:r>
    </w:p>
    <w:p w:rsidR="00D50B77" w:rsidRDefault="00D50B77" w:rsidP="00D50B77">
      <w:pPr>
        <w:pStyle w:val="a4"/>
        <w:spacing w:before="0" w:beforeAutospacing="0" w:after="120" w:afterAutospacing="0"/>
      </w:pPr>
      <w:r>
        <w:t>Системы с монотонным вращением</w:t>
      </w:r>
    </w:p>
    <w:p w:rsidR="00D50B77" w:rsidRDefault="00D50B77" w:rsidP="00D50B77">
      <w:pPr>
        <w:pStyle w:val="a4"/>
        <w:spacing w:before="0" w:beforeAutospacing="0" w:after="120" w:afterAutospacing="0"/>
      </w:pPr>
      <w:r>
        <w:t>Системы с немонотонным вращением</w:t>
      </w:r>
    </w:p>
    <w:p w:rsidR="00D50B77" w:rsidRDefault="00D50B77" w:rsidP="00D50B77">
      <w:pPr>
        <w:pStyle w:val="a4"/>
        <w:spacing w:before="0" w:beforeAutospacing="0" w:after="120" w:afterAutospacing="0"/>
      </w:pPr>
      <w:r>
        <w:t>Невырожденные резонансы</w:t>
      </w:r>
    </w:p>
    <w:p w:rsidR="00D50B77" w:rsidRDefault="00D50B77" w:rsidP="00D50B77">
      <w:pPr>
        <w:pStyle w:val="a4"/>
        <w:spacing w:before="0" w:beforeAutospacing="0" w:after="120" w:afterAutospacing="0"/>
        <w:jc w:val="both"/>
      </w:pPr>
      <w:r>
        <w:t>Вырожденные резонансы</w:t>
      </w:r>
    </w:p>
    <w:p w:rsidR="00D50B77" w:rsidRDefault="00D50B77" w:rsidP="00D50B77">
      <w:pPr>
        <w:pStyle w:val="a4"/>
        <w:spacing w:before="0" w:beforeAutospacing="0" w:after="120" w:afterAutospacing="0"/>
        <w:ind w:firstLine="540"/>
        <w:jc w:val="both"/>
      </w:pPr>
    </w:p>
    <w:p w:rsidR="00C50625" w:rsidRDefault="00C50625" w:rsidP="00D50B77">
      <w:pPr>
        <w:pStyle w:val="a4"/>
        <w:spacing w:before="0" w:beforeAutospacing="0" w:after="12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C50625" w:rsidRDefault="00C50625" w:rsidP="00D50B77">
      <w:pPr>
        <w:pStyle w:val="a4"/>
        <w:spacing w:before="0" w:beforeAutospacing="0" w:after="120" w:afterAutospacing="0"/>
        <w:ind w:firstLine="539"/>
        <w:jc w:val="both"/>
        <w:rPr>
          <w:bCs/>
        </w:rPr>
      </w:pPr>
      <w:r>
        <w:rPr>
          <w:bCs/>
        </w:rPr>
        <w:t>1. Доклады на семинаре.</w:t>
      </w:r>
    </w:p>
    <w:p w:rsidR="00C50625" w:rsidRDefault="00C50625" w:rsidP="00D50B77">
      <w:pPr>
        <w:pStyle w:val="a4"/>
        <w:spacing w:before="0" w:beforeAutospacing="0" w:after="120" w:afterAutospacing="0"/>
        <w:ind w:firstLine="539"/>
        <w:jc w:val="both"/>
        <w:rPr>
          <w:b/>
        </w:rPr>
      </w:pPr>
      <w:r>
        <w:rPr>
          <w:bCs/>
        </w:rPr>
        <w:t xml:space="preserve">2. </w:t>
      </w:r>
      <w:r>
        <w:t>Письменные</w:t>
      </w:r>
      <w:r w:rsidRPr="007D1B3D">
        <w:t xml:space="preserve"> отчет</w:t>
      </w:r>
      <w:r>
        <w:t>ы</w:t>
      </w:r>
      <w:r w:rsidRPr="007D1B3D">
        <w:t xml:space="preserve"> по </w:t>
      </w:r>
      <w:r>
        <w:t xml:space="preserve">реферату или </w:t>
      </w:r>
      <w:r w:rsidRPr="007D1B3D">
        <w:t>научно-исследовательской работе по одной из тем</w:t>
      </w:r>
      <w:r>
        <w:t>, таких как «</w:t>
      </w:r>
      <w:r w:rsidRPr="00E11613">
        <w:t>Быстрые алгоритмы деления</w:t>
      </w:r>
      <w:r>
        <w:t>», «</w:t>
      </w:r>
      <w:r w:rsidRPr="00E11613">
        <w:t>Криптография с открытым ключом</w:t>
      </w:r>
      <w:proofErr w:type="gramStart"/>
      <w:r>
        <w:t>»,  «</w:t>
      </w:r>
      <w:proofErr w:type="gramEnd"/>
      <w:r w:rsidRPr="00F83C71">
        <w:t xml:space="preserve">Факторизация натуральных чисел, ρ-алгоритм </w:t>
      </w:r>
      <w:proofErr w:type="spellStart"/>
      <w:r w:rsidRPr="00F83C71">
        <w:t>Полларда</w:t>
      </w:r>
      <w:proofErr w:type="spellEnd"/>
      <w:r>
        <w:t>».</w:t>
      </w:r>
    </w:p>
    <w:p w:rsidR="00C50625" w:rsidRDefault="00C50625">
      <w:pPr>
        <w:widowControl/>
        <w:spacing w:after="160" w:line="259" w:lineRule="auto"/>
        <w:ind w:firstLine="0"/>
        <w:jc w:val="left"/>
      </w:pPr>
      <w: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C50625" w:rsidRPr="00F5650B" w:rsidTr="00442709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0625" w:rsidRDefault="00442709" w:rsidP="00442709">
            <w:pPr>
              <w:jc w:val="center"/>
            </w:pPr>
            <w:proofErr w:type="spellStart"/>
            <w:r>
              <w:rPr>
                <w:b/>
              </w:rPr>
              <w:lastRenderedPageBreak/>
              <w:t>Регуляризованная</w:t>
            </w:r>
            <w:proofErr w:type="spellEnd"/>
            <w:r>
              <w:rPr>
                <w:b/>
              </w:rPr>
              <w:t xml:space="preserve"> оптимизация и ее приложения</w:t>
            </w:r>
          </w:p>
        </w:tc>
      </w:tr>
    </w:tbl>
    <w:p w:rsidR="00C50625" w:rsidRDefault="00C50625" w:rsidP="00C50625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C50625" w:rsidRDefault="00C50625" w:rsidP="00C50625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442709" w:rsidRDefault="00442709" w:rsidP="00442709">
      <w:r w:rsidRPr="004C2353">
        <w:t>Дисциплина «</w:t>
      </w:r>
      <w:proofErr w:type="spellStart"/>
      <w:r>
        <w:t>Регуляризованная</w:t>
      </w:r>
      <w:proofErr w:type="spellEnd"/>
      <w:r>
        <w:t xml:space="preserve"> оптимизация и ее приложения</w:t>
      </w:r>
      <w:r w:rsidRPr="004C2353">
        <w:t>»</w:t>
      </w:r>
      <w:r w:rsidRPr="003B627B">
        <w:t xml:space="preserve"> </w:t>
      </w:r>
      <w:r>
        <w:t>относится к числу общеобразов</w:t>
      </w:r>
      <w:r>
        <w:t>а</w:t>
      </w:r>
      <w:r>
        <w:t xml:space="preserve">тельных дисциплин, является дисциплиной по </w:t>
      </w:r>
      <w:proofErr w:type="gramStart"/>
      <w:r>
        <w:t xml:space="preserve">выбору, </w:t>
      </w:r>
      <w:r w:rsidRPr="004C2353">
        <w:t xml:space="preserve"> предназначена</w:t>
      </w:r>
      <w:proofErr w:type="gramEnd"/>
      <w:r w:rsidRPr="004C2353">
        <w:t xml:space="preserve"> для</w:t>
      </w:r>
      <w:r>
        <w:t xml:space="preserve"> изучения в 1 семестре</w:t>
      </w:r>
      <w:r w:rsidRPr="004C2353">
        <w:t xml:space="preserve"> а</w:t>
      </w:r>
      <w:r w:rsidRPr="004C2353">
        <w:t>с</w:t>
      </w:r>
      <w:r w:rsidRPr="004C2353">
        <w:t>пирант</w:t>
      </w:r>
      <w:r>
        <w:t>ами</w:t>
      </w:r>
      <w:r w:rsidRPr="004C2353">
        <w:t xml:space="preserve"> 1 </w:t>
      </w:r>
      <w:r>
        <w:t>г</w:t>
      </w:r>
      <w:r>
        <w:t>о</w:t>
      </w:r>
      <w:r>
        <w:t>да обучения</w:t>
      </w:r>
      <w:r w:rsidRPr="004C2353">
        <w:t>.</w:t>
      </w:r>
    </w:p>
    <w:p w:rsidR="00C50625" w:rsidRDefault="00C50625" w:rsidP="00C50625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C50625" w:rsidRDefault="00C50625" w:rsidP="00C50625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442709" w:rsidRDefault="00442709" w:rsidP="00442709">
      <w:pPr>
        <w:ind w:firstLine="709"/>
        <w:jc w:val="center"/>
        <w:rPr>
          <w:b/>
        </w:rPr>
      </w:pPr>
      <w:r>
        <w:rPr>
          <w:b/>
        </w:rPr>
        <w:t>Планируемые результаты обучения по дисциплине</w:t>
      </w:r>
    </w:p>
    <w:p w:rsidR="00442709" w:rsidRDefault="00442709" w:rsidP="00442709">
      <w:pPr>
        <w:ind w:firstLine="709"/>
        <w:jc w:val="center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442709" w:rsidTr="006940E8">
        <w:trPr>
          <w:jc w:val="center"/>
        </w:trPr>
        <w:tc>
          <w:tcPr>
            <w:tcW w:w="1992" w:type="dxa"/>
          </w:tcPr>
          <w:p w:rsidR="00442709" w:rsidRDefault="00442709" w:rsidP="00442709">
            <w:pPr>
              <w:tabs>
                <w:tab w:val="num" w:pos="822"/>
              </w:tabs>
              <w:ind w:firstLine="0"/>
              <w:jc w:val="center"/>
              <w:rPr>
                <w:b/>
                <w:i/>
              </w:rPr>
            </w:pPr>
            <w:r>
              <w:rPr>
                <w:b/>
              </w:rPr>
              <w:t>Код формиру</w:t>
            </w:r>
            <w:r>
              <w:rPr>
                <w:b/>
              </w:rPr>
              <w:t>е</w:t>
            </w:r>
            <w:r>
              <w:rPr>
                <w:b/>
              </w:rPr>
              <w:t>мой компете</w:t>
            </w:r>
            <w:r>
              <w:rPr>
                <w:b/>
              </w:rPr>
              <w:t>н</w:t>
            </w:r>
            <w:r>
              <w:rPr>
                <w:b/>
              </w:rPr>
              <w:t>ции</w:t>
            </w:r>
          </w:p>
        </w:tc>
        <w:tc>
          <w:tcPr>
            <w:tcW w:w="7353" w:type="dxa"/>
          </w:tcPr>
          <w:p w:rsidR="00442709" w:rsidRDefault="00442709" w:rsidP="006940E8">
            <w:pPr>
              <w:tabs>
                <w:tab w:val="num" w:pos="822"/>
              </w:tabs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442709" w:rsidTr="006940E8">
        <w:trPr>
          <w:jc w:val="center"/>
        </w:trPr>
        <w:tc>
          <w:tcPr>
            <w:tcW w:w="1992" w:type="dxa"/>
          </w:tcPr>
          <w:p w:rsidR="00442709" w:rsidRDefault="00442709" w:rsidP="00442709">
            <w:pPr>
              <w:tabs>
                <w:tab w:val="num" w:pos="822"/>
              </w:tabs>
              <w:ind w:firstLine="0"/>
              <w:rPr>
                <w:i/>
              </w:rPr>
            </w:pPr>
            <w:r>
              <w:rPr>
                <w:i/>
              </w:rPr>
              <w:t>ОПК-1</w:t>
            </w:r>
          </w:p>
        </w:tc>
        <w:tc>
          <w:tcPr>
            <w:tcW w:w="7353" w:type="dxa"/>
          </w:tcPr>
          <w:p w:rsidR="00442709" w:rsidRDefault="00442709" w:rsidP="006940E8">
            <w:pPr>
              <w:tabs>
                <w:tab w:val="num" w:pos="822"/>
              </w:tabs>
              <w:rPr>
                <w:color w:val="000000"/>
                <w:kern w:val="24"/>
              </w:rPr>
            </w:pPr>
            <w:r w:rsidRPr="00122ED4">
              <w:rPr>
                <w:color w:val="000000"/>
                <w:kern w:val="24"/>
              </w:rPr>
              <w:t>ВЛАДЕТЬ: навыками планирования исследований, поиска и анализа нау</w:t>
            </w:r>
            <w:r w:rsidRPr="00122ED4">
              <w:rPr>
                <w:color w:val="000000"/>
                <w:kern w:val="24"/>
              </w:rPr>
              <w:t>ч</w:t>
            </w:r>
            <w:r w:rsidRPr="00122ED4">
              <w:rPr>
                <w:color w:val="000000"/>
                <w:kern w:val="24"/>
              </w:rPr>
              <w:t>ной информации</w:t>
            </w:r>
          </w:p>
          <w:p w:rsidR="00442709" w:rsidRDefault="00442709" w:rsidP="006940E8">
            <w:pPr>
              <w:tabs>
                <w:tab w:val="num" w:pos="822"/>
              </w:tabs>
              <w:rPr>
                <w:color w:val="000000"/>
                <w:kern w:val="24"/>
              </w:rPr>
            </w:pPr>
            <w:r w:rsidRPr="00122ED4">
              <w:rPr>
                <w:color w:val="000000"/>
                <w:kern w:val="24"/>
              </w:rPr>
              <w:t>УМЕТЬ: анализировать примеры, формулировать гипотезы, доказывать утверждения, оформлять полученные результаты</w:t>
            </w:r>
          </w:p>
          <w:p w:rsidR="00442709" w:rsidRPr="00122ED4" w:rsidRDefault="00442709" w:rsidP="006940E8">
            <w:pPr>
              <w:tabs>
                <w:tab w:val="num" w:pos="822"/>
              </w:tabs>
              <w:rPr>
                <w:i/>
              </w:rPr>
            </w:pPr>
            <w:r w:rsidRPr="00122ED4">
              <w:rPr>
                <w:color w:val="000000"/>
                <w:kern w:val="24"/>
              </w:rPr>
              <w:t>ЗНАТЬ: основные идеи, методы, результаты и актуальные проблемы и</w:t>
            </w:r>
            <w:r w:rsidRPr="00122ED4">
              <w:rPr>
                <w:color w:val="000000"/>
                <w:kern w:val="24"/>
              </w:rPr>
              <w:t>с</w:t>
            </w:r>
            <w:r w:rsidRPr="00122ED4">
              <w:rPr>
                <w:color w:val="000000"/>
                <w:kern w:val="24"/>
              </w:rPr>
              <w:t>следуемой области математики</w:t>
            </w:r>
          </w:p>
        </w:tc>
      </w:tr>
      <w:tr w:rsidR="00442709" w:rsidTr="006940E8">
        <w:trPr>
          <w:jc w:val="center"/>
        </w:trPr>
        <w:tc>
          <w:tcPr>
            <w:tcW w:w="1992" w:type="dxa"/>
          </w:tcPr>
          <w:p w:rsidR="00442709" w:rsidRDefault="00442709" w:rsidP="00442709">
            <w:pPr>
              <w:tabs>
                <w:tab w:val="num" w:pos="822"/>
              </w:tabs>
              <w:ind w:firstLine="0"/>
              <w:rPr>
                <w:i/>
              </w:rPr>
            </w:pPr>
            <w:r>
              <w:rPr>
                <w:i/>
              </w:rPr>
              <w:t>ПК-1</w:t>
            </w:r>
          </w:p>
        </w:tc>
        <w:tc>
          <w:tcPr>
            <w:tcW w:w="7353" w:type="dxa"/>
          </w:tcPr>
          <w:p w:rsidR="00442709" w:rsidRDefault="00442709" w:rsidP="006940E8">
            <w:pPr>
              <w:tabs>
                <w:tab w:val="num" w:pos="822"/>
              </w:tabs>
              <w:rPr>
                <w:color w:val="000000"/>
                <w:kern w:val="24"/>
              </w:rPr>
            </w:pPr>
            <w:r w:rsidRPr="00FD625A">
              <w:rPr>
                <w:color w:val="000000"/>
                <w:kern w:val="24"/>
              </w:rPr>
              <w:t xml:space="preserve">ЗНАТЬ: специализированные разделы </w:t>
            </w:r>
            <w:r w:rsidRPr="00FD625A">
              <w:t>дифференциальных уравнений, д</w:t>
            </w:r>
            <w:r w:rsidRPr="00FD625A">
              <w:t>и</w:t>
            </w:r>
            <w:r w:rsidRPr="00FD625A">
              <w:t>намических систем и оптимального управления,</w:t>
            </w:r>
            <w:r w:rsidRPr="00FD625A">
              <w:rPr>
                <w:color w:val="000000"/>
                <w:kern w:val="24"/>
              </w:rPr>
              <w:t xml:space="preserve"> необходимые при реш</w:t>
            </w:r>
            <w:r w:rsidRPr="00FD625A">
              <w:rPr>
                <w:color w:val="000000"/>
                <w:kern w:val="24"/>
              </w:rPr>
              <w:t>е</w:t>
            </w:r>
            <w:r w:rsidRPr="00FD625A">
              <w:rPr>
                <w:color w:val="000000"/>
                <w:kern w:val="24"/>
              </w:rPr>
              <w:t>нии исследовательских и практических задач, в том числе в междисципл</w:t>
            </w:r>
            <w:r w:rsidRPr="00FD625A">
              <w:rPr>
                <w:color w:val="000000"/>
                <w:kern w:val="24"/>
              </w:rPr>
              <w:t>и</w:t>
            </w:r>
            <w:r w:rsidRPr="00FD625A">
              <w:rPr>
                <w:color w:val="000000"/>
                <w:kern w:val="24"/>
              </w:rPr>
              <w:t>нарных областях</w:t>
            </w:r>
          </w:p>
          <w:p w:rsidR="00442709" w:rsidRDefault="00442709" w:rsidP="006940E8">
            <w:pPr>
              <w:tabs>
                <w:tab w:val="num" w:pos="822"/>
              </w:tabs>
              <w:rPr>
                <w:color w:val="000000"/>
                <w:kern w:val="24"/>
              </w:rPr>
            </w:pPr>
            <w:r w:rsidRPr="00FD625A">
              <w:rPr>
                <w:color w:val="000000"/>
                <w:kern w:val="24"/>
              </w:rPr>
              <w:t>УМЕТЬ: анализировать известные результаты по теме исследования, фо</w:t>
            </w:r>
            <w:r w:rsidRPr="00FD625A">
              <w:rPr>
                <w:color w:val="000000"/>
                <w:kern w:val="24"/>
              </w:rPr>
              <w:t>р</w:t>
            </w:r>
            <w:r w:rsidRPr="00FD625A">
              <w:rPr>
                <w:color w:val="000000"/>
                <w:kern w:val="24"/>
              </w:rPr>
              <w:t>мулировать гипотезы, доказывать утве</w:t>
            </w:r>
            <w:r w:rsidRPr="00FD625A">
              <w:rPr>
                <w:color w:val="000000"/>
                <w:kern w:val="24"/>
              </w:rPr>
              <w:t>р</w:t>
            </w:r>
            <w:r w:rsidRPr="00FD625A">
              <w:rPr>
                <w:color w:val="000000"/>
                <w:kern w:val="24"/>
              </w:rPr>
              <w:t>ждения, оформлять полученные результаты</w:t>
            </w:r>
          </w:p>
          <w:p w:rsidR="00442709" w:rsidRPr="00FD625A" w:rsidRDefault="00442709" w:rsidP="006940E8">
            <w:pPr>
              <w:tabs>
                <w:tab w:val="num" w:pos="822"/>
              </w:tabs>
              <w:rPr>
                <w:i/>
              </w:rPr>
            </w:pPr>
            <w:r w:rsidRPr="00FD625A">
              <w:rPr>
                <w:color w:val="000000"/>
                <w:kern w:val="24"/>
              </w:rPr>
              <w:t xml:space="preserve">ВЛАДЕТЬ: </w:t>
            </w:r>
            <w:proofErr w:type="gramStart"/>
            <w:r w:rsidRPr="00FD625A">
              <w:rPr>
                <w:color w:val="000000"/>
                <w:kern w:val="24"/>
              </w:rPr>
              <w:t>специализированными  методами</w:t>
            </w:r>
            <w:proofErr w:type="gramEnd"/>
            <w:r w:rsidRPr="00FD625A">
              <w:rPr>
                <w:color w:val="000000"/>
                <w:kern w:val="24"/>
              </w:rPr>
              <w:t xml:space="preserve"> и результатами, професси</w:t>
            </w:r>
            <w:r w:rsidRPr="00FD625A">
              <w:rPr>
                <w:color w:val="000000"/>
                <w:kern w:val="24"/>
              </w:rPr>
              <w:t>о</w:t>
            </w:r>
            <w:r w:rsidRPr="00FD625A">
              <w:rPr>
                <w:color w:val="000000"/>
                <w:kern w:val="24"/>
              </w:rPr>
              <w:t>нальными пак</w:t>
            </w:r>
            <w:r w:rsidRPr="00FD625A">
              <w:rPr>
                <w:color w:val="000000"/>
                <w:kern w:val="24"/>
              </w:rPr>
              <w:t>е</w:t>
            </w:r>
            <w:r w:rsidRPr="00FD625A">
              <w:rPr>
                <w:color w:val="000000"/>
                <w:kern w:val="24"/>
              </w:rPr>
              <w:t xml:space="preserve">тами программ, применяемыми при </w:t>
            </w:r>
            <w:r w:rsidRPr="00FD625A">
              <w:t>исследовании в области</w:t>
            </w:r>
            <w:r w:rsidRPr="00FD625A">
              <w:rPr>
                <w:color w:val="000000"/>
                <w:kern w:val="24"/>
              </w:rPr>
              <w:t xml:space="preserve"> </w:t>
            </w:r>
            <w:r w:rsidRPr="00FD625A">
              <w:t>дифференциальных уравнений, динамических систем и оптимального управления</w:t>
            </w:r>
          </w:p>
        </w:tc>
      </w:tr>
      <w:tr w:rsidR="00442709" w:rsidTr="006940E8">
        <w:trPr>
          <w:jc w:val="center"/>
        </w:trPr>
        <w:tc>
          <w:tcPr>
            <w:tcW w:w="1992" w:type="dxa"/>
          </w:tcPr>
          <w:p w:rsidR="00442709" w:rsidRDefault="00442709" w:rsidP="00442709">
            <w:pPr>
              <w:tabs>
                <w:tab w:val="num" w:pos="822"/>
              </w:tabs>
              <w:ind w:firstLine="0"/>
              <w:rPr>
                <w:i/>
              </w:rPr>
            </w:pPr>
            <w:r>
              <w:rPr>
                <w:i/>
              </w:rPr>
              <w:t>ПК-2</w:t>
            </w:r>
          </w:p>
        </w:tc>
        <w:tc>
          <w:tcPr>
            <w:tcW w:w="7353" w:type="dxa"/>
          </w:tcPr>
          <w:p w:rsidR="00442709" w:rsidRPr="00FD625A" w:rsidRDefault="00442709" w:rsidP="006940E8">
            <w:pPr>
              <w:tabs>
                <w:tab w:val="num" w:pos="822"/>
              </w:tabs>
            </w:pPr>
            <w:r w:rsidRPr="00FD625A">
              <w:rPr>
                <w:color w:val="000000"/>
                <w:kern w:val="24"/>
              </w:rPr>
              <w:t xml:space="preserve">ВЛАДЕТЬ: навыками генерирования идей в разделах </w:t>
            </w:r>
            <w:r w:rsidRPr="00FD625A">
              <w:t>дифференциальных уравн</w:t>
            </w:r>
            <w:r w:rsidRPr="00FD625A">
              <w:t>е</w:t>
            </w:r>
            <w:r w:rsidRPr="00FD625A">
              <w:t>ний, динамических систем и оптимального управления</w:t>
            </w:r>
          </w:p>
          <w:p w:rsidR="00442709" w:rsidRPr="00FD625A" w:rsidRDefault="00442709" w:rsidP="006940E8">
            <w:pPr>
              <w:tabs>
                <w:tab w:val="num" w:pos="822"/>
              </w:tabs>
            </w:pPr>
            <w:r w:rsidRPr="00FD625A">
              <w:rPr>
                <w:color w:val="000000"/>
                <w:kern w:val="24"/>
              </w:rPr>
              <w:t>УМЕТЬ: реализовывать предложенную идею при решении исследовател</w:t>
            </w:r>
            <w:r w:rsidRPr="00FD625A">
              <w:rPr>
                <w:color w:val="000000"/>
                <w:kern w:val="24"/>
              </w:rPr>
              <w:t>ь</w:t>
            </w:r>
            <w:r w:rsidRPr="00FD625A">
              <w:rPr>
                <w:color w:val="000000"/>
                <w:kern w:val="24"/>
              </w:rPr>
              <w:t xml:space="preserve">ских и практических задач </w:t>
            </w:r>
            <w:r w:rsidRPr="00FD625A">
              <w:t>дифференциальных уравнений, динамических систем и опт</w:t>
            </w:r>
            <w:r w:rsidRPr="00FD625A">
              <w:t>и</w:t>
            </w:r>
            <w:r w:rsidRPr="00FD625A">
              <w:t>мального управления</w:t>
            </w:r>
          </w:p>
          <w:p w:rsidR="00442709" w:rsidRDefault="00442709" w:rsidP="006940E8">
            <w:pPr>
              <w:tabs>
                <w:tab w:val="num" w:pos="822"/>
              </w:tabs>
              <w:rPr>
                <w:i/>
              </w:rPr>
            </w:pPr>
            <w:r w:rsidRPr="00FD625A">
              <w:rPr>
                <w:color w:val="000000"/>
                <w:kern w:val="24"/>
              </w:rPr>
              <w:t xml:space="preserve">ЗНАТЬ: основные идеи и методы современных </w:t>
            </w:r>
            <w:proofErr w:type="gramStart"/>
            <w:r w:rsidRPr="00FD625A">
              <w:rPr>
                <w:color w:val="000000"/>
                <w:kern w:val="24"/>
              </w:rPr>
              <w:t>исследований  в</w:t>
            </w:r>
            <w:proofErr w:type="gramEnd"/>
            <w:r w:rsidRPr="00FD625A">
              <w:rPr>
                <w:color w:val="000000"/>
                <w:kern w:val="24"/>
              </w:rPr>
              <w:t xml:space="preserve"> области </w:t>
            </w:r>
            <w:r w:rsidRPr="00FD625A">
              <w:t>дифференциальных уравнений, динамических систем и оптимального управления</w:t>
            </w:r>
          </w:p>
        </w:tc>
      </w:tr>
    </w:tbl>
    <w:p w:rsidR="00C50625" w:rsidRDefault="00C50625" w:rsidP="00C50625">
      <w:pPr>
        <w:pStyle w:val="a4"/>
        <w:spacing w:before="0" w:beforeAutospacing="0" w:after="0" w:afterAutospacing="0"/>
        <w:jc w:val="both"/>
      </w:pPr>
    </w:p>
    <w:p w:rsidR="00CE6EB4" w:rsidRDefault="00C50625" w:rsidP="00773D44">
      <w:pPr>
        <w:pStyle w:val="a4"/>
        <w:spacing w:before="0" w:beforeAutospacing="0" w:after="120" w:afterAutospacing="0"/>
        <w:jc w:val="both"/>
      </w:pPr>
      <w:r>
        <w:t xml:space="preserve">    </w:t>
      </w:r>
    </w:p>
    <w:p w:rsidR="00C50625" w:rsidRDefault="00C50625" w:rsidP="00CE6EB4">
      <w:pPr>
        <w:pStyle w:val="a4"/>
        <w:spacing w:before="0" w:beforeAutospacing="0" w:after="120" w:afterAutospacing="0"/>
        <w:ind w:firstLine="708"/>
        <w:jc w:val="both"/>
        <w:rPr>
          <w:b/>
        </w:rPr>
      </w:pP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773D44" w:rsidRDefault="00773D44" w:rsidP="00773D44">
      <w:pPr>
        <w:spacing w:after="120"/>
        <w:ind w:firstLine="709"/>
      </w:pPr>
      <w:r>
        <w:t>Объем дисциплины составляет 3 зачетных единиц, всего 108 часов, из которых 36 часов с</w:t>
      </w:r>
      <w:r>
        <w:t>о</w:t>
      </w:r>
      <w:r>
        <w:t>ставляет контактная работа обучающегося с преподавателем (6 часов занятия лекционного типа, 12 часа занятия семинарского типа (семинары и научно-практические занятия), 3 часа групповые ко</w:t>
      </w:r>
      <w:r>
        <w:t>н</w:t>
      </w:r>
      <w:r>
        <w:t>сультации, 3 часа индивидуальные консультации, 3 часа мероприятия текущего контроля успеваем</w:t>
      </w:r>
      <w:r>
        <w:t>о</w:t>
      </w:r>
      <w:r>
        <w:t>сти, 3 часа мероприятия промежуточной аттестации), 72 часа составляет самостоятельная работа обучающегося.</w:t>
      </w:r>
    </w:p>
    <w:p w:rsidR="00773D44" w:rsidRDefault="00773D44" w:rsidP="00773D44">
      <w:pPr>
        <w:pStyle w:val="a4"/>
        <w:spacing w:before="0" w:beforeAutospacing="0" w:after="120" w:afterAutospacing="0"/>
        <w:jc w:val="both"/>
      </w:pPr>
    </w:p>
    <w:p w:rsidR="00CE6EB4" w:rsidRDefault="00CE6EB4" w:rsidP="00773D44">
      <w:pPr>
        <w:pStyle w:val="a4"/>
        <w:spacing w:before="0" w:beforeAutospacing="0" w:after="120" w:afterAutospacing="0"/>
        <w:ind w:firstLine="708"/>
        <w:jc w:val="both"/>
      </w:pPr>
    </w:p>
    <w:p w:rsidR="00C50625" w:rsidRDefault="00C50625" w:rsidP="00773D44">
      <w:pPr>
        <w:pStyle w:val="a4"/>
        <w:spacing w:before="0" w:beforeAutospacing="0" w:after="120" w:afterAutospacing="0"/>
        <w:ind w:firstLine="708"/>
        <w:jc w:val="both"/>
      </w:pPr>
      <w:r>
        <w:lastRenderedPageBreak/>
        <w:t>Основные разделы курса:</w:t>
      </w:r>
    </w:p>
    <w:p w:rsidR="00773D44" w:rsidRDefault="00773D44" w:rsidP="00773D44">
      <w:pPr>
        <w:autoSpaceDE w:val="0"/>
        <w:autoSpaceDN w:val="0"/>
        <w:adjustRightInd w:val="0"/>
        <w:spacing w:after="120"/>
        <w:ind w:firstLine="0"/>
      </w:pPr>
      <w:r>
        <w:t>Элементы теории гильбертовых пространств. Свойства операторов и функционалов в гильбертовых пространствах.</w:t>
      </w:r>
    </w:p>
    <w:p w:rsidR="00773D44" w:rsidRDefault="00773D44" w:rsidP="00773D44">
      <w:pPr>
        <w:autoSpaceDE w:val="0"/>
        <w:autoSpaceDN w:val="0"/>
        <w:adjustRightInd w:val="0"/>
        <w:spacing w:after="120"/>
        <w:ind w:firstLine="0"/>
      </w:pPr>
      <w:r>
        <w:t>Элементы выпуклого и нелинейного анализа.</w:t>
      </w:r>
    </w:p>
    <w:p w:rsidR="00773D44" w:rsidRDefault="00773D44" w:rsidP="00773D44">
      <w:pPr>
        <w:autoSpaceDE w:val="0"/>
        <w:autoSpaceDN w:val="0"/>
        <w:adjustRightInd w:val="0"/>
        <w:spacing w:after="120"/>
        <w:ind w:firstLine="0"/>
      </w:pPr>
      <w:r>
        <w:t>Выпуклое программирование в гильбертовом пространстве. Выпуклое оптимальное управление. Неустойчивость задач выпуклого программирования и оптимального управления. Регуляризация в задачах выпуклой оптимизации.</w:t>
      </w:r>
    </w:p>
    <w:p w:rsidR="00773D44" w:rsidRDefault="00773D44" w:rsidP="00773D44">
      <w:pPr>
        <w:autoSpaceDE w:val="0"/>
        <w:autoSpaceDN w:val="0"/>
        <w:adjustRightInd w:val="0"/>
        <w:spacing w:after="120"/>
        <w:ind w:firstLine="0"/>
      </w:pPr>
      <w:proofErr w:type="spellStart"/>
      <w:r>
        <w:t>Регуляризованные</w:t>
      </w:r>
      <w:proofErr w:type="spellEnd"/>
      <w:r>
        <w:t xml:space="preserve"> принцип Лагранжа, теорема Куна-</w:t>
      </w:r>
      <w:proofErr w:type="spellStart"/>
      <w:r>
        <w:t>Таккера</w:t>
      </w:r>
      <w:proofErr w:type="spellEnd"/>
      <w:r>
        <w:t>, принцип максимума Понтрягина.</w:t>
      </w:r>
    </w:p>
    <w:p w:rsidR="00773D44" w:rsidRDefault="00773D44" w:rsidP="00773D44">
      <w:pPr>
        <w:autoSpaceDE w:val="0"/>
        <w:autoSpaceDN w:val="0"/>
        <w:adjustRightInd w:val="0"/>
        <w:spacing w:after="120"/>
        <w:ind w:firstLine="0"/>
      </w:pPr>
      <w:r>
        <w:t xml:space="preserve">Приложения </w:t>
      </w:r>
      <w:proofErr w:type="spellStart"/>
      <w:r>
        <w:t>регуляризованных</w:t>
      </w:r>
      <w:proofErr w:type="spellEnd"/>
      <w:r>
        <w:t xml:space="preserve"> принципа Лагранжа и теоремы Куна-</w:t>
      </w:r>
      <w:proofErr w:type="spellStart"/>
      <w:r>
        <w:t>Таккера</w:t>
      </w:r>
      <w:proofErr w:type="spellEnd"/>
      <w:r>
        <w:t>, принципа максимума Понтрягина.</w:t>
      </w:r>
    </w:p>
    <w:p w:rsidR="00C50625" w:rsidRPr="001B7226" w:rsidRDefault="00C50625" w:rsidP="00773D44">
      <w:pPr>
        <w:autoSpaceDE w:val="0"/>
        <w:autoSpaceDN w:val="0"/>
        <w:adjustRightInd w:val="0"/>
        <w:spacing w:after="120"/>
        <w:rPr>
          <w:rFonts w:eastAsia="TT3B51o00"/>
        </w:rPr>
      </w:pPr>
      <w:r>
        <w:rPr>
          <w:rFonts w:eastAsia="TT3B51o00"/>
        </w:rPr>
        <w:t xml:space="preserve"> </w:t>
      </w:r>
    </w:p>
    <w:p w:rsidR="00C50625" w:rsidRDefault="00C50625" w:rsidP="00773D44">
      <w:pPr>
        <w:pStyle w:val="a4"/>
        <w:spacing w:before="0" w:beforeAutospacing="0" w:after="12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C50625" w:rsidRDefault="00773D44" w:rsidP="00773D44">
      <w:pPr>
        <w:pStyle w:val="a4"/>
        <w:numPr>
          <w:ilvl w:val="0"/>
          <w:numId w:val="7"/>
        </w:numPr>
        <w:spacing w:before="0" w:beforeAutospacing="0" w:after="120" w:afterAutospacing="0"/>
        <w:jc w:val="both"/>
        <w:rPr>
          <w:b/>
        </w:rPr>
      </w:pPr>
      <w:r w:rsidRPr="006F54A9">
        <w:rPr>
          <w:rFonts w:eastAsia="Calibri"/>
        </w:rPr>
        <w:t>Проверка выполн</w:t>
      </w:r>
      <w:r w:rsidRPr="006F54A9">
        <w:rPr>
          <w:rFonts w:eastAsia="Calibri"/>
        </w:rPr>
        <w:t>е</w:t>
      </w:r>
      <w:r w:rsidRPr="006F54A9">
        <w:rPr>
          <w:rFonts w:eastAsia="Calibri"/>
        </w:rPr>
        <w:t>ния домашнего з</w:t>
      </w:r>
      <w:r w:rsidRPr="006F54A9">
        <w:rPr>
          <w:rFonts w:eastAsia="Calibri"/>
        </w:rPr>
        <w:t>а</w:t>
      </w:r>
      <w:r w:rsidRPr="006F54A9">
        <w:rPr>
          <w:rFonts w:eastAsia="Calibri"/>
        </w:rPr>
        <w:t>дания в форме р</w:t>
      </w:r>
      <w:r w:rsidRPr="006F54A9">
        <w:rPr>
          <w:rFonts w:eastAsia="Calibri"/>
        </w:rPr>
        <w:t>е</w:t>
      </w:r>
      <w:r w:rsidRPr="006F54A9">
        <w:rPr>
          <w:rFonts w:eastAsia="Calibri"/>
        </w:rPr>
        <w:t>ферата и/или нау</w:t>
      </w:r>
      <w:r w:rsidRPr="006F54A9">
        <w:rPr>
          <w:rFonts w:eastAsia="Calibri"/>
        </w:rPr>
        <w:t>ч</w:t>
      </w:r>
      <w:r w:rsidRPr="006F54A9">
        <w:rPr>
          <w:rFonts w:eastAsia="Calibri"/>
        </w:rPr>
        <w:t>но-исследовательской работы на зада</w:t>
      </w:r>
      <w:r w:rsidRPr="006F54A9">
        <w:rPr>
          <w:rFonts w:eastAsia="Calibri"/>
        </w:rPr>
        <w:t>н</w:t>
      </w:r>
      <w:r w:rsidRPr="006F54A9">
        <w:rPr>
          <w:rFonts w:eastAsia="Calibri"/>
        </w:rPr>
        <w:t>ную тему.</w:t>
      </w:r>
    </w:p>
    <w:p w:rsidR="00C50625" w:rsidRDefault="00C50625">
      <w:pPr>
        <w:widowControl/>
        <w:spacing w:after="160" w:line="259" w:lineRule="auto"/>
        <w:ind w:firstLine="0"/>
        <w:jc w:val="left"/>
      </w:pPr>
      <w: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C50625" w:rsidRPr="00F5650B" w:rsidTr="00962228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0625" w:rsidRPr="00F525AC" w:rsidRDefault="00962228" w:rsidP="00962228">
            <w:pPr>
              <w:jc w:val="center"/>
              <w:rPr>
                <w:b/>
              </w:rPr>
            </w:pPr>
            <w:r w:rsidRPr="00F525AC">
              <w:rPr>
                <w:b/>
              </w:rPr>
              <w:lastRenderedPageBreak/>
              <w:t>Теория оптимизации распределенных систем</w:t>
            </w:r>
          </w:p>
        </w:tc>
      </w:tr>
    </w:tbl>
    <w:p w:rsidR="00C50625" w:rsidRDefault="00C50625" w:rsidP="00C50625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C50625" w:rsidRDefault="00C50625" w:rsidP="00C50625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962228" w:rsidRPr="00DC6392" w:rsidRDefault="00962228" w:rsidP="00962228">
      <w:pPr>
        <w:ind w:firstLine="708"/>
      </w:pPr>
      <w:r>
        <w:t xml:space="preserve">Дисциплина </w:t>
      </w:r>
      <w:r w:rsidRPr="00DC6392">
        <w:t xml:space="preserve">Теория оптимизации распределенных систем </w:t>
      </w:r>
      <w:r>
        <w:t xml:space="preserve">относится к группе специальных </w:t>
      </w:r>
      <w:proofErr w:type="gramStart"/>
      <w:r>
        <w:t>дисциплин  отрасли</w:t>
      </w:r>
      <w:proofErr w:type="gramEnd"/>
      <w:r>
        <w:t xml:space="preserve"> науки и научной специальности (в соответствии с Федеральными государственными требованиями (ФГТ))</w:t>
      </w:r>
      <w:r w:rsidRPr="00DC6392">
        <w:t xml:space="preserve"> </w:t>
      </w:r>
      <w:r w:rsidRPr="001C2AD3">
        <w:t>и изучается на 2 году обучения, в 3 семестре</w:t>
      </w:r>
      <w:r>
        <w:t xml:space="preserve">. </w:t>
      </w:r>
    </w:p>
    <w:p w:rsidR="00962228" w:rsidRPr="00962228" w:rsidRDefault="00962228" w:rsidP="00962228">
      <w:pPr>
        <w:ind w:firstLine="708"/>
      </w:pPr>
      <w:r>
        <w:t>Основные знания и умения, приобретаемые при освоении дисциплины «Теория оптимиз</w:t>
      </w:r>
      <w:r>
        <w:t>а</w:t>
      </w:r>
      <w:r>
        <w:t>ции распределенных систем», - важнейшая часть общей математической культуры иссл</w:t>
      </w:r>
      <w:r>
        <w:t>е</w:t>
      </w:r>
      <w:r>
        <w:t>дователя. Они необходимы как при исследовании математических задач, так и при реш</w:t>
      </w:r>
      <w:r>
        <w:t>е</w:t>
      </w:r>
      <w:r>
        <w:t xml:space="preserve">нии многих практических задач физики, техники, экономики, биологии и </w:t>
      </w:r>
      <w:proofErr w:type="gramStart"/>
      <w:r>
        <w:t>т.д..</w:t>
      </w:r>
      <w:proofErr w:type="gramEnd"/>
      <w:r>
        <w:t xml:space="preserve"> Для ее у</w:t>
      </w:r>
      <w:r>
        <w:t>с</w:t>
      </w:r>
      <w:r>
        <w:t>пешного освоения необходимы знания и умения, формируемые за предшествующий пер</w:t>
      </w:r>
      <w:r>
        <w:t>и</w:t>
      </w:r>
      <w:r>
        <w:t>од получения высшего профессионального образования в рамках таких дисциплин, как: математический анализ, функциональный анализ, методы оптимизации и вариационное исчисление, дифференциальные уравнения, уравнения математической физики.</w:t>
      </w:r>
    </w:p>
    <w:p w:rsidR="00C50625" w:rsidRDefault="00C50625" w:rsidP="00C50625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C50625" w:rsidRDefault="00C50625" w:rsidP="00C50625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962228" w:rsidRDefault="00962228" w:rsidP="00962228">
      <w:pPr>
        <w:ind w:firstLine="709"/>
        <w:jc w:val="center"/>
        <w:rPr>
          <w:b/>
        </w:rPr>
      </w:pPr>
      <w:r>
        <w:rPr>
          <w:b/>
        </w:rPr>
        <w:t>Планируемые результаты обучения по дисциплине</w:t>
      </w:r>
    </w:p>
    <w:p w:rsidR="00962228" w:rsidRDefault="00962228" w:rsidP="00962228">
      <w:pPr>
        <w:ind w:firstLine="709"/>
        <w:jc w:val="center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962228" w:rsidTr="006940E8">
        <w:trPr>
          <w:jc w:val="center"/>
        </w:trPr>
        <w:tc>
          <w:tcPr>
            <w:tcW w:w="1992" w:type="dxa"/>
          </w:tcPr>
          <w:p w:rsidR="00962228" w:rsidRDefault="00962228" w:rsidP="006940E8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Код формируемой компетенции</w:t>
            </w:r>
          </w:p>
        </w:tc>
        <w:tc>
          <w:tcPr>
            <w:tcW w:w="7353" w:type="dxa"/>
          </w:tcPr>
          <w:p w:rsidR="00962228" w:rsidRDefault="00962228" w:rsidP="006940E8">
            <w:pPr>
              <w:tabs>
                <w:tab w:val="num" w:pos="822"/>
              </w:tabs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962228" w:rsidTr="006940E8">
        <w:trPr>
          <w:jc w:val="center"/>
        </w:trPr>
        <w:tc>
          <w:tcPr>
            <w:tcW w:w="1992" w:type="dxa"/>
          </w:tcPr>
          <w:p w:rsidR="00962228" w:rsidRPr="00152C22" w:rsidRDefault="00962228" w:rsidP="006940E8">
            <w:pPr>
              <w:tabs>
                <w:tab w:val="num" w:pos="822"/>
              </w:tabs>
              <w:rPr>
                <w:i/>
                <w:lang w:val="en-US"/>
              </w:rPr>
            </w:pPr>
            <w:r>
              <w:rPr>
                <w:i/>
              </w:rPr>
              <w:t>ОПК-</w:t>
            </w:r>
            <w:r>
              <w:rPr>
                <w:i/>
                <w:lang w:val="en-US"/>
              </w:rPr>
              <w:t>1</w:t>
            </w:r>
          </w:p>
        </w:tc>
        <w:tc>
          <w:tcPr>
            <w:tcW w:w="7353" w:type="dxa"/>
          </w:tcPr>
          <w:p w:rsidR="00962228" w:rsidRPr="00152C22" w:rsidRDefault="00962228" w:rsidP="006940E8">
            <w:pPr>
              <w:tabs>
                <w:tab w:val="num" w:pos="822"/>
              </w:tabs>
            </w:pPr>
            <w:r>
              <w:rPr>
                <w:color w:val="000000"/>
                <w:kern w:val="24"/>
                <w:sz w:val="20"/>
              </w:rPr>
              <w:t>ЗНАТЬ</w:t>
            </w:r>
            <w:r w:rsidRPr="00152C22">
              <w:rPr>
                <w:color w:val="000000"/>
                <w:kern w:val="24"/>
                <w:sz w:val="20"/>
              </w:rPr>
              <w:t>:</w:t>
            </w:r>
            <w:r>
              <w:rPr>
                <w:i/>
              </w:rPr>
              <w:t xml:space="preserve"> </w:t>
            </w:r>
            <w:r w:rsidRPr="00152C22">
              <w:rPr>
                <w:color w:val="000000"/>
                <w:kern w:val="24"/>
              </w:rPr>
              <w:t>основные идеи, методы, результаты и актуальные проблемы исследуемой области математики</w:t>
            </w:r>
          </w:p>
          <w:p w:rsidR="00962228" w:rsidRPr="00152C22" w:rsidRDefault="00962228" w:rsidP="006940E8">
            <w:pPr>
              <w:pStyle w:val="a4"/>
              <w:spacing w:before="0" w:beforeAutospacing="0" w:after="0" w:afterAutospacing="0"/>
              <w:rPr>
                <w:color w:val="000000"/>
                <w:kern w:val="24"/>
                <w:sz w:val="18"/>
                <w:szCs w:val="18"/>
              </w:rPr>
            </w:pPr>
            <w:r>
              <w:rPr>
                <w:kern w:val="24"/>
              </w:rPr>
              <w:t>УМЕТЬ</w:t>
            </w:r>
            <w:r w:rsidRPr="00152C22">
              <w:rPr>
                <w:kern w:val="24"/>
              </w:rPr>
              <w:t>:</w:t>
            </w:r>
            <w:r>
              <w:t xml:space="preserve"> </w:t>
            </w:r>
            <w:r w:rsidRPr="00152C22">
              <w:rPr>
                <w:kern w:val="24"/>
                <w:sz w:val="22"/>
                <w:szCs w:val="22"/>
              </w:rPr>
              <w:t>анализировать примеры, формулировать гипотезы, доказывать утверждения, оформлять полученные результаты</w:t>
            </w:r>
          </w:p>
          <w:p w:rsidR="00962228" w:rsidRDefault="00962228" w:rsidP="006940E8">
            <w:pPr>
              <w:tabs>
                <w:tab w:val="num" w:pos="822"/>
              </w:tabs>
              <w:rPr>
                <w:i/>
              </w:rPr>
            </w:pPr>
            <w:r>
              <w:rPr>
                <w:color w:val="000000"/>
                <w:kern w:val="24"/>
                <w:sz w:val="20"/>
              </w:rPr>
              <w:t xml:space="preserve">ВЛАДЕТЬ: </w:t>
            </w:r>
            <w:r w:rsidRPr="00152C22">
              <w:rPr>
                <w:color w:val="000000"/>
                <w:kern w:val="24"/>
              </w:rPr>
              <w:t>навыками планирования исследований, поиска и анализа научной информации</w:t>
            </w:r>
          </w:p>
        </w:tc>
      </w:tr>
      <w:tr w:rsidR="00962228" w:rsidTr="006940E8">
        <w:trPr>
          <w:jc w:val="center"/>
        </w:trPr>
        <w:tc>
          <w:tcPr>
            <w:tcW w:w="1992" w:type="dxa"/>
          </w:tcPr>
          <w:p w:rsidR="00962228" w:rsidRDefault="00962228" w:rsidP="006940E8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ПК-1</w:t>
            </w:r>
          </w:p>
        </w:tc>
        <w:tc>
          <w:tcPr>
            <w:tcW w:w="7353" w:type="dxa"/>
          </w:tcPr>
          <w:p w:rsidR="00962228" w:rsidRPr="00962228" w:rsidRDefault="00962228" w:rsidP="006940E8">
            <w:pPr>
              <w:tabs>
                <w:tab w:val="num" w:pos="822"/>
              </w:tabs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 xml:space="preserve">ЗНАТЬ: </w:t>
            </w:r>
            <w:r w:rsidRPr="00AE124C">
              <w:rPr>
                <w:color w:val="000000"/>
                <w:kern w:val="24"/>
              </w:rPr>
              <w:t xml:space="preserve">специализированные разделы </w:t>
            </w:r>
            <w:r w:rsidRPr="00AE124C">
              <w:t>дифференциальных уравнений, динамических систем и оптимального управления,</w:t>
            </w:r>
            <w:r w:rsidRPr="00AE124C">
              <w:rPr>
                <w:color w:val="000000"/>
                <w:kern w:val="24"/>
              </w:rPr>
              <w:t xml:space="preserve"> необходимые при решении исследовательских и практических задач, в том числе в междисциплинарных областях</w:t>
            </w:r>
          </w:p>
          <w:p w:rsidR="00962228" w:rsidRPr="00AE124C" w:rsidRDefault="00962228" w:rsidP="006940E8">
            <w:pPr>
              <w:pStyle w:val="a4"/>
              <w:spacing w:before="0" w:beforeAutospacing="0" w:after="0" w:afterAutospacing="0"/>
              <w:jc w:val="both"/>
              <w:rPr>
                <w:color w:val="000000"/>
                <w:kern w:val="24"/>
                <w:sz w:val="18"/>
                <w:szCs w:val="18"/>
              </w:rPr>
            </w:pPr>
            <w:r>
              <w:rPr>
                <w:kern w:val="24"/>
                <w:sz w:val="20"/>
              </w:rPr>
              <w:t xml:space="preserve">УМЕТЬ: </w:t>
            </w:r>
            <w:r w:rsidRPr="00AE124C">
              <w:rPr>
                <w:kern w:val="24"/>
                <w:sz w:val="22"/>
                <w:szCs w:val="22"/>
              </w:rPr>
              <w:t>анализировать известные результаты по теме исследования, формулировать гипотезы, доказывать утверждения, оформлять полученные результаты</w:t>
            </w:r>
          </w:p>
          <w:p w:rsidR="00962228" w:rsidRDefault="00962228" w:rsidP="006940E8">
            <w:pPr>
              <w:tabs>
                <w:tab w:val="num" w:pos="822"/>
              </w:tabs>
              <w:rPr>
                <w:i/>
              </w:rPr>
            </w:pPr>
            <w:r>
              <w:rPr>
                <w:color w:val="000000"/>
                <w:kern w:val="24"/>
                <w:sz w:val="20"/>
              </w:rPr>
              <w:t xml:space="preserve">ВЛАДЕТЬ: </w:t>
            </w:r>
            <w:proofErr w:type="gramStart"/>
            <w:r w:rsidRPr="00AE124C">
              <w:rPr>
                <w:color w:val="000000"/>
                <w:kern w:val="24"/>
              </w:rPr>
              <w:t>специализированными  методами</w:t>
            </w:r>
            <w:proofErr w:type="gramEnd"/>
            <w:r w:rsidRPr="00AE124C">
              <w:rPr>
                <w:color w:val="000000"/>
                <w:kern w:val="24"/>
              </w:rPr>
              <w:t xml:space="preserve"> и результатами, профессиональными пакетами программ, применяемыми при </w:t>
            </w:r>
            <w:r w:rsidRPr="00AE124C">
              <w:t>исследовании в области</w:t>
            </w:r>
            <w:r w:rsidRPr="00AE124C">
              <w:rPr>
                <w:color w:val="000000"/>
                <w:kern w:val="24"/>
              </w:rPr>
              <w:t xml:space="preserve"> </w:t>
            </w:r>
            <w:r w:rsidRPr="00AE124C">
              <w:t>дифференциальных уравнений, динамических систем и оптимального управления</w:t>
            </w:r>
          </w:p>
        </w:tc>
      </w:tr>
      <w:tr w:rsidR="00962228" w:rsidTr="006940E8">
        <w:trPr>
          <w:jc w:val="center"/>
        </w:trPr>
        <w:tc>
          <w:tcPr>
            <w:tcW w:w="1992" w:type="dxa"/>
          </w:tcPr>
          <w:p w:rsidR="00962228" w:rsidRDefault="00962228" w:rsidP="006940E8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УК-3</w:t>
            </w:r>
          </w:p>
        </w:tc>
        <w:tc>
          <w:tcPr>
            <w:tcW w:w="7353" w:type="dxa"/>
          </w:tcPr>
          <w:p w:rsidR="00962228" w:rsidRPr="00484E1F" w:rsidRDefault="00962228" w:rsidP="006940E8">
            <w:pPr>
              <w:tabs>
                <w:tab w:val="num" w:pos="822"/>
              </w:tabs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  <w:sz w:val="20"/>
              </w:rPr>
              <w:t xml:space="preserve">ЗНАТЬ: </w:t>
            </w:r>
            <w:r w:rsidRPr="00484E1F">
              <w:rPr>
                <w:color w:val="000000"/>
                <w:kern w:val="24"/>
              </w:rPr>
              <w:t xml:space="preserve">особенности представления результатов научной деятельности в устной и письменной форме </w:t>
            </w:r>
            <w:proofErr w:type="gramStart"/>
            <w:r w:rsidRPr="00484E1F">
              <w:rPr>
                <w:color w:val="000000"/>
                <w:kern w:val="24"/>
              </w:rPr>
              <w:t>при  работе</w:t>
            </w:r>
            <w:proofErr w:type="gramEnd"/>
            <w:r w:rsidRPr="00484E1F">
              <w:rPr>
                <w:color w:val="000000"/>
                <w:kern w:val="24"/>
              </w:rPr>
              <w:t xml:space="preserve"> в российских и международных исследовательских коллективах</w:t>
            </w:r>
          </w:p>
          <w:p w:rsidR="00962228" w:rsidRDefault="00962228" w:rsidP="006940E8">
            <w:pPr>
              <w:tabs>
                <w:tab w:val="num" w:pos="822"/>
              </w:tabs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 xml:space="preserve">УМЕТЬ: </w:t>
            </w:r>
            <w:r w:rsidRPr="00484E1F">
              <w:rPr>
                <w:color w:val="000000"/>
                <w:kern w:val="24"/>
              </w:rPr>
              <w:t>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</w:t>
            </w:r>
          </w:p>
          <w:p w:rsidR="00962228" w:rsidRDefault="00962228" w:rsidP="006940E8">
            <w:pPr>
              <w:tabs>
                <w:tab w:val="num" w:pos="822"/>
              </w:tabs>
              <w:rPr>
                <w:i/>
              </w:rPr>
            </w:pPr>
            <w:r>
              <w:rPr>
                <w:color w:val="000000"/>
                <w:kern w:val="24"/>
                <w:sz w:val="20"/>
              </w:rPr>
              <w:t xml:space="preserve">ВЛАДЕТЬ: </w:t>
            </w:r>
            <w:r w:rsidRPr="00484E1F">
              <w:rPr>
                <w:color w:val="000000"/>
                <w:kern w:val="24"/>
              </w:rPr>
              <w:t xml:space="preserve">технологиями </w:t>
            </w:r>
            <w:proofErr w:type="gramStart"/>
            <w:r w:rsidRPr="00484E1F">
              <w:rPr>
                <w:color w:val="000000"/>
                <w:kern w:val="24"/>
              </w:rPr>
              <w:t>планирования  деятельности</w:t>
            </w:r>
            <w:proofErr w:type="gramEnd"/>
            <w:r w:rsidRPr="00484E1F">
              <w:rPr>
                <w:color w:val="000000"/>
                <w:kern w:val="24"/>
              </w:rPr>
              <w:t xml:space="preserve"> в рамках работы в российских и международных коллективах по решению научных и научно-образовательных  задач</w:t>
            </w:r>
          </w:p>
        </w:tc>
      </w:tr>
    </w:tbl>
    <w:p w:rsidR="00962228" w:rsidRDefault="00962228" w:rsidP="00C50625">
      <w:pPr>
        <w:pStyle w:val="a4"/>
        <w:spacing w:before="0" w:beforeAutospacing="0" w:after="0" w:afterAutospacing="0"/>
        <w:jc w:val="both"/>
      </w:pPr>
    </w:p>
    <w:p w:rsidR="00962228" w:rsidRDefault="00962228" w:rsidP="00C50625">
      <w:pPr>
        <w:pStyle w:val="a4"/>
        <w:spacing w:before="0" w:beforeAutospacing="0" w:after="0" w:afterAutospacing="0"/>
        <w:jc w:val="both"/>
      </w:pPr>
    </w:p>
    <w:p w:rsidR="00C50625" w:rsidRDefault="00C50625" w:rsidP="00962228">
      <w:pPr>
        <w:pStyle w:val="a4"/>
        <w:spacing w:before="0" w:beforeAutospacing="0" w:after="120" w:afterAutospacing="0"/>
        <w:jc w:val="both"/>
        <w:rPr>
          <w:b/>
        </w:rPr>
      </w:pPr>
      <w:r>
        <w:lastRenderedPageBreak/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962228" w:rsidRDefault="00962228" w:rsidP="00962228">
      <w:pPr>
        <w:spacing w:after="120"/>
        <w:ind w:firstLine="709"/>
      </w:pPr>
      <w:r>
        <w:t xml:space="preserve">Объем дисциплины составляет </w:t>
      </w:r>
      <w:r w:rsidRPr="004A2C48">
        <w:t>3</w:t>
      </w:r>
      <w:r>
        <w:t xml:space="preserve"> зачетные единицы, всего 108 часов, из которых </w:t>
      </w:r>
      <w:r w:rsidRPr="004D285A">
        <w:t>36</w:t>
      </w:r>
      <w:r>
        <w:t xml:space="preserve"> часов составляет контактная работа обучающегося с преподавателем (18 часов занятия лекционного типа, 18 часов занятия семинарского типа (семинары и научно-практические занятия), 72 часа составляет самостоятельная работа обучающегося.</w:t>
      </w:r>
    </w:p>
    <w:p w:rsidR="00C50625" w:rsidRDefault="00C50625" w:rsidP="00962228">
      <w:pPr>
        <w:pStyle w:val="a4"/>
        <w:spacing w:before="0" w:beforeAutospacing="0" w:after="120" w:afterAutospacing="0"/>
        <w:ind w:firstLine="540"/>
        <w:jc w:val="both"/>
      </w:pPr>
      <w:r>
        <w:t>Основные разделы курса:</w:t>
      </w:r>
    </w:p>
    <w:p w:rsidR="00962228" w:rsidRDefault="00962228" w:rsidP="00962228">
      <w:pPr>
        <w:pStyle w:val="a4"/>
        <w:spacing w:before="0" w:beforeAutospacing="0" w:after="120" w:afterAutospacing="0"/>
      </w:pPr>
      <w:r>
        <w:t>Управляемые системы: проблема устойчивости существования глобальных решений</w:t>
      </w:r>
    </w:p>
    <w:p w:rsidR="00962228" w:rsidRDefault="00962228" w:rsidP="00962228">
      <w:pPr>
        <w:pStyle w:val="a4"/>
        <w:spacing w:before="0" w:beforeAutospacing="0" w:after="120" w:afterAutospacing="0"/>
      </w:pPr>
      <w:r>
        <w:t>Аппарат теории оптимального управления: элементы функционального анализа, функционально-операторные уравнения</w:t>
      </w:r>
    </w:p>
    <w:p w:rsidR="00962228" w:rsidRDefault="00962228" w:rsidP="00962228">
      <w:pPr>
        <w:pStyle w:val="a4"/>
        <w:spacing w:before="0" w:beforeAutospacing="0" w:after="120" w:afterAutospacing="0"/>
      </w:pPr>
      <w:r>
        <w:t>Управляемые начально-краевые задачи и функционально-операторные уравнения</w:t>
      </w:r>
    </w:p>
    <w:p w:rsidR="00962228" w:rsidRDefault="00962228" w:rsidP="00962228">
      <w:pPr>
        <w:pStyle w:val="a4"/>
        <w:spacing w:before="0" w:beforeAutospacing="0" w:after="120" w:afterAutospacing="0"/>
      </w:pPr>
      <w:r>
        <w:t>Дифференцирование функционалов, определенных на решениях управляемых начально-краевых задач</w:t>
      </w:r>
    </w:p>
    <w:p w:rsidR="00962228" w:rsidRDefault="00962228" w:rsidP="00962228">
      <w:pPr>
        <w:pStyle w:val="a4"/>
        <w:spacing w:before="0" w:beforeAutospacing="0" w:after="120" w:afterAutospacing="0"/>
        <w:jc w:val="both"/>
      </w:pPr>
      <w:r>
        <w:t>Принцип максимума в распределенных задачах оптимального управления</w:t>
      </w:r>
    </w:p>
    <w:p w:rsidR="00C50625" w:rsidRDefault="00C50625" w:rsidP="00962228">
      <w:pPr>
        <w:pStyle w:val="a4"/>
        <w:spacing w:before="0" w:beforeAutospacing="0" w:after="12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F525AC" w:rsidRDefault="00962228" w:rsidP="00962228">
      <w:pPr>
        <w:pStyle w:val="a6"/>
        <w:numPr>
          <w:ilvl w:val="0"/>
          <w:numId w:val="8"/>
        </w:numPr>
        <w:spacing w:after="120" w:line="276" w:lineRule="auto"/>
        <w:ind w:right="57"/>
        <w:jc w:val="left"/>
        <w:rPr>
          <w:rFonts w:eastAsia="Calibri"/>
        </w:rPr>
      </w:pPr>
      <w:r w:rsidRPr="00962228">
        <w:rPr>
          <w:rFonts w:eastAsia="Calibri"/>
        </w:rPr>
        <w:t>Проверка домашних заданий</w:t>
      </w:r>
    </w:p>
    <w:p w:rsidR="00F525AC" w:rsidRDefault="00F525AC">
      <w:pPr>
        <w:widowControl/>
        <w:spacing w:after="160" w:line="259" w:lineRule="auto"/>
        <w:ind w:firstLine="0"/>
        <w:jc w:val="left"/>
        <w:rPr>
          <w:rFonts w:eastAsia="Calibri"/>
        </w:rPr>
      </w:pPr>
      <w:r>
        <w:rPr>
          <w:rFonts w:eastAsia="Calibri"/>
        </w:rP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F525AC" w:rsidRPr="00F5650B" w:rsidTr="006940E8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25AC" w:rsidRPr="00F525AC" w:rsidRDefault="00F525AC" w:rsidP="006940E8">
            <w:pPr>
              <w:jc w:val="center"/>
              <w:rPr>
                <w:b/>
              </w:rPr>
            </w:pPr>
            <w:r w:rsidRPr="00F525AC">
              <w:rPr>
                <w:b/>
              </w:rPr>
              <w:lastRenderedPageBreak/>
              <w:t>Дифференциальные уравнения, динамические системы и оптимальное управление</w:t>
            </w:r>
          </w:p>
        </w:tc>
      </w:tr>
    </w:tbl>
    <w:p w:rsidR="00F525AC" w:rsidRDefault="00F525AC" w:rsidP="00F525AC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F525AC" w:rsidRDefault="00F525AC" w:rsidP="00F525AC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F525AC" w:rsidRPr="00FC743C" w:rsidRDefault="00F525AC" w:rsidP="00F525AC">
      <w:pPr>
        <w:ind w:firstLine="708"/>
      </w:pPr>
      <w:r w:rsidRPr="00FC743C">
        <w:t xml:space="preserve">Дисциплина </w:t>
      </w:r>
      <w:r>
        <w:rPr>
          <w:bCs/>
        </w:rPr>
        <w:t>Дифференциальные уравнения, динамические системы и оптимальное управление</w:t>
      </w:r>
      <w:r w:rsidRPr="00FC743C">
        <w:t xml:space="preserve"> относится к группе специальных </w:t>
      </w:r>
      <w:proofErr w:type="gramStart"/>
      <w:r w:rsidRPr="001C2AD3">
        <w:t>дисциплин  отрасли</w:t>
      </w:r>
      <w:proofErr w:type="gramEnd"/>
      <w:r w:rsidRPr="001C2AD3">
        <w:t xml:space="preserve"> науки и научной специальности (в соответствии с Федеральными государственными требованиями (ФГТ))</w:t>
      </w:r>
      <w:r w:rsidRPr="00FC743C">
        <w:t xml:space="preserve"> </w:t>
      </w:r>
      <w:r w:rsidRPr="001C2AD3">
        <w:t xml:space="preserve">и изучается на </w:t>
      </w:r>
      <w:r>
        <w:t>4</w:t>
      </w:r>
      <w:r w:rsidRPr="001C2AD3">
        <w:t xml:space="preserve"> году обучения, в </w:t>
      </w:r>
      <w:r>
        <w:t>7</w:t>
      </w:r>
      <w:r w:rsidRPr="001C2AD3">
        <w:t xml:space="preserve"> семестре. </w:t>
      </w:r>
    </w:p>
    <w:p w:rsidR="00F525AC" w:rsidRPr="00FC743C" w:rsidRDefault="00F525AC" w:rsidP="00F525AC">
      <w:pPr>
        <w:ind w:firstLine="708"/>
      </w:pPr>
      <w:r w:rsidRPr="001C2AD3">
        <w:t>Основные знания и умения, приобретаемые при освоении дисциплины «</w:t>
      </w:r>
      <w:r>
        <w:rPr>
          <w:bCs/>
        </w:rPr>
        <w:t>Дифференциальные уравнения, динамические системы и оптимальное управление</w:t>
      </w:r>
      <w:r w:rsidRPr="001C2AD3">
        <w:t>», - важнейшая часть общей математической культуры исследователя. Они необходимы при проведении теоретических и прикладных исследов</w:t>
      </w:r>
      <w:r w:rsidRPr="001C2AD3">
        <w:t>а</w:t>
      </w:r>
      <w:r w:rsidRPr="001C2AD3">
        <w:t>ний в области физики, механики, химии, биологии и т.д., решении многих практических задач техники, экономики и других областей человеческой деятельности. Для ее успешн</w:t>
      </w:r>
      <w:r w:rsidRPr="001C2AD3">
        <w:t>о</w:t>
      </w:r>
      <w:r w:rsidRPr="001C2AD3">
        <w:t>го освоения необходимы знания и умения, формируемые за предшествующий период получения высшего профессионального образования в рамках таких дисциплин, как: мат</w:t>
      </w:r>
      <w:r w:rsidRPr="001C2AD3">
        <w:t>е</w:t>
      </w:r>
      <w:r w:rsidRPr="001C2AD3">
        <w:t>матический анализ, алгебра и аналитическая геометрия, функциональный анализ, дифф</w:t>
      </w:r>
      <w:r w:rsidRPr="001C2AD3">
        <w:t>е</w:t>
      </w:r>
      <w:r w:rsidRPr="001C2AD3">
        <w:t>ренциальные уравнения, уравнения математической физики, методы оптимизации, физ</w:t>
      </w:r>
      <w:r w:rsidRPr="001C2AD3">
        <w:t>и</w:t>
      </w:r>
      <w:r w:rsidRPr="001C2AD3">
        <w:t>ка, теоретическая механика.</w:t>
      </w:r>
    </w:p>
    <w:p w:rsidR="00F525AC" w:rsidRDefault="00F525AC" w:rsidP="00F525AC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525AC" w:rsidRDefault="00F525AC" w:rsidP="00F525AC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F525AC" w:rsidRDefault="00F525AC" w:rsidP="00F525AC">
      <w:pPr>
        <w:ind w:firstLine="709"/>
        <w:jc w:val="center"/>
        <w:rPr>
          <w:b/>
        </w:rPr>
      </w:pPr>
      <w:r>
        <w:rPr>
          <w:b/>
        </w:rPr>
        <w:t>Планируемые результаты обучения по дисциплине</w:t>
      </w:r>
    </w:p>
    <w:p w:rsidR="00F525AC" w:rsidRDefault="00F525AC" w:rsidP="00F525AC">
      <w:pPr>
        <w:ind w:firstLine="709"/>
        <w:jc w:val="center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F525AC" w:rsidTr="006940E8">
        <w:trPr>
          <w:jc w:val="center"/>
        </w:trPr>
        <w:tc>
          <w:tcPr>
            <w:tcW w:w="1992" w:type="dxa"/>
          </w:tcPr>
          <w:p w:rsidR="00F525AC" w:rsidRDefault="00F525AC" w:rsidP="006940E8">
            <w:pPr>
              <w:tabs>
                <w:tab w:val="num" w:pos="822"/>
              </w:tabs>
              <w:jc w:val="center"/>
              <w:rPr>
                <w:b/>
                <w:i/>
              </w:rPr>
            </w:pPr>
            <w:r>
              <w:rPr>
                <w:b/>
              </w:rPr>
              <w:t>Код формируемой компетенции</w:t>
            </w:r>
          </w:p>
        </w:tc>
        <w:tc>
          <w:tcPr>
            <w:tcW w:w="7353" w:type="dxa"/>
          </w:tcPr>
          <w:p w:rsidR="00F525AC" w:rsidRDefault="00F525AC" w:rsidP="006940E8">
            <w:pPr>
              <w:tabs>
                <w:tab w:val="num" w:pos="822"/>
              </w:tabs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F525AC" w:rsidTr="006940E8">
        <w:trPr>
          <w:jc w:val="center"/>
        </w:trPr>
        <w:tc>
          <w:tcPr>
            <w:tcW w:w="1992" w:type="dxa"/>
          </w:tcPr>
          <w:p w:rsidR="00F525AC" w:rsidRPr="00152C22" w:rsidRDefault="00F525AC" w:rsidP="006940E8">
            <w:pPr>
              <w:tabs>
                <w:tab w:val="num" w:pos="822"/>
              </w:tabs>
              <w:rPr>
                <w:i/>
                <w:lang w:val="en-US"/>
              </w:rPr>
            </w:pPr>
            <w:r>
              <w:rPr>
                <w:i/>
              </w:rPr>
              <w:t>ОПК-</w:t>
            </w:r>
            <w:r>
              <w:rPr>
                <w:i/>
                <w:lang w:val="en-US"/>
              </w:rPr>
              <w:t>1</w:t>
            </w:r>
          </w:p>
        </w:tc>
        <w:tc>
          <w:tcPr>
            <w:tcW w:w="7353" w:type="dxa"/>
          </w:tcPr>
          <w:p w:rsidR="00F525AC" w:rsidRPr="00152C22" w:rsidRDefault="00F525AC" w:rsidP="006940E8">
            <w:pPr>
              <w:tabs>
                <w:tab w:val="num" w:pos="822"/>
              </w:tabs>
            </w:pPr>
            <w:r>
              <w:rPr>
                <w:color w:val="000000"/>
                <w:kern w:val="24"/>
                <w:sz w:val="20"/>
              </w:rPr>
              <w:t>ЗНАТЬ</w:t>
            </w:r>
            <w:r w:rsidRPr="00152C22">
              <w:rPr>
                <w:color w:val="000000"/>
                <w:kern w:val="24"/>
                <w:sz w:val="20"/>
              </w:rPr>
              <w:t>:</w:t>
            </w:r>
            <w:r>
              <w:rPr>
                <w:i/>
              </w:rPr>
              <w:t xml:space="preserve"> </w:t>
            </w:r>
            <w:r w:rsidRPr="00152C22">
              <w:rPr>
                <w:color w:val="000000"/>
                <w:kern w:val="24"/>
              </w:rPr>
              <w:t>основные идеи, методы, результаты и актуальные проблемы исследуемой области математики</w:t>
            </w:r>
          </w:p>
          <w:p w:rsidR="00F525AC" w:rsidRPr="00152C22" w:rsidRDefault="00F525AC" w:rsidP="006940E8">
            <w:pPr>
              <w:pStyle w:val="a4"/>
              <w:spacing w:before="0" w:beforeAutospacing="0" w:after="0" w:afterAutospacing="0"/>
              <w:rPr>
                <w:color w:val="000000"/>
                <w:kern w:val="24"/>
                <w:sz w:val="18"/>
                <w:szCs w:val="18"/>
              </w:rPr>
            </w:pPr>
            <w:r>
              <w:rPr>
                <w:kern w:val="24"/>
              </w:rPr>
              <w:t>УМЕТЬ</w:t>
            </w:r>
            <w:r w:rsidRPr="00152C22">
              <w:rPr>
                <w:kern w:val="24"/>
              </w:rPr>
              <w:t>:</w:t>
            </w:r>
            <w:r>
              <w:t xml:space="preserve"> </w:t>
            </w:r>
            <w:r w:rsidRPr="00152C22">
              <w:rPr>
                <w:kern w:val="24"/>
                <w:sz w:val="22"/>
                <w:szCs w:val="22"/>
              </w:rPr>
              <w:t>анализировать примеры, формулировать гипотезы, доказывать утверждения, оформлять полученные результаты</w:t>
            </w:r>
          </w:p>
          <w:p w:rsidR="00F525AC" w:rsidRDefault="00F525AC" w:rsidP="006940E8">
            <w:pPr>
              <w:tabs>
                <w:tab w:val="num" w:pos="822"/>
              </w:tabs>
              <w:rPr>
                <w:i/>
              </w:rPr>
            </w:pPr>
            <w:r>
              <w:rPr>
                <w:color w:val="000000"/>
                <w:kern w:val="24"/>
                <w:sz w:val="20"/>
              </w:rPr>
              <w:t xml:space="preserve">ВЛАДЕТЬ: </w:t>
            </w:r>
            <w:r w:rsidRPr="00152C22">
              <w:rPr>
                <w:color w:val="000000"/>
                <w:kern w:val="24"/>
              </w:rPr>
              <w:t>навыками планирования исследований, поиска и анализа научной информации</w:t>
            </w:r>
          </w:p>
        </w:tc>
      </w:tr>
      <w:tr w:rsidR="00F525AC" w:rsidTr="006940E8">
        <w:trPr>
          <w:jc w:val="center"/>
        </w:trPr>
        <w:tc>
          <w:tcPr>
            <w:tcW w:w="1992" w:type="dxa"/>
          </w:tcPr>
          <w:p w:rsidR="00F525AC" w:rsidRDefault="00F525AC" w:rsidP="006940E8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ПК-1</w:t>
            </w:r>
          </w:p>
        </w:tc>
        <w:tc>
          <w:tcPr>
            <w:tcW w:w="7353" w:type="dxa"/>
          </w:tcPr>
          <w:p w:rsidR="00F525AC" w:rsidRPr="00F525AC" w:rsidRDefault="00F525AC" w:rsidP="006940E8">
            <w:pPr>
              <w:tabs>
                <w:tab w:val="num" w:pos="822"/>
              </w:tabs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 xml:space="preserve">ЗНАТЬ: </w:t>
            </w:r>
            <w:r w:rsidRPr="00AE124C">
              <w:rPr>
                <w:color w:val="000000"/>
                <w:kern w:val="24"/>
              </w:rPr>
              <w:t xml:space="preserve">специализированные разделы </w:t>
            </w:r>
            <w:r w:rsidRPr="00AE124C">
              <w:t>дифференциальных уравнений, динамических систем и оптимального управления,</w:t>
            </w:r>
            <w:r w:rsidRPr="00AE124C">
              <w:rPr>
                <w:color w:val="000000"/>
                <w:kern w:val="24"/>
              </w:rPr>
              <w:t xml:space="preserve"> необходимые при решении исследовательских и практических задач, в том числе в междисциплинарных областях</w:t>
            </w:r>
          </w:p>
          <w:p w:rsidR="00F525AC" w:rsidRPr="00AE124C" w:rsidRDefault="00F525AC" w:rsidP="006940E8">
            <w:pPr>
              <w:pStyle w:val="a4"/>
              <w:spacing w:before="0" w:beforeAutospacing="0" w:after="0" w:afterAutospacing="0"/>
              <w:jc w:val="both"/>
              <w:rPr>
                <w:color w:val="000000"/>
                <w:kern w:val="24"/>
                <w:sz w:val="18"/>
                <w:szCs w:val="18"/>
              </w:rPr>
            </w:pPr>
            <w:r>
              <w:rPr>
                <w:kern w:val="24"/>
                <w:sz w:val="20"/>
              </w:rPr>
              <w:t xml:space="preserve">УМЕТЬ: </w:t>
            </w:r>
            <w:r w:rsidRPr="00AE124C">
              <w:rPr>
                <w:kern w:val="24"/>
                <w:sz w:val="22"/>
                <w:szCs w:val="22"/>
              </w:rPr>
              <w:t>анализировать известные результаты по теме исследования, формулировать гипотезы, доказывать утверждения, оформлять полученные результаты</w:t>
            </w:r>
          </w:p>
          <w:p w:rsidR="00F525AC" w:rsidRDefault="00F525AC" w:rsidP="006940E8">
            <w:pPr>
              <w:tabs>
                <w:tab w:val="num" w:pos="822"/>
              </w:tabs>
              <w:rPr>
                <w:i/>
              </w:rPr>
            </w:pPr>
            <w:r>
              <w:rPr>
                <w:color w:val="000000"/>
                <w:kern w:val="24"/>
                <w:sz w:val="20"/>
              </w:rPr>
              <w:t xml:space="preserve">ВЛАДЕТЬ: </w:t>
            </w:r>
            <w:proofErr w:type="gramStart"/>
            <w:r w:rsidRPr="00AE124C">
              <w:rPr>
                <w:color w:val="000000"/>
                <w:kern w:val="24"/>
              </w:rPr>
              <w:t>специализированными  методами</w:t>
            </w:r>
            <w:proofErr w:type="gramEnd"/>
            <w:r w:rsidRPr="00AE124C">
              <w:rPr>
                <w:color w:val="000000"/>
                <w:kern w:val="24"/>
              </w:rPr>
              <w:t xml:space="preserve"> и результатами, профессиональными пакетами программ, применяемыми при </w:t>
            </w:r>
            <w:r w:rsidRPr="00AE124C">
              <w:t>исследовании в области</w:t>
            </w:r>
            <w:r w:rsidRPr="00AE124C">
              <w:rPr>
                <w:color w:val="000000"/>
                <w:kern w:val="24"/>
              </w:rPr>
              <w:t xml:space="preserve"> </w:t>
            </w:r>
            <w:r w:rsidRPr="00AE124C">
              <w:t>дифференциальных уравнений, динамических систем и оптимального управления</w:t>
            </w:r>
          </w:p>
        </w:tc>
      </w:tr>
      <w:tr w:rsidR="00F525AC" w:rsidTr="006940E8">
        <w:trPr>
          <w:jc w:val="center"/>
        </w:trPr>
        <w:tc>
          <w:tcPr>
            <w:tcW w:w="1992" w:type="dxa"/>
          </w:tcPr>
          <w:p w:rsidR="00F525AC" w:rsidRDefault="00F525AC" w:rsidP="006940E8">
            <w:pPr>
              <w:tabs>
                <w:tab w:val="num" w:pos="822"/>
              </w:tabs>
              <w:rPr>
                <w:i/>
              </w:rPr>
            </w:pPr>
            <w:r>
              <w:rPr>
                <w:i/>
              </w:rPr>
              <w:t>УК-3</w:t>
            </w:r>
          </w:p>
        </w:tc>
        <w:tc>
          <w:tcPr>
            <w:tcW w:w="7353" w:type="dxa"/>
          </w:tcPr>
          <w:p w:rsidR="00F525AC" w:rsidRPr="00484E1F" w:rsidRDefault="00F525AC" w:rsidP="006940E8">
            <w:pPr>
              <w:tabs>
                <w:tab w:val="num" w:pos="822"/>
              </w:tabs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  <w:sz w:val="20"/>
              </w:rPr>
              <w:t xml:space="preserve">ЗНАТЬ: </w:t>
            </w:r>
            <w:r w:rsidRPr="00484E1F">
              <w:rPr>
                <w:color w:val="000000"/>
                <w:kern w:val="24"/>
              </w:rPr>
              <w:t xml:space="preserve">особенности представления результатов научной деятельности в устной и письменной форме </w:t>
            </w:r>
            <w:proofErr w:type="gramStart"/>
            <w:r w:rsidRPr="00484E1F">
              <w:rPr>
                <w:color w:val="000000"/>
                <w:kern w:val="24"/>
              </w:rPr>
              <w:t>при  работе</w:t>
            </w:r>
            <w:proofErr w:type="gramEnd"/>
            <w:r w:rsidRPr="00484E1F">
              <w:rPr>
                <w:color w:val="000000"/>
                <w:kern w:val="24"/>
              </w:rPr>
              <w:t xml:space="preserve"> в российских и международных исследовательских коллективах</w:t>
            </w:r>
          </w:p>
          <w:p w:rsidR="00F525AC" w:rsidRDefault="00F525AC" w:rsidP="006940E8">
            <w:pPr>
              <w:tabs>
                <w:tab w:val="num" w:pos="822"/>
              </w:tabs>
              <w:rPr>
                <w:color w:val="000000"/>
                <w:kern w:val="24"/>
                <w:sz w:val="20"/>
              </w:rPr>
            </w:pPr>
            <w:r>
              <w:rPr>
                <w:color w:val="000000"/>
                <w:kern w:val="24"/>
                <w:sz w:val="20"/>
              </w:rPr>
              <w:t xml:space="preserve">УМЕТЬ: </w:t>
            </w:r>
            <w:r w:rsidRPr="00484E1F">
              <w:rPr>
                <w:color w:val="000000"/>
                <w:kern w:val="24"/>
              </w:rPr>
              <w:t>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</w:t>
            </w:r>
          </w:p>
          <w:p w:rsidR="00F525AC" w:rsidRDefault="00F525AC" w:rsidP="006940E8">
            <w:pPr>
              <w:tabs>
                <w:tab w:val="num" w:pos="822"/>
              </w:tabs>
              <w:rPr>
                <w:i/>
              </w:rPr>
            </w:pPr>
            <w:r>
              <w:rPr>
                <w:color w:val="000000"/>
                <w:kern w:val="24"/>
                <w:sz w:val="20"/>
              </w:rPr>
              <w:t xml:space="preserve">ВЛАДЕТЬ: </w:t>
            </w:r>
            <w:r w:rsidRPr="00484E1F">
              <w:rPr>
                <w:color w:val="000000"/>
                <w:kern w:val="24"/>
              </w:rPr>
              <w:t xml:space="preserve">технологиями </w:t>
            </w:r>
            <w:proofErr w:type="gramStart"/>
            <w:r w:rsidRPr="00484E1F">
              <w:rPr>
                <w:color w:val="000000"/>
                <w:kern w:val="24"/>
              </w:rPr>
              <w:t>планирования  деятельности</w:t>
            </w:r>
            <w:proofErr w:type="gramEnd"/>
            <w:r w:rsidRPr="00484E1F">
              <w:rPr>
                <w:color w:val="000000"/>
                <w:kern w:val="24"/>
              </w:rPr>
              <w:t xml:space="preserve"> в рамках работы в российских и международных коллективах по решению научных и научно-образовательных  задач</w:t>
            </w:r>
          </w:p>
        </w:tc>
      </w:tr>
    </w:tbl>
    <w:p w:rsidR="00F525AC" w:rsidRDefault="00F525AC" w:rsidP="00F525AC">
      <w:pPr>
        <w:pStyle w:val="a4"/>
        <w:spacing w:before="0" w:beforeAutospacing="0" w:after="0" w:afterAutospacing="0"/>
        <w:jc w:val="both"/>
      </w:pPr>
    </w:p>
    <w:p w:rsidR="00F525AC" w:rsidRDefault="00F525AC" w:rsidP="00F525AC">
      <w:pPr>
        <w:pStyle w:val="a4"/>
        <w:spacing w:before="0" w:beforeAutospacing="0" w:after="0" w:afterAutospacing="0"/>
        <w:jc w:val="both"/>
      </w:pPr>
    </w:p>
    <w:p w:rsidR="00F525AC" w:rsidRDefault="00F525AC" w:rsidP="00F525AC">
      <w:pPr>
        <w:pStyle w:val="a4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F525AC" w:rsidRDefault="00F525AC" w:rsidP="00F525AC">
      <w:pPr>
        <w:ind w:firstLine="709"/>
      </w:pPr>
      <w:r>
        <w:t>Объем дисциплины составляет 4 зачетных единиц, всего 144 часа, из которых 72 часа составляет контактная работа обучающегося с преподавателем (36 часов занятия лекционного типа, 6 часов занятия семинарского типа (семинары и научно-практические занятия), 2 часа групповые консультации, 2 часа индивидуальные консультации, 2 часа мероприятия текущего контроля успеваемости, 2 часа мероприятия промежуточной аттестации), 72 часа составляет самостоятельная работа обучающегося.</w:t>
      </w:r>
    </w:p>
    <w:p w:rsidR="00F525AC" w:rsidRDefault="00F525AC" w:rsidP="00F525AC">
      <w:pPr>
        <w:pStyle w:val="a4"/>
        <w:spacing w:before="0" w:beforeAutospacing="0" w:after="120" w:afterAutospacing="0"/>
        <w:ind w:firstLine="540"/>
        <w:jc w:val="both"/>
      </w:pPr>
    </w:p>
    <w:p w:rsidR="00F525AC" w:rsidRDefault="00F525AC" w:rsidP="00F525AC">
      <w:pPr>
        <w:pStyle w:val="a4"/>
        <w:spacing w:before="0" w:beforeAutospacing="0" w:after="120" w:afterAutospacing="0"/>
        <w:ind w:firstLine="540"/>
        <w:jc w:val="both"/>
      </w:pPr>
      <w:r>
        <w:t>Основные разделы курса:</w:t>
      </w:r>
    </w:p>
    <w:p w:rsidR="00F525AC" w:rsidRDefault="00F525AC" w:rsidP="00F525AC">
      <w:pPr>
        <w:pStyle w:val="a4"/>
        <w:spacing w:before="0" w:beforeAutospacing="0" w:after="120" w:afterAutospacing="0"/>
      </w:pPr>
      <w:r>
        <w:t xml:space="preserve">Ядро системы </w:t>
      </w:r>
      <w:proofErr w:type="spellStart"/>
      <w:r>
        <w:t>MatLab</w:t>
      </w:r>
      <w:proofErr w:type="spellEnd"/>
    </w:p>
    <w:p w:rsidR="00F525AC" w:rsidRDefault="00F525AC" w:rsidP="00F525AC">
      <w:pPr>
        <w:pStyle w:val="a4"/>
        <w:spacing w:before="0" w:beforeAutospacing="0" w:after="120" w:afterAutospacing="0"/>
      </w:pPr>
      <w:r>
        <w:t xml:space="preserve">Разработка инструментов визуализации в системе </w:t>
      </w:r>
      <w:proofErr w:type="spellStart"/>
      <w:r>
        <w:t>MatLab</w:t>
      </w:r>
      <w:proofErr w:type="spellEnd"/>
    </w:p>
    <w:p w:rsidR="00F525AC" w:rsidRDefault="00F525AC" w:rsidP="00F525AC">
      <w:pPr>
        <w:pStyle w:val="a4"/>
        <w:spacing w:before="0" w:beforeAutospacing="0" w:after="120" w:afterAutospacing="0"/>
      </w:pPr>
      <w:r>
        <w:t>Примеры построения математических моделей различных типов</w:t>
      </w:r>
    </w:p>
    <w:p w:rsidR="00F525AC" w:rsidRDefault="00F525AC" w:rsidP="00F525AC">
      <w:pPr>
        <w:pStyle w:val="a4"/>
        <w:spacing w:before="0" w:beforeAutospacing="0" w:after="120" w:afterAutospacing="0"/>
      </w:pPr>
      <w:r>
        <w:t>Марковские случайные процессы и основы теории массового обслуживания</w:t>
      </w:r>
    </w:p>
    <w:p w:rsidR="00F525AC" w:rsidRDefault="00F525AC" w:rsidP="00F525AC">
      <w:pPr>
        <w:pStyle w:val="a4"/>
        <w:spacing w:before="0" w:beforeAutospacing="0" w:after="120" w:afterAutospacing="0"/>
      </w:pPr>
      <w:r>
        <w:t>Специфика построения имитационных моделей</w:t>
      </w:r>
    </w:p>
    <w:p w:rsidR="00F525AC" w:rsidRDefault="00F525AC" w:rsidP="00F525AC">
      <w:pPr>
        <w:pStyle w:val="a4"/>
        <w:spacing w:before="0" w:beforeAutospacing="0" w:after="120" w:afterAutospacing="0"/>
      </w:pPr>
      <w:r>
        <w:t>Построение математических моделей на основе фундаментальных законов естествознания</w:t>
      </w:r>
    </w:p>
    <w:p w:rsidR="00F525AC" w:rsidRDefault="00F525AC" w:rsidP="00F525AC">
      <w:pPr>
        <w:pStyle w:val="a4"/>
        <w:spacing w:before="0" w:beforeAutospacing="0" w:after="120" w:afterAutospacing="0"/>
      </w:pPr>
      <w:r>
        <w:t>Метод конечных разностей</w:t>
      </w:r>
    </w:p>
    <w:p w:rsidR="00F525AC" w:rsidRDefault="00F525AC" w:rsidP="00F525AC">
      <w:pPr>
        <w:pStyle w:val="a4"/>
        <w:spacing w:before="0" w:beforeAutospacing="0" w:after="120" w:afterAutospacing="0"/>
        <w:jc w:val="both"/>
      </w:pPr>
      <w:r>
        <w:t>Метод конечных элементов</w:t>
      </w:r>
    </w:p>
    <w:p w:rsidR="00F525AC" w:rsidRDefault="00F525AC" w:rsidP="00F525AC">
      <w:pPr>
        <w:pStyle w:val="a4"/>
        <w:spacing w:before="0" w:beforeAutospacing="0" w:after="120" w:afterAutospacing="0"/>
        <w:jc w:val="both"/>
      </w:pPr>
    </w:p>
    <w:p w:rsidR="00F525AC" w:rsidRDefault="00F525AC" w:rsidP="00F525AC">
      <w:pPr>
        <w:pStyle w:val="a4"/>
        <w:spacing w:before="0" w:beforeAutospacing="0" w:after="12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C50625" w:rsidRPr="00F525AC" w:rsidRDefault="00F525AC" w:rsidP="00F525AC">
      <w:pPr>
        <w:pStyle w:val="a6"/>
        <w:numPr>
          <w:ilvl w:val="0"/>
          <w:numId w:val="9"/>
        </w:numPr>
        <w:spacing w:after="120" w:line="276" w:lineRule="auto"/>
        <w:ind w:right="57"/>
        <w:jc w:val="left"/>
      </w:pPr>
      <w:r w:rsidRPr="00F525AC">
        <w:rPr>
          <w:rFonts w:eastAsia="Calibri"/>
        </w:rPr>
        <w:t>Отчеты по индивидуальным заданиям</w:t>
      </w:r>
    </w:p>
    <w:p w:rsidR="00F525AC" w:rsidRPr="00060560" w:rsidRDefault="00F525AC" w:rsidP="00F525AC">
      <w:pPr>
        <w:pStyle w:val="a6"/>
        <w:numPr>
          <w:ilvl w:val="0"/>
          <w:numId w:val="9"/>
        </w:numPr>
        <w:spacing w:after="120" w:line="276" w:lineRule="auto"/>
        <w:ind w:right="57"/>
        <w:jc w:val="left"/>
      </w:pPr>
      <w:r w:rsidRPr="00F525AC">
        <w:rPr>
          <w:rFonts w:eastAsia="Calibri"/>
        </w:rPr>
        <w:t>Вопросы, задаваемые по ходу лекции</w:t>
      </w:r>
    </w:p>
    <w:sectPr w:rsidR="00F525AC" w:rsidRPr="0006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T3B51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072FB"/>
    <w:multiLevelType w:val="hybridMultilevel"/>
    <w:tmpl w:val="C290CADE"/>
    <w:lvl w:ilvl="0" w:tplc="920EC768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F7B6BAF"/>
    <w:multiLevelType w:val="hybridMultilevel"/>
    <w:tmpl w:val="DDB4C748"/>
    <w:lvl w:ilvl="0" w:tplc="A6DCFA4E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22C04F32"/>
    <w:multiLevelType w:val="hybridMultilevel"/>
    <w:tmpl w:val="1618F838"/>
    <w:lvl w:ilvl="0" w:tplc="E890857C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451C0BB6"/>
    <w:multiLevelType w:val="hybridMultilevel"/>
    <w:tmpl w:val="1618F838"/>
    <w:lvl w:ilvl="0" w:tplc="E890857C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F3148DE"/>
    <w:multiLevelType w:val="hybridMultilevel"/>
    <w:tmpl w:val="6B16AC2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4F3D2529"/>
    <w:multiLevelType w:val="hybridMultilevel"/>
    <w:tmpl w:val="7D828022"/>
    <w:lvl w:ilvl="0" w:tplc="A6DCFA4E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520E39F6"/>
    <w:multiLevelType w:val="hybridMultilevel"/>
    <w:tmpl w:val="20060AC4"/>
    <w:lvl w:ilvl="0" w:tplc="E890857C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536631E5"/>
    <w:multiLevelType w:val="hybridMultilevel"/>
    <w:tmpl w:val="7DDE4980"/>
    <w:lvl w:ilvl="0" w:tplc="920EC768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65901081"/>
    <w:multiLevelType w:val="hybridMultilevel"/>
    <w:tmpl w:val="015CA880"/>
    <w:lvl w:ilvl="0" w:tplc="920EC768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42"/>
    <w:rsid w:val="0000170C"/>
    <w:rsid w:val="00020F32"/>
    <w:rsid w:val="00062FC7"/>
    <w:rsid w:val="0009018D"/>
    <w:rsid w:val="000A7A42"/>
    <w:rsid w:val="00160342"/>
    <w:rsid w:val="001E567A"/>
    <w:rsid w:val="00282E61"/>
    <w:rsid w:val="003556E9"/>
    <w:rsid w:val="00442709"/>
    <w:rsid w:val="004721AD"/>
    <w:rsid w:val="004772E2"/>
    <w:rsid w:val="005469F2"/>
    <w:rsid w:val="00572738"/>
    <w:rsid w:val="005E24C0"/>
    <w:rsid w:val="006B33A5"/>
    <w:rsid w:val="006F676D"/>
    <w:rsid w:val="00707203"/>
    <w:rsid w:val="00757E42"/>
    <w:rsid w:val="00773D44"/>
    <w:rsid w:val="007A3A76"/>
    <w:rsid w:val="00806348"/>
    <w:rsid w:val="00876CCB"/>
    <w:rsid w:val="008D0DCE"/>
    <w:rsid w:val="00962228"/>
    <w:rsid w:val="00A44F93"/>
    <w:rsid w:val="00A67F0F"/>
    <w:rsid w:val="00AC4356"/>
    <w:rsid w:val="00B719F7"/>
    <w:rsid w:val="00B930AB"/>
    <w:rsid w:val="00BD7FBC"/>
    <w:rsid w:val="00BF5E8F"/>
    <w:rsid w:val="00C50625"/>
    <w:rsid w:val="00C773E5"/>
    <w:rsid w:val="00CE6EB4"/>
    <w:rsid w:val="00D15A59"/>
    <w:rsid w:val="00D16B26"/>
    <w:rsid w:val="00D50B77"/>
    <w:rsid w:val="00D5737D"/>
    <w:rsid w:val="00E06295"/>
    <w:rsid w:val="00E316DD"/>
    <w:rsid w:val="00F5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5C83C-0C30-4878-BD2F-E4EAAD3F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76D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7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A7A42"/>
    <w:pPr>
      <w:widowControl/>
      <w:spacing w:before="100" w:beforeAutospacing="1" w:after="100" w:afterAutospacing="1"/>
      <w:ind w:firstLine="0"/>
      <w:jc w:val="left"/>
    </w:pPr>
  </w:style>
  <w:style w:type="paragraph" w:customStyle="1" w:styleId="a5">
    <w:name w:val="список с точками"/>
    <w:basedOn w:val="a"/>
    <w:rsid w:val="00806348"/>
    <w:pPr>
      <w:widowControl/>
      <w:tabs>
        <w:tab w:val="num" w:pos="822"/>
      </w:tabs>
      <w:spacing w:line="312" w:lineRule="auto"/>
      <w:ind w:left="822" w:hanging="255"/>
    </w:pPr>
  </w:style>
  <w:style w:type="paragraph" w:styleId="a6">
    <w:name w:val="List Paragraph"/>
    <w:basedOn w:val="a"/>
    <w:uiPriority w:val="34"/>
    <w:qFormat/>
    <w:rsid w:val="006B33A5"/>
    <w:pPr>
      <w:ind w:left="720"/>
      <w:contextualSpacing/>
    </w:pPr>
  </w:style>
  <w:style w:type="paragraph" w:customStyle="1" w:styleId="a7">
    <w:name w:val="Знак Знак Знак Знак Знак Знак Знак Знак Знак Знак Знак"/>
    <w:basedOn w:val="a"/>
    <w:rsid w:val="00962228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3754</Words>
  <Characters>21403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14</cp:revision>
  <dcterms:created xsi:type="dcterms:W3CDTF">2016-04-12T08:29:00Z</dcterms:created>
  <dcterms:modified xsi:type="dcterms:W3CDTF">2016-04-12T08:48:00Z</dcterms:modified>
</cp:coreProperties>
</file>